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A0F86" w14:textId="77777777" w:rsidR="00DE39F2" w:rsidRDefault="00C82B69">
      <w:pPr>
        <w:pStyle w:val="Nagwek1"/>
        <w:spacing w:before="75"/>
        <w:ind w:left="6147"/>
        <w:jc w:val="left"/>
      </w:pPr>
      <w:r>
        <w:t>Załącznik</w:t>
      </w:r>
      <w:r>
        <w:rPr>
          <w:spacing w:val="-2"/>
        </w:rPr>
        <w:t xml:space="preserve"> </w:t>
      </w:r>
      <w:r>
        <w:t>nr</w:t>
      </w:r>
      <w:r>
        <w:rPr>
          <w:spacing w:val="-2"/>
        </w:rPr>
        <w:t xml:space="preserve"> </w:t>
      </w:r>
      <w:r>
        <w:t>4</w:t>
      </w:r>
      <w:r>
        <w:rPr>
          <w:spacing w:val="-2"/>
        </w:rPr>
        <w:t xml:space="preserve"> </w:t>
      </w:r>
      <w:r>
        <w:t>do SWZ</w:t>
      </w:r>
      <w:r>
        <w:rPr>
          <w:spacing w:val="-1"/>
        </w:rPr>
        <w:t xml:space="preserve"> </w:t>
      </w:r>
      <w:r>
        <w:t>–</w:t>
      </w:r>
      <w:r>
        <w:rPr>
          <w:spacing w:val="-2"/>
        </w:rPr>
        <w:t xml:space="preserve"> </w:t>
      </w:r>
      <w:r>
        <w:t>Projekt</w:t>
      </w:r>
      <w:r>
        <w:rPr>
          <w:spacing w:val="-1"/>
        </w:rPr>
        <w:t xml:space="preserve"> </w:t>
      </w:r>
      <w:r>
        <w:rPr>
          <w:spacing w:val="-4"/>
        </w:rPr>
        <w:t>umowy</w:t>
      </w:r>
    </w:p>
    <w:p w14:paraId="2436AB33" w14:textId="7D232B75" w:rsidR="00DE39F2" w:rsidRDefault="00C82B69">
      <w:pPr>
        <w:tabs>
          <w:tab w:val="left" w:leader="dot" w:pos="1982"/>
        </w:tabs>
        <w:ind w:left="284"/>
        <w:jc w:val="center"/>
        <w:rPr>
          <w:b/>
          <w:sz w:val="18"/>
        </w:rPr>
      </w:pPr>
      <w:r>
        <w:rPr>
          <w:b/>
          <w:sz w:val="18"/>
        </w:rPr>
        <w:t>UMOWA</w:t>
      </w:r>
      <w:r>
        <w:rPr>
          <w:b/>
          <w:spacing w:val="-3"/>
          <w:sz w:val="18"/>
        </w:rPr>
        <w:t xml:space="preserve"> </w:t>
      </w:r>
      <w:r>
        <w:rPr>
          <w:b/>
          <w:spacing w:val="-5"/>
          <w:sz w:val="18"/>
        </w:rPr>
        <w:t>Nr</w:t>
      </w:r>
      <w:r>
        <w:rPr>
          <w:b/>
          <w:sz w:val="18"/>
        </w:rPr>
        <w:tab/>
      </w:r>
      <w:r>
        <w:rPr>
          <w:b/>
          <w:spacing w:val="-4"/>
          <w:sz w:val="18"/>
        </w:rPr>
        <w:t>/202</w:t>
      </w:r>
      <w:r w:rsidR="008615AB">
        <w:rPr>
          <w:b/>
          <w:spacing w:val="-4"/>
          <w:sz w:val="18"/>
        </w:rPr>
        <w:t>6</w:t>
      </w:r>
    </w:p>
    <w:p w14:paraId="60528F34" w14:textId="77777777" w:rsidR="00DE39F2" w:rsidRDefault="00C82B69">
      <w:pPr>
        <w:spacing w:before="110"/>
        <w:ind w:left="284"/>
        <w:jc w:val="center"/>
        <w:rPr>
          <w:b/>
          <w:i/>
          <w:sz w:val="18"/>
        </w:rPr>
      </w:pPr>
      <w:r>
        <w:rPr>
          <w:b/>
          <w:i/>
          <w:sz w:val="18"/>
        </w:rPr>
        <w:t>(PROJEKT</w:t>
      </w:r>
      <w:r>
        <w:rPr>
          <w:b/>
          <w:i/>
          <w:spacing w:val="-2"/>
          <w:sz w:val="18"/>
        </w:rPr>
        <w:t xml:space="preserve"> UMOWY)</w:t>
      </w:r>
    </w:p>
    <w:p w14:paraId="5A4CA943" w14:textId="77777777" w:rsidR="00DE39F2" w:rsidRPr="008D0E02" w:rsidRDefault="00DE39F2">
      <w:pPr>
        <w:pStyle w:val="Tekstpodstawowy"/>
        <w:spacing w:before="217"/>
        <w:ind w:left="0"/>
        <w:jc w:val="left"/>
        <w:rPr>
          <w:b/>
          <w:i/>
          <w:sz w:val="2"/>
          <w:szCs w:val="2"/>
        </w:rPr>
      </w:pPr>
    </w:p>
    <w:p w14:paraId="4A065458" w14:textId="50802A9A" w:rsidR="00DE39F2" w:rsidRDefault="008615AB" w:rsidP="008615AB">
      <w:pPr>
        <w:pStyle w:val="Tekstpodstawowy"/>
        <w:spacing w:before="1" w:line="360" w:lineRule="auto"/>
        <w:ind w:left="312" w:right="30"/>
      </w:pPr>
      <w:r w:rsidRPr="008615AB">
        <w:t xml:space="preserve">zawarta w dniu </w:t>
      </w:r>
      <w:r>
        <w:t>……………….</w:t>
      </w:r>
      <w:r w:rsidRPr="008615AB">
        <w:t>. (dotyczy przetargu Z/ZZP.237</w:t>
      </w:r>
      <w:r>
        <w:t>8</w:t>
      </w:r>
      <w:r w:rsidRPr="008615AB">
        <w:t>.</w:t>
      </w:r>
      <w:r>
        <w:t>3</w:t>
      </w:r>
      <w:r w:rsidRPr="008615AB">
        <w:t>.26) pomiędzy</w:t>
      </w:r>
      <w:r w:rsidR="00C82B69">
        <w:t>, pomiędzy:</w:t>
      </w:r>
    </w:p>
    <w:p w14:paraId="5F6AC274" w14:textId="77777777" w:rsidR="008615AB" w:rsidRPr="008615AB" w:rsidRDefault="008615AB" w:rsidP="008D0E02">
      <w:pPr>
        <w:tabs>
          <w:tab w:val="left" w:pos="4125"/>
          <w:tab w:val="left" w:pos="8141"/>
        </w:tabs>
        <w:spacing w:line="360" w:lineRule="auto"/>
        <w:ind w:left="312"/>
        <w:jc w:val="both"/>
        <w:rPr>
          <w:b/>
          <w:sz w:val="18"/>
          <w:szCs w:val="18"/>
        </w:rPr>
      </w:pPr>
      <w:r w:rsidRPr="008615AB">
        <w:rPr>
          <w:b/>
          <w:sz w:val="18"/>
          <w:szCs w:val="18"/>
        </w:rPr>
        <w:t>Samodzielnym Publicznym Zakładem Opieki Zdrowotnej MSWiA w Rzeszowie,</w:t>
      </w:r>
    </w:p>
    <w:p w14:paraId="27447823" w14:textId="568A98DE" w:rsidR="008615AB" w:rsidRPr="008615AB" w:rsidRDefault="008615AB" w:rsidP="008D0E02">
      <w:pPr>
        <w:tabs>
          <w:tab w:val="left" w:pos="4125"/>
          <w:tab w:val="left" w:pos="8141"/>
        </w:tabs>
        <w:spacing w:line="360" w:lineRule="auto"/>
        <w:ind w:left="312"/>
        <w:jc w:val="both"/>
        <w:rPr>
          <w:bCs/>
          <w:sz w:val="18"/>
          <w:szCs w:val="18"/>
        </w:rPr>
      </w:pPr>
      <w:r w:rsidRPr="008615AB">
        <w:rPr>
          <w:b/>
          <w:sz w:val="18"/>
          <w:szCs w:val="18"/>
        </w:rPr>
        <w:t>ul. Krakowska 16, 35-111 Rzeszów</w:t>
      </w:r>
      <w:r w:rsidRPr="008615AB">
        <w:rPr>
          <w:bCs/>
          <w:sz w:val="18"/>
          <w:szCs w:val="18"/>
        </w:rPr>
        <w:t xml:space="preserve"> wpisanym do rejestru stowarzyszeń, innych organizacji społecznych i</w:t>
      </w:r>
      <w:r>
        <w:rPr>
          <w:bCs/>
          <w:sz w:val="18"/>
          <w:szCs w:val="18"/>
        </w:rPr>
        <w:t> </w:t>
      </w:r>
      <w:r w:rsidRPr="008615AB">
        <w:rPr>
          <w:bCs/>
          <w:sz w:val="18"/>
          <w:szCs w:val="18"/>
        </w:rPr>
        <w:t>zawodowych, fundacji i samodzielnych publicznych zakładów opieki zdrowotnej KRS, przez Sąd Rejonowy w</w:t>
      </w:r>
      <w:r w:rsidR="008D0E02">
        <w:rPr>
          <w:bCs/>
          <w:sz w:val="18"/>
          <w:szCs w:val="18"/>
        </w:rPr>
        <w:t> </w:t>
      </w:r>
      <w:r w:rsidRPr="008615AB">
        <w:rPr>
          <w:bCs/>
          <w:sz w:val="18"/>
          <w:szCs w:val="18"/>
        </w:rPr>
        <w:t>Rzeszowie XII Wydział Gospodarczy KRS pod numerem KRS 0000020148 adres: Krakowska 16, 35-111 Rzeszów, NIP: 813 28 92 063 zwanym dalej Zamawiającym reprezentowanym przez:</w:t>
      </w:r>
    </w:p>
    <w:p w14:paraId="724B936B" w14:textId="77777777" w:rsidR="008615AB" w:rsidRDefault="008615AB" w:rsidP="008D0E02">
      <w:pPr>
        <w:widowControl/>
        <w:autoSpaceDE/>
        <w:autoSpaceDN/>
        <w:spacing w:line="360" w:lineRule="auto"/>
        <w:ind w:left="312"/>
        <w:rPr>
          <w:rFonts w:ascii="Calibri" w:eastAsia="Calibri" w:hAnsi="Calibri" w:cs="Calibri"/>
        </w:rPr>
      </w:pPr>
    </w:p>
    <w:p w14:paraId="564D730F" w14:textId="50EB69ED" w:rsidR="008615AB" w:rsidRPr="008615AB" w:rsidRDefault="008615AB" w:rsidP="008D0E02">
      <w:pPr>
        <w:widowControl/>
        <w:autoSpaceDE/>
        <w:autoSpaceDN/>
        <w:spacing w:line="360" w:lineRule="auto"/>
        <w:ind w:left="312"/>
        <w:rPr>
          <w:rFonts w:ascii="Calibri" w:eastAsia="Calibri" w:hAnsi="Calibri" w:cs="Calibri"/>
        </w:rPr>
      </w:pPr>
      <w:r w:rsidRPr="007B5861">
        <w:rPr>
          <w:rFonts w:ascii="Calibri" w:eastAsia="Calibri" w:hAnsi="Calibri" w:cs="Calibri"/>
          <w:lang w:val="de-DE"/>
        </w:rPr>
        <w:t xml:space="preserve">Prof. </w:t>
      </w:r>
      <w:proofErr w:type="spellStart"/>
      <w:r w:rsidRPr="007B5861">
        <w:rPr>
          <w:rFonts w:ascii="Calibri" w:eastAsia="Calibri" w:hAnsi="Calibri" w:cs="Calibri"/>
          <w:lang w:val="de-DE"/>
        </w:rPr>
        <w:t>dr</w:t>
      </w:r>
      <w:proofErr w:type="spellEnd"/>
      <w:r w:rsidRPr="007B5861">
        <w:rPr>
          <w:rFonts w:ascii="Calibri" w:eastAsia="Calibri" w:hAnsi="Calibri" w:cs="Calibri"/>
          <w:lang w:val="de-DE"/>
        </w:rPr>
        <w:t xml:space="preserve"> hab. n. med. </w:t>
      </w:r>
      <w:r w:rsidRPr="008615AB">
        <w:rPr>
          <w:rFonts w:ascii="Calibri" w:eastAsia="Calibri" w:hAnsi="Calibri" w:cs="Calibri"/>
        </w:rPr>
        <w:t>Krzysztofa Gutkowskiego - Dyrektora Samodzielnego Publicznego Zakładu Opieki Zdrowotnej MSWiA w Rzeszowie</w:t>
      </w:r>
    </w:p>
    <w:p w14:paraId="15CD47DD" w14:textId="77777777" w:rsidR="00DE39F2" w:rsidRDefault="00C82B69" w:rsidP="008D0E02">
      <w:pPr>
        <w:spacing w:before="108" w:line="360" w:lineRule="auto"/>
        <w:ind w:left="312"/>
        <w:rPr>
          <w:sz w:val="18"/>
        </w:rPr>
      </w:pPr>
      <w:r>
        <w:rPr>
          <w:sz w:val="18"/>
        </w:rPr>
        <w:t>zwanym</w:t>
      </w:r>
      <w:r>
        <w:rPr>
          <w:spacing w:val="-4"/>
          <w:sz w:val="18"/>
        </w:rPr>
        <w:t xml:space="preserve"> </w:t>
      </w:r>
      <w:r>
        <w:rPr>
          <w:sz w:val="18"/>
        </w:rPr>
        <w:t>w</w:t>
      </w:r>
      <w:r>
        <w:rPr>
          <w:spacing w:val="-3"/>
          <w:sz w:val="18"/>
        </w:rPr>
        <w:t xml:space="preserve"> </w:t>
      </w:r>
      <w:r>
        <w:rPr>
          <w:sz w:val="18"/>
        </w:rPr>
        <w:t>dalszej</w:t>
      </w:r>
      <w:r>
        <w:rPr>
          <w:spacing w:val="-3"/>
          <w:sz w:val="18"/>
        </w:rPr>
        <w:t xml:space="preserve"> </w:t>
      </w:r>
      <w:r>
        <w:rPr>
          <w:sz w:val="18"/>
        </w:rPr>
        <w:t>części</w:t>
      </w:r>
      <w:r>
        <w:rPr>
          <w:spacing w:val="-3"/>
          <w:sz w:val="18"/>
        </w:rPr>
        <w:t xml:space="preserve"> </w:t>
      </w:r>
      <w:r>
        <w:rPr>
          <w:spacing w:val="-2"/>
          <w:sz w:val="18"/>
        </w:rPr>
        <w:t>„</w:t>
      </w:r>
      <w:r>
        <w:rPr>
          <w:b/>
          <w:spacing w:val="-2"/>
          <w:sz w:val="18"/>
        </w:rPr>
        <w:t>Zamawiającym</w:t>
      </w:r>
      <w:r>
        <w:rPr>
          <w:spacing w:val="-2"/>
          <w:sz w:val="18"/>
        </w:rPr>
        <w:t>”</w:t>
      </w:r>
    </w:p>
    <w:p w14:paraId="7F4AA8F8" w14:textId="77777777" w:rsidR="00DE39F2" w:rsidRDefault="00C82B69">
      <w:pPr>
        <w:pStyle w:val="Tekstpodstawowy"/>
        <w:spacing w:before="110"/>
        <w:ind w:left="312"/>
        <w:jc w:val="left"/>
      </w:pPr>
      <w:r>
        <w:rPr>
          <w:spacing w:val="-5"/>
        </w:rPr>
        <w:t>a:</w:t>
      </w:r>
    </w:p>
    <w:p w14:paraId="6E41416E" w14:textId="77777777" w:rsidR="00DE39F2" w:rsidRDefault="00C82B69">
      <w:pPr>
        <w:pStyle w:val="Tekstpodstawowy"/>
        <w:tabs>
          <w:tab w:val="left" w:pos="3096"/>
          <w:tab w:val="left" w:pos="3505"/>
          <w:tab w:val="left" w:pos="8876"/>
        </w:tabs>
        <w:spacing w:before="110" w:line="360" w:lineRule="auto"/>
        <w:ind w:left="312" w:right="30"/>
      </w:pPr>
      <w:r>
        <w:rPr>
          <w:rFonts w:ascii="Times New Roman" w:hAnsi="Times New Roman"/>
          <w:u w:val="single"/>
        </w:rPr>
        <w:tab/>
      </w:r>
      <w:r>
        <w:rPr>
          <w:rFonts w:ascii="Times New Roman" w:hAnsi="Times New Roman"/>
          <w:spacing w:val="40"/>
        </w:rPr>
        <w:t xml:space="preserve"> </w:t>
      </w:r>
      <w:r>
        <w:t>(Imię</w:t>
      </w:r>
      <w:r>
        <w:rPr>
          <w:spacing w:val="40"/>
        </w:rPr>
        <w:t xml:space="preserve"> </w:t>
      </w:r>
      <w:r>
        <w:t>i</w:t>
      </w:r>
      <w:r>
        <w:rPr>
          <w:spacing w:val="40"/>
        </w:rPr>
        <w:t xml:space="preserve"> </w:t>
      </w:r>
      <w:r>
        <w:t>nazwisko)</w:t>
      </w:r>
      <w:r>
        <w:rPr>
          <w:spacing w:val="40"/>
        </w:rPr>
        <w:t xml:space="preserve"> </w:t>
      </w:r>
      <w:r>
        <w:t>z</w:t>
      </w:r>
      <w:r>
        <w:rPr>
          <w:spacing w:val="40"/>
        </w:rPr>
        <w:t xml:space="preserve"> </w:t>
      </w:r>
      <w:r>
        <w:t>siedzibą</w:t>
      </w:r>
      <w:r>
        <w:rPr>
          <w:spacing w:val="40"/>
        </w:rPr>
        <w:t xml:space="preserve"> </w:t>
      </w:r>
      <w:r>
        <w:t>w</w:t>
      </w:r>
      <w:r>
        <w:rPr>
          <w:spacing w:val="57"/>
        </w:rPr>
        <w:t xml:space="preserve"> </w:t>
      </w:r>
      <w:r>
        <w:rPr>
          <w:rFonts w:ascii="Times New Roman" w:hAnsi="Times New Roman"/>
          <w:u w:val="single"/>
        </w:rPr>
        <w:tab/>
      </w:r>
      <w:r>
        <w:rPr>
          <w:rFonts w:ascii="Times New Roman" w:hAnsi="Times New Roman"/>
        </w:rPr>
        <w:t xml:space="preserve"> </w:t>
      </w:r>
      <w:r>
        <w:t xml:space="preserve">(miejscowość i kod pocztowy), ul. </w:t>
      </w:r>
      <w:r>
        <w:rPr>
          <w:rFonts w:ascii="Times New Roman" w:hAnsi="Times New Roman"/>
          <w:u w:val="single"/>
        </w:rPr>
        <w:tab/>
      </w:r>
      <w:r>
        <w:rPr>
          <w:rFonts w:ascii="Times New Roman" w:hAnsi="Times New Roman"/>
          <w:u w:val="single"/>
        </w:rPr>
        <w:tab/>
      </w:r>
      <w:r>
        <w:t>,</w:t>
      </w:r>
      <w:r>
        <w:rPr>
          <w:spacing w:val="-12"/>
        </w:rPr>
        <w:t xml:space="preserve"> </w:t>
      </w:r>
      <w:r>
        <w:t>prowadzącym</w:t>
      </w:r>
      <w:r>
        <w:rPr>
          <w:spacing w:val="-11"/>
        </w:rPr>
        <w:t xml:space="preserve"> </w:t>
      </w:r>
      <w:r>
        <w:t>działalność</w:t>
      </w:r>
      <w:r>
        <w:rPr>
          <w:spacing w:val="-12"/>
        </w:rPr>
        <w:t xml:space="preserve"> </w:t>
      </w:r>
      <w:r>
        <w:t>gospodarczą</w:t>
      </w:r>
      <w:r>
        <w:rPr>
          <w:spacing w:val="-12"/>
        </w:rPr>
        <w:t xml:space="preserve"> </w:t>
      </w:r>
      <w:r>
        <w:t>na</w:t>
      </w:r>
      <w:r>
        <w:rPr>
          <w:spacing w:val="-12"/>
        </w:rPr>
        <w:t xml:space="preserve"> </w:t>
      </w:r>
      <w:r>
        <w:t>podstawie</w:t>
      </w:r>
      <w:r>
        <w:rPr>
          <w:spacing w:val="-11"/>
        </w:rPr>
        <w:t xml:space="preserve"> </w:t>
      </w:r>
      <w:r>
        <w:t>wpisu</w:t>
      </w:r>
      <w:r>
        <w:rPr>
          <w:spacing w:val="-10"/>
        </w:rPr>
        <w:t xml:space="preserve"> </w:t>
      </w:r>
      <w:r>
        <w:t>do</w:t>
      </w:r>
      <w:r>
        <w:rPr>
          <w:spacing w:val="-11"/>
        </w:rPr>
        <w:t xml:space="preserve"> </w:t>
      </w:r>
      <w:r>
        <w:t>Centralnej Ewidencji</w:t>
      </w:r>
      <w:r>
        <w:rPr>
          <w:spacing w:val="73"/>
        </w:rPr>
        <w:t xml:space="preserve"> </w:t>
      </w:r>
      <w:r>
        <w:t>i</w:t>
      </w:r>
      <w:r>
        <w:rPr>
          <w:spacing w:val="75"/>
        </w:rPr>
        <w:t xml:space="preserve"> </w:t>
      </w:r>
      <w:r>
        <w:t>Informacji</w:t>
      </w:r>
      <w:r>
        <w:rPr>
          <w:spacing w:val="73"/>
        </w:rPr>
        <w:t xml:space="preserve"> </w:t>
      </w:r>
      <w:r>
        <w:t>o</w:t>
      </w:r>
      <w:r>
        <w:rPr>
          <w:spacing w:val="73"/>
        </w:rPr>
        <w:t xml:space="preserve"> </w:t>
      </w:r>
      <w:r>
        <w:t>Działalności</w:t>
      </w:r>
      <w:r>
        <w:rPr>
          <w:spacing w:val="75"/>
        </w:rPr>
        <w:t xml:space="preserve"> </w:t>
      </w:r>
      <w:r>
        <w:t>Gospodarczej</w:t>
      </w:r>
      <w:r>
        <w:rPr>
          <w:spacing w:val="75"/>
        </w:rPr>
        <w:t xml:space="preserve"> </w:t>
      </w:r>
      <w:r>
        <w:t>Rzeczypospolitej</w:t>
      </w:r>
      <w:r>
        <w:rPr>
          <w:spacing w:val="75"/>
        </w:rPr>
        <w:t xml:space="preserve"> </w:t>
      </w:r>
      <w:r>
        <w:t>Polskiej</w:t>
      </w:r>
      <w:r>
        <w:rPr>
          <w:spacing w:val="75"/>
        </w:rPr>
        <w:t xml:space="preserve"> </w:t>
      </w:r>
      <w:r>
        <w:t>prowadzonej</w:t>
      </w:r>
      <w:r>
        <w:rPr>
          <w:spacing w:val="75"/>
        </w:rPr>
        <w:t xml:space="preserve"> </w:t>
      </w:r>
      <w:r>
        <w:t>pod</w:t>
      </w:r>
      <w:r>
        <w:rPr>
          <w:spacing w:val="75"/>
        </w:rPr>
        <w:t xml:space="preserve"> </w:t>
      </w:r>
      <w:r>
        <w:t>nazwą</w:t>
      </w:r>
    </w:p>
    <w:p w14:paraId="5878053B" w14:textId="77777777" w:rsidR="00DE39F2" w:rsidRDefault="00C82B69">
      <w:pPr>
        <w:pStyle w:val="Tekstpodstawowy"/>
        <w:tabs>
          <w:tab w:val="left" w:pos="3096"/>
          <w:tab w:val="left" w:pos="7172"/>
          <w:tab w:val="left" w:pos="9771"/>
        </w:tabs>
        <w:spacing w:line="218" w:lineRule="exact"/>
        <w:ind w:left="312"/>
        <w:rPr>
          <w:rFonts w:ascii="Times New Roman" w:hAnsi="Times New Roman"/>
        </w:rPr>
      </w:pPr>
      <w:r>
        <w:rPr>
          <w:rFonts w:ascii="Times New Roman" w:hAnsi="Times New Roman"/>
          <w:u w:val="single"/>
        </w:rPr>
        <w:tab/>
      </w:r>
      <w:r>
        <w:rPr>
          <w:rFonts w:ascii="Times New Roman" w:hAnsi="Times New Roman"/>
          <w:spacing w:val="-19"/>
        </w:rPr>
        <w:t xml:space="preserve"> </w:t>
      </w:r>
      <w:r>
        <w:t xml:space="preserve">(pełna nazwa firmy), NIP </w:t>
      </w:r>
      <w:r>
        <w:rPr>
          <w:rFonts w:ascii="Times New Roman" w:hAnsi="Times New Roman"/>
          <w:u w:val="single"/>
        </w:rPr>
        <w:tab/>
      </w:r>
      <w:r>
        <w:t xml:space="preserve">, REGON </w:t>
      </w:r>
      <w:r>
        <w:rPr>
          <w:rFonts w:ascii="Times New Roman" w:hAnsi="Times New Roman"/>
          <w:u w:val="single"/>
        </w:rPr>
        <w:tab/>
      </w:r>
    </w:p>
    <w:p w14:paraId="0F6D9469" w14:textId="77777777" w:rsidR="00DE39F2" w:rsidRDefault="00C82B69">
      <w:pPr>
        <w:pStyle w:val="Tekstpodstawowy"/>
        <w:spacing w:before="110"/>
        <w:ind w:left="312"/>
        <w:jc w:val="left"/>
      </w:pPr>
      <w:r>
        <w:rPr>
          <w:spacing w:val="-5"/>
        </w:rPr>
        <w:t>lub</w:t>
      </w:r>
    </w:p>
    <w:p w14:paraId="79E329CD" w14:textId="77777777" w:rsidR="00DE39F2" w:rsidRDefault="00C82B69">
      <w:pPr>
        <w:pStyle w:val="Tekstpodstawowy"/>
        <w:tabs>
          <w:tab w:val="left" w:pos="3140"/>
          <w:tab w:val="left" w:pos="6910"/>
        </w:tabs>
        <w:spacing w:before="108"/>
        <w:ind w:left="312"/>
        <w:jc w:val="left"/>
      </w:pPr>
      <w:r>
        <w:rPr>
          <w:spacing w:val="-10"/>
        </w:rPr>
        <w:t>„</w:t>
      </w:r>
      <w:r>
        <w:rPr>
          <w:rFonts w:ascii="Times New Roman" w:hAnsi="Times New Roman"/>
          <w:u w:val="single"/>
        </w:rPr>
        <w:tab/>
      </w:r>
      <w:r>
        <w:t>”</w:t>
      </w:r>
      <w:r>
        <w:rPr>
          <w:spacing w:val="40"/>
        </w:rPr>
        <w:t xml:space="preserve"> </w:t>
      </w:r>
      <w:r>
        <w:t>z</w:t>
      </w:r>
      <w:r>
        <w:rPr>
          <w:spacing w:val="40"/>
        </w:rPr>
        <w:t xml:space="preserve"> </w:t>
      </w:r>
      <w:r>
        <w:t>siedzibą</w:t>
      </w:r>
      <w:r>
        <w:rPr>
          <w:spacing w:val="40"/>
        </w:rPr>
        <w:t xml:space="preserve"> </w:t>
      </w:r>
      <w:r>
        <w:t>w</w:t>
      </w:r>
      <w:r>
        <w:rPr>
          <w:spacing w:val="33"/>
        </w:rPr>
        <w:t xml:space="preserve"> </w:t>
      </w:r>
      <w:r>
        <w:rPr>
          <w:rFonts w:ascii="Times New Roman" w:hAnsi="Times New Roman"/>
          <w:u w:val="single"/>
        </w:rPr>
        <w:tab/>
      </w:r>
      <w:r>
        <w:rPr>
          <w:rFonts w:ascii="Times New Roman" w:hAnsi="Times New Roman"/>
          <w:spacing w:val="13"/>
        </w:rPr>
        <w:t xml:space="preserve"> </w:t>
      </w:r>
      <w:r>
        <w:t>(miejscowość</w:t>
      </w:r>
      <w:r>
        <w:rPr>
          <w:spacing w:val="34"/>
        </w:rPr>
        <w:t xml:space="preserve"> </w:t>
      </w:r>
      <w:r>
        <w:t>i</w:t>
      </w:r>
      <w:r>
        <w:rPr>
          <w:spacing w:val="35"/>
        </w:rPr>
        <w:t xml:space="preserve"> </w:t>
      </w:r>
      <w:r>
        <w:t>kod</w:t>
      </w:r>
      <w:r>
        <w:rPr>
          <w:spacing w:val="35"/>
        </w:rPr>
        <w:t xml:space="preserve"> </w:t>
      </w:r>
      <w:r>
        <w:t>pocztowy),</w:t>
      </w:r>
      <w:r>
        <w:rPr>
          <w:spacing w:val="33"/>
        </w:rPr>
        <w:t xml:space="preserve"> </w:t>
      </w:r>
      <w:r>
        <w:t>ul.</w:t>
      </w:r>
    </w:p>
    <w:p w14:paraId="1AC79D61" w14:textId="22BB16BD" w:rsidR="00DE39F2" w:rsidRDefault="00C82B69">
      <w:pPr>
        <w:pStyle w:val="Tekstpodstawowy"/>
        <w:tabs>
          <w:tab w:val="left" w:pos="2601"/>
          <w:tab w:val="left" w:pos="4701"/>
          <w:tab w:val="left" w:pos="6251"/>
          <w:tab w:val="left" w:leader="underscore" w:pos="8248"/>
        </w:tabs>
        <w:spacing w:before="110" w:line="360" w:lineRule="auto"/>
        <w:ind w:left="312" w:right="24"/>
        <w:rPr>
          <w:position w:val="6"/>
          <w:sz w:val="12"/>
        </w:rPr>
      </w:pPr>
      <w:r>
        <w:rPr>
          <w:rFonts w:ascii="Times New Roman" w:hAnsi="Times New Roman"/>
          <w:u w:val="single"/>
        </w:rPr>
        <w:tab/>
      </w:r>
      <w:r>
        <w:t xml:space="preserve">, prowadzącą działalność gospodarczą na podstawie wpisu do rejestru przedsiębiorców prowadzonego przez Sąd Rejonowy </w:t>
      </w:r>
      <w:r>
        <w:rPr>
          <w:rFonts w:ascii="Times New Roman" w:hAnsi="Times New Roman"/>
          <w:spacing w:val="80"/>
          <w:w w:val="150"/>
          <w:u w:val="single"/>
        </w:rPr>
        <w:t xml:space="preserve">          </w:t>
      </w:r>
      <w:r>
        <w:rPr>
          <w:rFonts w:ascii="Times New Roman" w:hAnsi="Times New Roman"/>
          <w:spacing w:val="-29"/>
          <w:w w:val="150"/>
        </w:rPr>
        <w:t xml:space="preserve"> </w:t>
      </w:r>
      <w:r>
        <w:t xml:space="preserve">Wydział Gospodarczy Krajowego Rejestru Sądowego, pod numerem </w:t>
      </w:r>
      <w:r>
        <w:rPr>
          <w:rFonts w:ascii="Times New Roman" w:hAnsi="Times New Roman"/>
          <w:u w:val="single"/>
        </w:rPr>
        <w:tab/>
      </w:r>
      <w:r>
        <w:rPr>
          <w:rFonts w:ascii="Times New Roman" w:hAnsi="Times New Roman"/>
          <w:spacing w:val="-10"/>
        </w:rPr>
        <w:t xml:space="preserve"> </w:t>
      </w:r>
      <w:r>
        <w:t xml:space="preserve">NIP </w:t>
      </w:r>
      <w:r>
        <w:rPr>
          <w:rFonts w:ascii="Times New Roman" w:hAnsi="Times New Roman"/>
          <w:u w:val="single"/>
        </w:rPr>
        <w:tab/>
      </w:r>
      <w:r>
        <w:t>, REGON</w:t>
      </w:r>
      <w:r>
        <w:rPr>
          <w:rFonts w:ascii="Times New Roman" w:hAnsi="Times New Roman"/>
        </w:rPr>
        <w:tab/>
      </w:r>
      <w:r>
        <w:t>, kapitał zakładowy</w:t>
      </w:r>
      <w:r w:rsidR="00C51094">
        <w:rPr>
          <w:rStyle w:val="Odwoanieprzypisudolnego"/>
        </w:rPr>
        <w:footnoteReference w:id="1"/>
      </w:r>
    </w:p>
    <w:p w14:paraId="76ED481C" w14:textId="77777777" w:rsidR="00DE39F2" w:rsidRDefault="00C82B69">
      <w:pPr>
        <w:pStyle w:val="Tekstpodstawowy"/>
        <w:tabs>
          <w:tab w:val="left" w:pos="4557"/>
          <w:tab w:val="left" w:pos="8987"/>
        </w:tabs>
        <w:ind w:left="312"/>
      </w:pPr>
      <w:r>
        <w:t xml:space="preserve">reprezentowaną przez: </w:t>
      </w:r>
      <w:r>
        <w:rPr>
          <w:rFonts w:ascii="Times New Roman" w:hAnsi="Times New Roman"/>
          <w:u w:val="single"/>
        </w:rPr>
        <w:tab/>
      </w:r>
      <w:r>
        <w:rPr>
          <w:rFonts w:ascii="Times New Roman" w:hAnsi="Times New Roman"/>
          <w:spacing w:val="-18"/>
        </w:rPr>
        <w:t xml:space="preserve"> </w:t>
      </w:r>
      <w:r>
        <w:t xml:space="preserve">(Imię i nazwisko)- </w:t>
      </w:r>
      <w:r>
        <w:rPr>
          <w:u w:val="single"/>
        </w:rPr>
        <w:tab/>
      </w:r>
      <w:r>
        <w:rPr>
          <w:spacing w:val="-2"/>
        </w:rPr>
        <w:t>(stanowisko)</w:t>
      </w:r>
    </w:p>
    <w:p w14:paraId="07F44B05" w14:textId="77777777" w:rsidR="00DE39F2" w:rsidRDefault="00C82B69">
      <w:pPr>
        <w:spacing w:before="110"/>
        <w:ind w:left="312"/>
        <w:jc w:val="both"/>
        <w:rPr>
          <w:sz w:val="18"/>
        </w:rPr>
      </w:pPr>
      <w:r>
        <w:rPr>
          <w:sz w:val="18"/>
        </w:rPr>
        <w:t>zwanym</w:t>
      </w:r>
      <w:r>
        <w:rPr>
          <w:spacing w:val="-5"/>
          <w:sz w:val="18"/>
        </w:rPr>
        <w:t xml:space="preserve"> </w:t>
      </w:r>
      <w:r>
        <w:rPr>
          <w:sz w:val="18"/>
        </w:rPr>
        <w:t>w</w:t>
      </w:r>
      <w:r>
        <w:rPr>
          <w:spacing w:val="-3"/>
          <w:sz w:val="18"/>
        </w:rPr>
        <w:t xml:space="preserve"> </w:t>
      </w:r>
      <w:r>
        <w:rPr>
          <w:sz w:val="18"/>
        </w:rPr>
        <w:t>dalszej</w:t>
      </w:r>
      <w:r>
        <w:rPr>
          <w:spacing w:val="-2"/>
          <w:sz w:val="18"/>
        </w:rPr>
        <w:t xml:space="preserve"> </w:t>
      </w:r>
      <w:r>
        <w:rPr>
          <w:sz w:val="18"/>
        </w:rPr>
        <w:t>części</w:t>
      </w:r>
      <w:r>
        <w:rPr>
          <w:spacing w:val="-3"/>
          <w:sz w:val="18"/>
        </w:rPr>
        <w:t xml:space="preserve"> </w:t>
      </w:r>
      <w:r>
        <w:rPr>
          <w:sz w:val="18"/>
        </w:rPr>
        <w:t>„</w:t>
      </w:r>
      <w:r>
        <w:rPr>
          <w:b/>
          <w:sz w:val="18"/>
        </w:rPr>
        <w:t>Wykonawcą</w:t>
      </w:r>
      <w:r>
        <w:rPr>
          <w:sz w:val="18"/>
        </w:rPr>
        <w:t>”,</w:t>
      </w:r>
      <w:r>
        <w:rPr>
          <w:spacing w:val="-3"/>
          <w:sz w:val="18"/>
        </w:rPr>
        <w:t xml:space="preserve"> </w:t>
      </w:r>
      <w:r>
        <w:rPr>
          <w:sz w:val="18"/>
        </w:rPr>
        <w:t>zaś</w:t>
      </w:r>
      <w:r>
        <w:rPr>
          <w:spacing w:val="-2"/>
          <w:sz w:val="18"/>
        </w:rPr>
        <w:t xml:space="preserve"> </w:t>
      </w:r>
      <w:r>
        <w:rPr>
          <w:sz w:val="18"/>
        </w:rPr>
        <w:t>wspólnie</w:t>
      </w:r>
      <w:r>
        <w:rPr>
          <w:spacing w:val="-3"/>
          <w:sz w:val="18"/>
        </w:rPr>
        <w:t xml:space="preserve"> </w:t>
      </w:r>
      <w:r>
        <w:rPr>
          <w:sz w:val="18"/>
        </w:rPr>
        <w:t>zwanych</w:t>
      </w:r>
      <w:r>
        <w:rPr>
          <w:spacing w:val="-3"/>
          <w:sz w:val="18"/>
        </w:rPr>
        <w:t xml:space="preserve"> </w:t>
      </w:r>
      <w:r>
        <w:rPr>
          <w:sz w:val="18"/>
        </w:rPr>
        <w:t>dalej</w:t>
      </w:r>
      <w:r>
        <w:rPr>
          <w:spacing w:val="-2"/>
          <w:sz w:val="18"/>
        </w:rPr>
        <w:t xml:space="preserve"> </w:t>
      </w:r>
      <w:r>
        <w:rPr>
          <w:sz w:val="18"/>
        </w:rPr>
        <w:t>„</w:t>
      </w:r>
      <w:r>
        <w:rPr>
          <w:b/>
          <w:sz w:val="18"/>
        </w:rPr>
        <w:t>Stronami</w:t>
      </w:r>
      <w:r>
        <w:rPr>
          <w:sz w:val="18"/>
        </w:rPr>
        <w:t>”</w:t>
      </w:r>
      <w:r>
        <w:rPr>
          <w:spacing w:val="-3"/>
          <w:sz w:val="18"/>
        </w:rPr>
        <w:t xml:space="preserve"> </w:t>
      </w:r>
      <w:r>
        <w:rPr>
          <w:spacing w:val="-10"/>
          <w:sz w:val="18"/>
        </w:rPr>
        <w:t>.</w:t>
      </w:r>
    </w:p>
    <w:p w14:paraId="41EEA135" w14:textId="77777777" w:rsidR="00DE39F2" w:rsidRDefault="00DE39F2">
      <w:pPr>
        <w:pStyle w:val="Tekstpodstawowy"/>
        <w:ind w:left="0"/>
        <w:jc w:val="left"/>
      </w:pPr>
    </w:p>
    <w:p w14:paraId="7AAB5667" w14:textId="77777777" w:rsidR="00DE39F2" w:rsidRDefault="00DE39F2">
      <w:pPr>
        <w:pStyle w:val="Tekstpodstawowy"/>
        <w:spacing w:before="1"/>
        <w:ind w:left="0"/>
        <w:jc w:val="left"/>
      </w:pPr>
    </w:p>
    <w:p w14:paraId="09D72C50" w14:textId="7F1BD990" w:rsidR="00603262" w:rsidRPr="00603262" w:rsidRDefault="00603262" w:rsidP="00603262">
      <w:pPr>
        <w:pStyle w:val="Tekstpodstawowy"/>
        <w:spacing w:line="360" w:lineRule="auto"/>
        <w:ind w:left="312" w:right="32"/>
      </w:pPr>
      <w:r w:rsidRPr="00603262">
        <w:t>Zamówienie realizowane jest w związku z zawarciem umowy na dofinansowanie nr FENX.06.01-IP.03-0008/25-00/829/2025/193 zawartej w dniu 29 września 2025 r., pomiędzy Ministerstwem Zdrowia a</w:t>
      </w:r>
      <w:r w:rsidR="008D0E02">
        <w:t> </w:t>
      </w:r>
      <w:r w:rsidRPr="00603262">
        <w:t>Samodzielnym Publicznym Zakładem Opieki Zdrowotnej Ministerstwa Spraw Wewnętrznych i Administracji w Rzeszowie, w ramach Projektu nr FENX.06.01-IP.03-0008/25 pod nazwą „Inwestycja w zakup sprzętu medycznego i wyposażenia w Samodzielnym Publicznym Zakładzie Opieki Zdrowotnej Ministerstwa Spraw Wewnętrznych i Administracji w Rzeszowie, w celu rozwoju zakresu świadczeń AOS oraz opieki jednego dnia”, w ramach działania FENX.06.01 System ochrony zdrowia, realizowanego w ramach programu Fundusze Europejskie na Infrastrukturę, Klimat, Środowisko 2021-2027.</w:t>
      </w:r>
    </w:p>
    <w:p w14:paraId="22FAE0E9" w14:textId="77777777" w:rsidR="00DE39F2" w:rsidRPr="008D0E02" w:rsidRDefault="00DE39F2">
      <w:pPr>
        <w:pStyle w:val="Tekstpodstawowy"/>
        <w:spacing w:before="108"/>
        <w:ind w:left="0"/>
        <w:jc w:val="left"/>
        <w:rPr>
          <w:sz w:val="4"/>
          <w:szCs w:val="4"/>
        </w:rPr>
      </w:pPr>
    </w:p>
    <w:p w14:paraId="0D931AAC" w14:textId="77777777" w:rsidR="00DE39F2" w:rsidRDefault="00C82B69">
      <w:pPr>
        <w:pStyle w:val="Nagwek1"/>
      </w:pPr>
      <w:r>
        <w:t>§</w:t>
      </w:r>
      <w:r>
        <w:rPr>
          <w:spacing w:val="-1"/>
        </w:rPr>
        <w:t xml:space="preserve"> </w:t>
      </w:r>
      <w:r>
        <w:t xml:space="preserve">1. TRYB </w:t>
      </w:r>
      <w:r>
        <w:rPr>
          <w:spacing w:val="-2"/>
        </w:rPr>
        <w:t>POSTĘPOWANIA</w:t>
      </w:r>
    </w:p>
    <w:p w14:paraId="57A33772" w14:textId="615C4152" w:rsidR="00FE1BE9" w:rsidRDefault="00C82B69" w:rsidP="008D0E02">
      <w:pPr>
        <w:spacing w:before="110" w:line="360" w:lineRule="auto"/>
        <w:ind w:left="312" w:right="25"/>
        <w:jc w:val="both"/>
        <w:rPr>
          <w:sz w:val="18"/>
        </w:rPr>
      </w:pPr>
      <w:r>
        <w:rPr>
          <w:sz w:val="18"/>
        </w:rPr>
        <w:t xml:space="preserve">Umowę zawarto w wyniku dokonania przez Zamawiającego wyboru oferty w postępowaniu o udzielenie zamówienia publicznego przeprowadzonego w trybie podstawowym bez negocjacji pn. </w:t>
      </w:r>
      <w:r>
        <w:rPr>
          <w:b/>
          <w:sz w:val="18"/>
        </w:rPr>
        <w:t>„</w:t>
      </w:r>
      <w:bookmarkStart w:id="0" w:name="_Hlk224631522"/>
      <w:r>
        <w:rPr>
          <w:b/>
          <w:sz w:val="18"/>
        </w:rPr>
        <w:t>Dostawa, montaż oraz uruchomienie klimatyzatorów typu Split</w:t>
      </w:r>
      <w:bookmarkEnd w:id="0"/>
      <w:r w:rsidR="00C51094">
        <w:rPr>
          <w:b/>
          <w:sz w:val="18"/>
        </w:rPr>
        <w:t>.</w:t>
      </w:r>
      <w:r>
        <w:rPr>
          <w:b/>
          <w:sz w:val="18"/>
        </w:rPr>
        <w:t xml:space="preserve">”, </w:t>
      </w:r>
      <w:bookmarkStart w:id="1" w:name="_Hlk224631554"/>
      <w:r>
        <w:rPr>
          <w:b/>
          <w:sz w:val="18"/>
        </w:rPr>
        <w:t xml:space="preserve">nr </w:t>
      </w:r>
      <w:r w:rsidR="00C0516D" w:rsidRPr="00C0516D">
        <w:rPr>
          <w:b/>
          <w:sz w:val="18"/>
        </w:rPr>
        <w:t xml:space="preserve">Z/ZZP.2378.3.26 </w:t>
      </w:r>
      <w:bookmarkEnd w:id="1"/>
      <w:r>
        <w:rPr>
          <w:sz w:val="18"/>
        </w:rPr>
        <w:t>– na podstawie przepisów ustawy z dnia 11 września 2019 r. – Prawo zamówień publicznych</w:t>
      </w:r>
      <w:r>
        <w:rPr>
          <w:spacing w:val="40"/>
          <w:sz w:val="18"/>
        </w:rPr>
        <w:t xml:space="preserve"> </w:t>
      </w:r>
      <w:r>
        <w:rPr>
          <w:sz w:val="18"/>
        </w:rPr>
        <w:t>(t.j. Dz.U. z 2024 r., poz. 1320 ze zm.), zwanej dalej „ustawą Pzp”.</w:t>
      </w:r>
    </w:p>
    <w:p w14:paraId="23F9F719" w14:textId="77777777" w:rsidR="008D0E02" w:rsidRPr="008D0E02" w:rsidRDefault="008D0E02" w:rsidP="008D0E02">
      <w:pPr>
        <w:spacing w:before="110" w:line="360" w:lineRule="auto"/>
        <w:ind w:left="312" w:right="25"/>
        <w:jc w:val="both"/>
        <w:rPr>
          <w:sz w:val="18"/>
        </w:rPr>
      </w:pPr>
    </w:p>
    <w:p w14:paraId="40B4C776" w14:textId="77777777" w:rsidR="00DE39F2" w:rsidRDefault="00C82B69">
      <w:pPr>
        <w:pStyle w:val="Nagwek1"/>
        <w:spacing w:before="1"/>
      </w:pPr>
      <w:r>
        <w:t>§</w:t>
      </w:r>
      <w:r>
        <w:rPr>
          <w:spacing w:val="-4"/>
        </w:rPr>
        <w:t xml:space="preserve"> </w:t>
      </w:r>
      <w:r>
        <w:t>2.</w:t>
      </w:r>
      <w:r>
        <w:rPr>
          <w:spacing w:val="-2"/>
        </w:rPr>
        <w:t xml:space="preserve"> </w:t>
      </w:r>
      <w:r>
        <w:t>PRZEDMIOT</w:t>
      </w:r>
      <w:r>
        <w:rPr>
          <w:spacing w:val="-1"/>
        </w:rPr>
        <w:t xml:space="preserve"> </w:t>
      </w:r>
      <w:r>
        <w:rPr>
          <w:spacing w:val="-4"/>
        </w:rPr>
        <w:t>UMOWY</w:t>
      </w:r>
    </w:p>
    <w:p w14:paraId="7254C697" w14:textId="2B42C74C" w:rsidR="00DE39F2" w:rsidRPr="00FE1BE9" w:rsidRDefault="00C82B69">
      <w:pPr>
        <w:pStyle w:val="Akapitzlist"/>
        <w:numPr>
          <w:ilvl w:val="0"/>
          <w:numId w:val="20"/>
        </w:numPr>
        <w:tabs>
          <w:tab w:val="left" w:pos="593"/>
          <w:tab w:val="left" w:pos="595"/>
        </w:tabs>
        <w:spacing w:before="110" w:line="360" w:lineRule="auto"/>
        <w:ind w:right="24"/>
        <w:rPr>
          <w:sz w:val="18"/>
          <w:szCs w:val="18"/>
        </w:rPr>
      </w:pPr>
      <w:r w:rsidRPr="00FE1BE9">
        <w:rPr>
          <w:sz w:val="18"/>
          <w:szCs w:val="18"/>
        </w:rPr>
        <w:t>Przedmiotem zamówienia zwanym dalej „przedmiotem umowy” jest dostawa, montaż oraz uruchomienie klimatyzatorów</w:t>
      </w:r>
      <w:r w:rsidRPr="00FE1BE9">
        <w:rPr>
          <w:spacing w:val="-4"/>
          <w:sz w:val="18"/>
          <w:szCs w:val="18"/>
        </w:rPr>
        <w:t xml:space="preserve"> </w:t>
      </w:r>
      <w:r w:rsidRPr="00FE1BE9">
        <w:rPr>
          <w:sz w:val="18"/>
          <w:szCs w:val="18"/>
        </w:rPr>
        <w:t>typu</w:t>
      </w:r>
      <w:r w:rsidRPr="00FE1BE9">
        <w:rPr>
          <w:spacing w:val="-2"/>
          <w:sz w:val="18"/>
          <w:szCs w:val="18"/>
        </w:rPr>
        <w:t xml:space="preserve"> </w:t>
      </w:r>
      <w:r w:rsidRPr="00FE1BE9">
        <w:rPr>
          <w:sz w:val="18"/>
          <w:szCs w:val="18"/>
        </w:rPr>
        <w:t>Split</w:t>
      </w:r>
      <w:r w:rsidRPr="00FE1BE9">
        <w:rPr>
          <w:spacing w:val="-5"/>
          <w:sz w:val="18"/>
          <w:szCs w:val="18"/>
        </w:rPr>
        <w:t xml:space="preserve"> </w:t>
      </w:r>
      <w:r w:rsidRPr="00FE1BE9">
        <w:rPr>
          <w:sz w:val="18"/>
          <w:szCs w:val="18"/>
        </w:rPr>
        <w:t>w</w:t>
      </w:r>
      <w:r w:rsidRPr="00FE1BE9">
        <w:rPr>
          <w:spacing w:val="-4"/>
          <w:sz w:val="18"/>
          <w:szCs w:val="18"/>
        </w:rPr>
        <w:t xml:space="preserve"> </w:t>
      </w:r>
      <w:r w:rsidR="00C0516D" w:rsidRPr="00FE1BE9">
        <w:rPr>
          <w:spacing w:val="-4"/>
          <w:sz w:val="18"/>
          <w:szCs w:val="18"/>
        </w:rPr>
        <w:t xml:space="preserve">Samodzielnym Publicznym Zakładzie Opieki Zdrowotnej MSWiA w Rzeszowie. </w:t>
      </w:r>
    </w:p>
    <w:p w14:paraId="5E994142" w14:textId="112417BB" w:rsidR="00DE39F2" w:rsidRPr="00FE1BE9" w:rsidRDefault="00C0516D" w:rsidP="00AE6394">
      <w:pPr>
        <w:pStyle w:val="Tekstpodstawowy"/>
        <w:spacing w:before="75" w:line="360" w:lineRule="auto"/>
        <w:ind w:left="567" w:hanging="567"/>
      </w:pPr>
      <w:r w:rsidRPr="00FE1BE9">
        <w:t xml:space="preserve">         </w:t>
      </w:r>
      <w:r w:rsidR="00C82B69" w:rsidRPr="00FE1BE9">
        <w:t>Szczegółowy</w:t>
      </w:r>
      <w:r w:rsidR="00C82B69" w:rsidRPr="00FE1BE9">
        <w:rPr>
          <w:spacing w:val="-6"/>
        </w:rPr>
        <w:t xml:space="preserve"> </w:t>
      </w:r>
      <w:r w:rsidR="00C82B69" w:rsidRPr="00FE1BE9">
        <w:t>opis</w:t>
      </w:r>
      <w:r w:rsidR="00C82B69" w:rsidRPr="00FE1BE9">
        <w:rPr>
          <w:spacing w:val="-5"/>
        </w:rPr>
        <w:t xml:space="preserve"> </w:t>
      </w:r>
      <w:r w:rsidR="00C82B69" w:rsidRPr="00FE1BE9">
        <w:t>przedmiotu</w:t>
      </w:r>
      <w:r w:rsidR="00C82B69" w:rsidRPr="00FE1BE9">
        <w:rPr>
          <w:spacing w:val="-7"/>
        </w:rPr>
        <w:t xml:space="preserve"> </w:t>
      </w:r>
      <w:r w:rsidR="00C82B69" w:rsidRPr="00FE1BE9">
        <w:rPr>
          <w:spacing w:val="-2"/>
        </w:rPr>
        <w:t>umowy</w:t>
      </w:r>
      <w:r w:rsidRPr="00FE1BE9">
        <w:t xml:space="preserve"> </w:t>
      </w:r>
      <w:r w:rsidR="00C82B69" w:rsidRPr="00FE1BE9">
        <w:t>oraz</w:t>
      </w:r>
      <w:r w:rsidR="00C82B69" w:rsidRPr="00FE1BE9">
        <w:rPr>
          <w:spacing w:val="-12"/>
        </w:rPr>
        <w:t xml:space="preserve"> </w:t>
      </w:r>
      <w:r w:rsidR="00C82B69" w:rsidRPr="00FE1BE9">
        <w:t>wymagane</w:t>
      </w:r>
      <w:r w:rsidR="00C82B69" w:rsidRPr="00FE1BE9">
        <w:rPr>
          <w:spacing w:val="-8"/>
        </w:rPr>
        <w:t xml:space="preserve"> </w:t>
      </w:r>
      <w:r w:rsidR="00C82B69" w:rsidRPr="00FE1BE9">
        <w:t>parametry</w:t>
      </w:r>
      <w:r w:rsidR="00C82B69" w:rsidRPr="00FE1BE9">
        <w:rPr>
          <w:spacing w:val="-9"/>
        </w:rPr>
        <w:t xml:space="preserve"> </w:t>
      </w:r>
      <w:r w:rsidR="00C82B69" w:rsidRPr="00FE1BE9">
        <w:t>techniczne</w:t>
      </w:r>
      <w:r w:rsidR="00C82B69" w:rsidRPr="00FE1BE9">
        <w:rPr>
          <w:spacing w:val="-5"/>
        </w:rPr>
        <w:t xml:space="preserve"> </w:t>
      </w:r>
      <w:r w:rsidR="00C82B69" w:rsidRPr="00FE1BE9">
        <w:t>przedmiotu</w:t>
      </w:r>
      <w:r w:rsidR="00C82B69" w:rsidRPr="00FE1BE9">
        <w:rPr>
          <w:spacing w:val="-6"/>
        </w:rPr>
        <w:t xml:space="preserve"> </w:t>
      </w:r>
      <w:r w:rsidR="00C82B69" w:rsidRPr="00FE1BE9">
        <w:t>zamówienia</w:t>
      </w:r>
      <w:r w:rsidRPr="00FE1BE9">
        <w:rPr>
          <w:spacing w:val="-8"/>
        </w:rPr>
        <w:t xml:space="preserve"> </w:t>
      </w:r>
      <w:r w:rsidR="00C82B69" w:rsidRPr="00FE1BE9">
        <w:t>określa</w:t>
      </w:r>
      <w:r w:rsidR="00C82B69" w:rsidRPr="00FE1BE9">
        <w:rPr>
          <w:spacing w:val="-8"/>
        </w:rPr>
        <w:t xml:space="preserve"> </w:t>
      </w:r>
      <w:r w:rsidR="00C82B69" w:rsidRPr="00FE1BE9">
        <w:t>Załącznik</w:t>
      </w:r>
      <w:r w:rsidR="00C82B69" w:rsidRPr="00FE1BE9">
        <w:rPr>
          <w:spacing w:val="-9"/>
        </w:rPr>
        <w:t xml:space="preserve"> </w:t>
      </w:r>
      <w:r w:rsidR="00C82B69" w:rsidRPr="00FE1BE9">
        <w:t>nr</w:t>
      </w:r>
      <w:r w:rsidR="00C82B69" w:rsidRPr="00FE1BE9">
        <w:rPr>
          <w:spacing w:val="-9"/>
        </w:rPr>
        <w:t xml:space="preserve"> </w:t>
      </w:r>
      <w:r w:rsidR="00C82B69" w:rsidRPr="00FE1BE9">
        <w:t>1</w:t>
      </w:r>
      <w:r w:rsidR="00C82B69" w:rsidRPr="00FE1BE9">
        <w:rPr>
          <w:spacing w:val="-8"/>
        </w:rPr>
        <w:t xml:space="preserve"> </w:t>
      </w:r>
      <w:r w:rsidR="00C82B69" w:rsidRPr="00FE1BE9">
        <w:t>do</w:t>
      </w:r>
      <w:r w:rsidR="00C82B69" w:rsidRPr="00FE1BE9">
        <w:rPr>
          <w:spacing w:val="-7"/>
        </w:rPr>
        <w:t xml:space="preserve"> </w:t>
      </w:r>
      <w:r w:rsidR="00C82B69" w:rsidRPr="00FE1BE9">
        <w:t>niniejszej</w:t>
      </w:r>
      <w:r w:rsidR="00C82B69" w:rsidRPr="00FE1BE9">
        <w:rPr>
          <w:spacing w:val="-8"/>
        </w:rPr>
        <w:t xml:space="preserve"> </w:t>
      </w:r>
      <w:r w:rsidR="00C82B69" w:rsidRPr="00FE1BE9">
        <w:rPr>
          <w:spacing w:val="-2"/>
        </w:rPr>
        <w:t>umowy</w:t>
      </w:r>
      <w:r w:rsidRPr="00FE1BE9">
        <w:t xml:space="preserve"> </w:t>
      </w:r>
      <w:r w:rsidR="00C82B69" w:rsidRPr="00FE1BE9">
        <w:t>-</w:t>
      </w:r>
      <w:r w:rsidR="00C82B69" w:rsidRPr="00FE1BE9">
        <w:rPr>
          <w:spacing w:val="-4"/>
        </w:rPr>
        <w:t xml:space="preserve"> </w:t>
      </w:r>
      <w:r w:rsidR="00C82B69" w:rsidRPr="00FE1BE9">
        <w:t>Opis</w:t>
      </w:r>
      <w:r w:rsidR="00C82B69" w:rsidRPr="00FE1BE9">
        <w:rPr>
          <w:spacing w:val="-3"/>
        </w:rPr>
        <w:t xml:space="preserve"> </w:t>
      </w:r>
      <w:r w:rsidR="00C82B69" w:rsidRPr="00FE1BE9">
        <w:t>przedmiotu</w:t>
      </w:r>
      <w:r w:rsidR="00C82B69" w:rsidRPr="00FE1BE9">
        <w:rPr>
          <w:spacing w:val="1"/>
        </w:rPr>
        <w:t xml:space="preserve"> </w:t>
      </w:r>
      <w:r w:rsidR="00C82B69" w:rsidRPr="00FE1BE9">
        <w:rPr>
          <w:spacing w:val="-2"/>
        </w:rPr>
        <w:t>zamówienia.</w:t>
      </w:r>
    </w:p>
    <w:p w14:paraId="3869739E" w14:textId="77777777" w:rsidR="00DE39F2" w:rsidRPr="00FE1BE9" w:rsidRDefault="00C82B69" w:rsidP="00AE6394">
      <w:pPr>
        <w:pStyle w:val="Akapitzlist"/>
        <w:numPr>
          <w:ilvl w:val="0"/>
          <w:numId w:val="20"/>
        </w:numPr>
        <w:tabs>
          <w:tab w:val="left" w:pos="593"/>
          <w:tab w:val="left" w:pos="595"/>
        </w:tabs>
        <w:spacing w:line="360" w:lineRule="auto"/>
        <w:ind w:right="22"/>
        <w:rPr>
          <w:sz w:val="18"/>
          <w:szCs w:val="18"/>
        </w:rPr>
      </w:pPr>
      <w:r w:rsidRPr="00FE1BE9">
        <w:rPr>
          <w:sz w:val="18"/>
          <w:szCs w:val="18"/>
        </w:rPr>
        <w:t>Wykonawca oświadcza, że dostarczony przedmiot umowy będzie tożsamy z wymaganiami określonymi w Opisie przedmiotu zamówienia oraz ze złożoną Ofertą, która stanowi Załącznik nr 2 do umowy i jest jej integralną częścią.</w:t>
      </w:r>
    </w:p>
    <w:p w14:paraId="40854ACB" w14:textId="77777777" w:rsidR="00DE39F2" w:rsidRPr="00FE1BE9" w:rsidRDefault="00C82B69">
      <w:pPr>
        <w:pStyle w:val="Akapitzlist"/>
        <w:numPr>
          <w:ilvl w:val="0"/>
          <w:numId w:val="20"/>
        </w:numPr>
        <w:tabs>
          <w:tab w:val="left" w:pos="593"/>
          <w:tab w:val="left" w:pos="595"/>
        </w:tabs>
        <w:spacing w:line="360" w:lineRule="auto"/>
        <w:ind w:right="29"/>
        <w:rPr>
          <w:sz w:val="18"/>
          <w:szCs w:val="18"/>
        </w:rPr>
      </w:pPr>
      <w:r w:rsidRPr="00FE1BE9">
        <w:rPr>
          <w:sz w:val="18"/>
          <w:szCs w:val="18"/>
        </w:rPr>
        <w:t>Dostarczony przez Wykonawcę, na własny koszt i ryzyko, przedmiot zamówienia spełnia wszelkie obowiązujące w Polsce wymagania wprowadzenia do obrotu i do używania (w szczególności w zakresie bezpieczeństwa),</w:t>
      </w:r>
      <w:r w:rsidRPr="00FE1BE9">
        <w:rPr>
          <w:spacing w:val="-7"/>
          <w:sz w:val="18"/>
          <w:szCs w:val="18"/>
        </w:rPr>
        <w:t xml:space="preserve"> </w:t>
      </w:r>
      <w:r w:rsidRPr="00FE1BE9">
        <w:rPr>
          <w:sz w:val="18"/>
          <w:szCs w:val="18"/>
        </w:rPr>
        <w:t>jest</w:t>
      </w:r>
      <w:r w:rsidRPr="00FE1BE9">
        <w:rPr>
          <w:spacing w:val="-6"/>
          <w:sz w:val="18"/>
          <w:szCs w:val="18"/>
        </w:rPr>
        <w:t xml:space="preserve"> </w:t>
      </w:r>
      <w:r w:rsidRPr="00FE1BE9">
        <w:rPr>
          <w:sz w:val="18"/>
          <w:szCs w:val="18"/>
        </w:rPr>
        <w:t>fabrycznie</w:t>
      </w:r>
      <w:r w:rsidRPr="00FE1BE9">
        <w:rPr>
          <w:spacing w:val="-7"/>
          <w:sz w:val="18"/>
          <w:szCs w:val="18"/>
        </w:rPr>
        <w:t xml:space="preserve"> </w:t>
      </w:r>
      <w:r w:rsidRPr="00FE1BE9">
        <w:rPr>
          <w:sz w:val="18"/>
          <w:szCs w:val="18"/>
        </w:rPr>
        <w:t>nowy</w:t>
      </w:r>
      <w:r w:rsidRPr="00FE1BE9">
        <w:rPr>
          <w:spacing w:val="-8"/>
          <w:sz w:val="18"/>
          <w:szCs w:val="18"/>
        </w:rPr>
        <w:t xml:space="preserve"> </w:t>
      </w:r>
      <w:r w:rsidRPr="00FE1BE9">
        <w:rPr>
          <w:sz w:val="18"/>
          <w:szCs w:val="18"/>
        </w:rPr>
        <w:t>(w</w:t>
      </w:r>
      <w:r w:rsidRPr="00FE1BE9">
        <w:rPr>
          <w:spacing w:val="-6"/>
          <w:sz w:val="18"/>
          <w:szCs w:val="18"/>
        </w:rPr>
        <w:t xml:space="preserve"> </w:t>
      </w:r>
      <w:r w:rsidRPr="00FE1BE9">
        <w:rPr>
          <w:sz w:val="18"/>
          <w:szCs w:val="18"/>
        </w:rPr>
        <w:t>tym</w:t>
      </w:r>
      <w:r w:rsidRPr="00FE1BE9">
        <w:rPr>
          <w:spacing w:val="-7"/>
          <w:sz w:val="18"/>
          <w:szCs w:val="18"/>
        </w:rPr>
        <w:t xml:space="preserve"> </w:t>
      </w:r>
      <w:r w:rsidRPr="00FE1BE9">
        <w:rPr>
          <w:sz w:val="18"/>
          <w:szCs w:val="18"/>
        </w:rPr>
        <w:t>nie</w:t>
      </w:r>
      <w:r w:rsidRPr="00FE1BE9">
        <w:rPr>
          <w:spacing w:val="-7"/>
          <w:sz w:val="18"/>
          <w:szCs w:val="18"/>
        </w:rPr>
        <w:t xml:space="preserve"> </w:t>
      </w:r>
      <w:r w:rsidRPr="00FE1BE9">
        <w:rPr>
          <w:sz w:val="18"/>
          <w:szCs w:val="18"/>
        </w:rPr>
        <w:t>powystawowy</w:t>
      </w:r>
      <w:r w:rsidRPr="00FE1BE9">
        <w:rPr>
          <w:spacing w:val="-6"/>
          <w:sz w:val="18"/>
          <w:szCs w:val="18"/>
        </w:rPr>
        <w:t xml:space="preserve"> </w:t>
      </w:r>
      <w:r w:rsidRPr="00FE1BE9">
        <w:rPr>
          <w:sz w:val="18"/>
          <w:szCs w:val="18"/>
        </w:rPr>
        <w:t>i</w:t>
      </w:r>
      <w:r w:rsidRPr="00FE1BE9">
        <w:rPr>
          <w:spacing w:val="-6"/>
          <w:sz w:val="18"/>
          <w:szCs w:val="18"/>
        </w:rPr>
        <w:t xml:space="preserve"> </w:t>
      </w:r>
      <w:r w:rsidRPr="00FE1BE9">
        <w:rPr>
          <w:sz w:val="18"/>
          <w:szCs w:val="18"/>
        </w:rPr>
        <w:t>nieregenerowany),</w:t>
      </w:r>
      <w:r w:rsidRPr="00FE1BE9">
        <w:rPr>
          <w:spacing w:val="-8"/>
          <w:sz w:val="18"/>
          <w:szCs w:val="18"/>
        </w:rPr>
        <w:t xml:space="preserve"> </w:t>
      </w:r>
      <w:r w:rsidRPr="00FE1BE9">
        <w:rPr>
          <w:sz w:val="18"/>
          <w:szCs w:val="18"/>
        </w:rPr>
        <w:t>kompletny,</w:t>
      </w:r>
      <w:r w:rsidRPr="00FE1BE9">
        <w:rPr>
          <w:spacing w:val="-8"/>
          <w:sz w:val="18"/>
          <w:szCs w:val="18"/>
        </w:rPr>
        <w:t xml:space="preserve"> </w:t>
      </w:r>
      <w:r w:rsidRPr="00FE1BE9">
        <w:rPr>
          <w:sz w:val="18"/>
          <w:szCs w:val="18"/>
        </w:rPr>
        <w:t>sprawny i gotowy do używania, a używanie przedmiotu umowy przez Zamawiającego zgodnie z jego przeznaczeniem nie będzie stanowić naruszenia praw Wykonawcy, producenta lub innych osób, w szczególności</w:t>
      </w:r>
      <w:r w:rsidRPr="00FE1BE9">
        <w:rPr>
          <w:spacing w:val="-12"/>
          <w:sz w:val="18"/>
          <w:szCs w:val="18"/>
        </w:rPr>
        <w:t xml:space="preserve"> </w:t>
      </w:r>
      <w:r w:rsidRPr="00FE1BE9">
        <w:rPr>
          <w:sz w:val="18"/>
          <w:szCs w:val="18"/>
        </w:rPr>
        <w:t>patentów</w:t>
      </w:r>
      <w:r w:rsidRPr="00FE1BE9">
        <w:rPr>
          <w:spacing w:val="-13"/>
          <w:sz w:val="18"/>
          <w:szCs w:val="18"/>
        </w:rPr>
        <w:t xml:space="preserve"> </w:t>
      </w:r>
      <w:r w:rsidRPr="00FE1BE9">
        <w:rPr>
          <w:sz w:val="18"/>
          <w:szCs w:val="18"/>
        </w:rPr>
        <w:t>ani</w:t>
      </w:r>
      <w:r w:rsidRPr="00FE1BE9">
        <w:rPr>
          <w:spacing w:val="-13"/>
          <w:sz w:val="18"/>
          <w:szCs w:val="18"/>
        </w:rPr>
        <w:t xml:space="preserve"> </w:t>
      </w:r>
      <w:r w:rsidRPr="00FE1BE9">
        <w:rPr>
          <w:sz w:val="18"/>
          <w:szCs w:val="18"/>
        </w:rPr>
        <w:t>innych</w:t>
      </w:r>
      <w:r w:rsidRPr="00FE1BE9">
        <w:rPr>
          <w:spacing w:val="-11"/>
          <w:sz w:val="18"/>
          <w:szCs w:val="18"/>
        </w:rPr>
        <w:t xml:space="preserve"> </w:t>
      </w:r>
      <w:r w:rsidRPr="00FE1BE9">
        <w:rPr>
          <w:sz w:val="18"/>
          <w:szCs w:val="18"/>
        </w:rPr>
        <w:t>praw</w:t>
      </w:r>
      <w:r w:rsidRPr="00FE1BE9">
        <w:rPr>
          <w:spacing w:val="-13"/>
          <w:sz w:val="18"/>
          <w:szCs w:val="18"/>
        </w:rPr>
        <w:t xml:space="preserve"> </w:t>
      </w:r>
      <w:r w:rsidRPr="00FE1BE9">
        <w:rPr>
          <w:sz w:val="18"/>
          <w:szCs w:val="18"/>
        </w:rPr>
        <w:t>z</w:t>
      </w:r>
      <w:r w:rsidRPr="00FE1BE9">
        <w:rPr>
          <w:spacing w:val="-8"/>
          <w:sz w:val="18"/>
          <w:szCs w:val="18"/>
        </w:rPr>
        <w:t xml:space="preserve"> </w:t>
      </w:r>
      <w:r w:rsidRPr="00FE1BE9">
        <w:rPr>
          <w:sz w:val="18"/>
          <w:szCs w:val="18"/>
        </w:rPr>
        <w:t>zakresu</w:t>
      </w:r>
      <w:r w:rsidRPr="00FE1BE9">
        <w:rPr>
          <w:spacing w:val="-9"/>
          <w:sz w:val="18"/>
          <w:szCs w:val="18"/>
        </w:rPr>
        <w:t xml:space="preserve"> </w:t>
      </w:r>
      <w:r w:rsidRPr="00FE1BE9">
        <w:rPr>
          <w:sz w:val="18"/>
          <w:szCs w:val="18"/>
        </w:rPr>
        <w:t>własności</w:t>
      </w:r>
      <w:r w:rsidRPr="00FE1BE9">
        <w:rPr>
          <w:spacing w:val="-12"/>
          <w:sz w:val="18"/>
          <w:szCs w:val="18"/>
        </w:rPr>
        <w:t xml:space="preserve"> </w:t>
      </w:r>
      <w:r w:rsidRPr="00FE1BE9">
        <w:rPr>
          <w:sz w:val="18"/>
          <w:szCs w:val="18"/>
        </w:rPr>
        <w:t>przemysłowej</w:t>
      </w:r>
      <w:r w:rsidRPr="00FE1BE9">
        <w:rPr>
          <w:spacing w:val="-12"/>
          <w:sz w:val="18"/>
          <w:szCs w:val="18"/>
        </w:rPr>
        <w:t xml:space="preserve"> </w:t>
      </w:r>
      <w:r w:rsidRPr="00FE1BE9">
        <w:rPr>
          <w:sz w:val="18"/>
          <w:szCs w:val="18"/>
        </w:rPr>
        <w:t>lub</w:t>
      </w:r>
      <w:r w:rsidRPr="00FE1BE9">
        <w:rPr>
          <w:spacing w:val="-11"/>
          <w:sz w:val="18"/>
          <w:szCs w:val="18"/>
        </w:rPr>
        <w:t xml:space="preserve"> </w:t>
      </w:r>
      <w:r w:rsidRPr="00FE1BE9">
        <w:rPr>
          <w:sz w:val="18"/>
          <w:szCs w:val="18"/>
        </w:rPr>
        <w:t>praw</w:t>
      </w:r>
      <w:r w:rsidRPr="00FE1BE9">
        <w:rPr>
          <w:spacing w:val="-13"/>
          <w:sz w:val="18"/>
          <w:szCs w:val="18"/>
        </w:rPr>
        <w:t xml:space="preserve"> </w:t>
      </w:r>
      <w:r w:rsidRPr="00FE1BE9">
        <w:rPr>
          <w:sz w:val="18"/>
          <w:szCs w:val="18"/>
        </w:rPr>
        <w:t>autorskich</w:t>
      </w:r>
      <w:r w:rsidRPr="00FE1BE9">
        <w:rPr>
          <w:spacing w:val="-11"/>
          <w:sz w:val="18"/>
          <w:szCs w:val="18"/>
        </w:rPr>
        <w:t xml:space="preserve"> </w:t>
      </w:r>
      <w:r w:rsidRPr="00FE1BE9">
        <w:rPr>
          <w:sz w:val="18"/>
          <w:szCs w:val="18"/>
        </w:rPr>
        <w:t>i</w:t>
      </w:r>
      <w:r w:rsidRPr="00FE1BE9">
        <w:rPr>
          <w:spacing w:val="-11"/>
          <w:sz w:val="18"/>
          <w:szCs w:val="18"/>
        </w:rPr>
        <w:t xml:space="preserve"> </w:t>
      </w:r>
      <w:r w:rsidRPr="00FE1BE9">
        <w:rPr>
          <w:sz w:val="18"/>
          <w:szCs w:val="18"/>
        </w:rPr>
        <w:t>nie</w:t>
      </w:r>
      <w:r w:rsidRPr="00FE1BE9">
        <w:rPr>
          <w:spacing w:val="-11"/>
          <w:sz w:val="18"/>
          <w:szCs w:val="18"/>
        </w:rPr>
        <w:t xml:space="preserve"> </w:t>
      </w:r>
      <w:r w:rsidRPr="00FE1BE9">
        <w:rPr>
          <w:sz w:val="18"/>
          <w:szCs w:val="18"/>
        </w:rPr>
        <w:t>będzie wymagać uzyskania żadnych dodatkowych zgód lub licencji.</w:t>
      </w:r>
    </w:p>
    <w:p w14:paraId="549311C8" w14:textId="2A96768E" w:rsidR="00DE39F2" w:rsidRPr="00FE1BE9" w:rsidRDefault="00C82B69">
      <w:pPr>
        <w:pStyle w:val="Akapitzlist"/>
        <w:numPr>
          <w:ilvl w:val="0"/>
          <w:numId w:val="20"/>
        </w:numPr>
        <w:tabs>
          <w:tab w:val="left" w:pos="593"/>
          <w:tab w:val="left" w:pos="595"/>
        </w:tabs>
        <w:spacing w:line="360" w:lineRule="auto"/>
        <w:ind w:right="23"/>
        <w:rPr>
          <w:sz w:val="18"/>
          <w:szCs w:val="18"/>
        </w:rPr>
      </w:pPr>
      <w:r w:rsidRPr="00FE1BE9">
        <w:rPr>
          <w:sz w:val="18"/>
          <w:szCs w:val="18"/>
        </w:rPr>
        <w:t>Wykonawca gwarantuje, że przedmiot umowy dostarczony do siedziby Zamawiającego jest wolny od jakichkolwiek</w:t>
      </w:r>
      <w:r w:rsidRPr="00FE1BE9">
        <w:rPr>
          <w:spacing w:val="-14"/>
          <w:sz w:val="18"/>
          <w:szCs w:val="18"/>
        </w:rPr>
        <w:t xml:space="preserve"> </w:t>
      </w:r>
      <w:r w:rsidRPr="00FE1BE9">
        <w:rPr>
          <w:sz w:val="18"/>
          <w:szCs w:val="18"/>
        </w:rPr>
        <w:t>wad</w:t>
      </w:r>
      <w:r w:rsidRPr="00FE1BE9">
        <w:rPr>
          <w:spacing w:val="-13"/>
          <w:sz w:val="18"/>
          <w:szCs w:val="18"/>
        </w:rPr>
        <w:t xml:space="preserve"> </w:t>
      </w:r>
      <w:r w:rsidRPr="00FE1BE9">
        <w:rPr>
          <w:sz w:val="18"/>
          <w:szCs w:val="18"/>
        </w:rPr>
        <w:t>prawnych</w:t>
      </w:r>
      <w:r w:rsidRPr="00FE1BE9">
        <w:rPr>
          <w:spacing w:val="-12"/>
          <w:sz w:val="18"/>
          <w:szCs w:val="18"/>
        </w:rPr>
        <w:t xml:space="preserve"> </w:t>
      </w:r>
      <w:r w:rsidRPr="00FE1BE9">
        <w:rPr>
          <w:sz w:val="18"/>
          <w:szCs w:val="18"/>
        </w:rPr>
        <w:t>i</w:t>
      </w:r>
      <w:r w:rsidRPr="00FE1BE9">
        <w:rPr>
          <w:spacing w:val="-13"/>
          <w:sz w:val="18"/>
          <w:szCs w:val="18"/>
        </w:rPr>
        <w:t xml:space="preserve"> </w:t>
      </w:r>
      <w:r w:rsidRPr="00FE1BE9">
        <w:rPr>
          <w:sz w:val="18"/>
          <w:szCs w:val="18"/>
        </w:rPr>
        <w:t>fizycznych,</w:t>
      </w:r>
      <w:r w:rsidRPr="00FE1BE9">
        <w:rPr>
          <w:spacing w:val="-14"/>
          <w:sz w:val="18"/>
          <w:szCs w:val="18"/>
        </w:rPr>
        <w:t xml:space="preserve"> </w:t>
      </w:r>
      <w:r w:rsidRPr="00FE1BE9">
        <w:rPr>
          <w:sz w:val="18"/>
          <w:szCs w:val="18"/>
        </w:rPr>
        <w:t>nieobciążony</w:t>
      </w:r>
      <w:r w:rsidRPr="00FE1BE9">
        <w:rPr>
          <w:spacing w:val="-14"/>
          <w:sz w:val="18"/>
          <w:szCs w:val="18"/>
        </w:rPr>
        <w:t xml:space="preserve"> </w:t>
      </w:r>
      <w:r w:rsidRPr="00FE1BE9">
        <w:rPr>
          <w:sz w:val="18"/>
          <w:szCs w:val="18"/>
        </w:rPr>
        <w:t>prawami</w:t>
      </w:r>
      <w:r w:rsidRPr="00FE1BE9">
        <w:rPr>
          <w:spacing w:val="-10"/>
          <w:sz w:val="18"/>
          <w:szCs w:val="18"/>
        </w:rPr>
        <w:t xml:space="preserve"> </w:t>
      </w:r>
      <w:r w:rsidRPr="00FE1BE9">
        <w:rPr>
          <w:sz w:val="18"/>
          <w:szCs w:val="18"/>
        </w:rPr>
        <w:t>osób</w:t>
      </w:r>
      <w:r w:rsidRPr="00FE1BE9">
        <w:rPr>
          <w:spacing w:val="-13"/>
          <w:sz w:val="18"/>
          <w:szCs w:val="18"/>
        </w:rPr>
        <w:t xml:space="preserve"> </w:t>
      </w:r>
      <w:r w:rsidRPr="00FE1BE9">
        <w:rPr>
          <w:sz w:val="18"/>
          <w:szCs w:val="18"/>
        </w:rPr>
        <w:t>trzecich</w:t>
      </w:r>
      <w:r w:rsidRPr="00FE1BE9">
        <w:rPr>
          <w:spacing w:val="-12"/>
          <w:sz w:val="18"/>
          <w:szCs w:val="18"/>
        </w:rPr>
        <w:t xml:space="preserve"> </w:t>
      </w:r>
      <w:r w:rsidRPr="00FE1BE9">
        <w:rPr>
          <w:sz w:val="18"/>
          <w:szCs w:val="18"/>
        </w:rPr>
        <w:t>oraz</w:t>
      </w:r>
      <w:r w:rsidRPr="00FE1BE9">
        <w:rPr>
          <w:spacing w:val="-15"/>
          <w:sz w:val="18"/>
          <w:szCs w:val="18"/>
        </w:rPr>
        <w:t xml:space="preserve"> </w:t>
      </w:r>
      <w:r w:rsidRPr="00FE1BE9">
        <w:rPr>
          <w:sz w:val="18"/>
          <w:szCs w:val="18"/>
        </w:rPr>
        <w:t>gotowy</w:t>
      </w:r>
      <w:r w:rsidRPr="00FE1BE9">
        <w:rPr>
          <w:spacing w:val="-14"/>
          <w:sz w:val="18"/>
          <w:szCs w:val="18"/>
        </w:rPr>
        <w:t xml:space="preserve"> </w:t>
      </w:r>
      <w:r w:rsidRPr="00FE1BE9">
        <w:rPr>
          <w:sz w:val="18"/>
          <w:szCs w:val="18"/>
        </w:rPr>
        <w:t>do</w:t>
      </w:r>
      <w:r w:rsidRPr="00FE1BE9">
        <w:rPr>
          <w:spacing w:val="-12"/>
          <w:sz w:val="18"/>
          <w:szCs w:val="18"/>
        </w:rPr>
        <w:t xml:space="preserve"> </w:t>
      </w:r>
      <w:r w:rsidRPr="00FE1BE9">
        <w:rPr>
          <w:sz w:val="18"/>
          <w:szCs w:val="18"/>
        </w:rPr>
        <w:t>użytkowania zgodnie</w:t>
      </w:r>
      <w:r w:rsidRPr="00FE1BE9">
        <w:rPr>
          <w:spacing w:val="-15"/>
          <w:sz w:val="18"/>
          <w:szCs w:val="18"/>
        </w:rPr>
        <w:t xml:space="preserve"> </w:t>
      </w:r>
      <w:r w:rsidRPr="00FE1BE9">
        <w:rPr>
          <w:sz w:val="18"/>
          <w:szCs w:val="18"/>
        </w:rPr>
        <w:t>z</w:t>
      </w:r>
      <w:r w:rsidRPr="00FE1BE9">
        <w:rPr>
          <w:spacing w:val="-17"/>
          <w:sz w:val="18"/>
          <w:szCs w:val="18"/>
        </w:rPr>
        <w:t xml:space="preserve"> </w:t>
      </w:r>
      <w:r w:rsidRPr="00FE1BE9">
        <w:rPr>
          <w:sz w:val="18"/>
          <w:szCs w:val="18"/>
        </w:rPr>
        <w:t>jego</w:t>
      </w:r>
      <w:r w:rsidRPr="00FE1BE9">
        <w:rPr>
          <w:spacing w:val="-15"/>
          <w:sz w:val="18"/>
          <w:szCs w:val="18"/>
        </w:rPr>
        <w:t xml:space="preserve"> </w:t>
      </w:r>
      <w:r w:rsidRPr="00FE1BE9">
        <w:rPr>
          <w:sz w:val="18"/>
          <w:szCs w:val="18"/>
        </w:rPr>
        <w:t>przeznaczeniem,</w:t>
      </w:r>
      <w:r w:rsidRPr="00FE1BE9">
        <w:rPr>
          <w:spacing w:val="-16"/>
          <w:sz w:val="18"/>
          <w:szCs w:val="18"/>
        </w:rPr>
        <w:t xml:space="preserve"> </w:t>
      </w:r>
      <w:r w:rsidRPr="00FE1BE9">
        <w:rPr>
          <w:sz w:val="18"/>
          <w:szCs w:val="18"/>
        </w:rPr>
        <w:t>bez</w:t>
      </w:r>
      <w:r w:rsidRPr="00FE1BE9">
        <w:rPr>
          <w:spacing w:val="-17"/>
          <w:sz w:val="18"/>
          <w:szCs w:val="18"/>
        </w:rPr>
        <w:t xml:space="preserve"> </w:t>
      </w:r>
      <w:r w:rsidRPr="00FE1BE9">
        <w:rPr>
          <w:sz w:val="18"/>
          <w:szCs w:val="18"/>
        </w:rPr>
        <w:t>dodatkowych</w:t>
      </w:r>
      <w:r w:rsidRPr="00FE1BE9">
        <w:rPr>
          <w:spacing w:val="-15"/>
          <w:sz w:val="18"/>
          <w:szCs w:val="18"/>
        </w:rPr>
        <w:t xml:space="preserve"> </w:t>
      </w:r>
      <w:r w:rsidRPr="00FE1BE9">
        <w:rPr>
          <w:sz w:val="18"/>
          <w:szCs w:val="18"/>
        </w:rPr>
        <w:t>nakładów</w:t>
      </w:r>
      <w:r w:rsidRPr="00FE1BE9">
        <w:rPr>
          <w:spacing w:val="-17"/>
          <w:sz w:val="18"/>
          <w:szCs w:val="18"/>
        </w:rPr>
        <w:t xml:space="preserve"> </w:t>
      </w:r>
      <w:r w:rsidRPr="00FE1BE9">
        <w:rPr>
          <w:sz w:val="18"/>
          <w:szCs w:val="18"/>
        </w:rPr>
        <w:t>inwestycyjnych</w:t>
      </w:r>
      <w:r w:rsidRPr="00FE1BE9">
        <w:rPr>
          <w:spacing w:val="-15"/>
          <w:sz w:val="18"/>
          <w:szCs w:val="18"/>
        </w:rPr>
        <w:t xml:space="preserve"> </w:t>
      </w:r>
      <w:r w:rsidRPr="00FE1BE9">
        <w:rPr>
          <w:sz w:val="18"/>
          <w:szCs w:val="18"/>
        </w:rPr>
        <w:t>czy</w:t>
      </w:r>
      <w:r w:rsidRPr="00FE1BE9">
        <w:rPr>
          <w:spacing w:val="-14"/>
          <w:sz w:val="18"/>
          <w:szCs w:val="18"/>
        </w:rPr>
        <w:t xml:space="preserve"> </w:t>
      </w:r>
      <w:r w:rsidRPr="00FE1BE9">
        <w:rPr>
          <w:sz w:val="18"/>
          <w:szCs w:val="18"/>
        </w:rPr>
        <w:t>kosztów</w:t>
      </w:r>
      <w:r w:rsidRPr="00FE1BE9">
        <w:rPr>
          <w:spacing w:val="-17"/>
          <w:sz w:val="18"/>
          <w:szCs w:val="18"/>
        </w:rPr>
        <w:t xml:space="preserve"> </w:t>
      </w:r>
      <w:r w:rsidRPr="00FE1BE9">
        <w:rPr>
          <w:sz w:val="18"/>
          <w:szCs w:val="18"/>
        </w:rPr>
        <w:t>eksploatacyjnych.</w:t>
      </w:r>
    </w:p>
    <w:p w14:paraId="291DFCCD" w14:textId="77777777" w:rsidR="00DE39F2" w:rsidRPr="00FE1BE9" w:rsidRDefault="00C82B69">
      <w:pPr>
        <w:pStyle w:val="Akapitzlist"/>
        <w:numPr>
          <w:ilvl w:val="0"/>
          <w:numId w:val="20"/>
        </w:numPr>
        <w:tabs>
          <w:tab w:val="left" w:pos="593"/>
          <w:tab w:val="left" w:pos="595"/>
        </w:tabs>
        <w:spacing w:line="360" w:lineRule="auto"/>
        <w:ind w:right="35"/>
        <w:rPr>
          <w:sz w:val="18"/>
          <w:szCs w:val="18"/>
        </w:rPr>
      </w:pPr>
      <w:r w:rsidRPr="00FE1BE9">
        <w:rPr>
          <w:sz w:val="18"/>
          <w:szCs w:val="18"/>
        </w:rPr>
        <w:t>Wykonawca</w:t>
      </w:r>
      <w:r w:rsidRPr="00FE1BE9">
        <w:rPr>
          <w:spacing w:val="-2"/>
          <w:sz w:val="18"/>
          <w:szCs w:val="18"/>
        </w:rPr>
        <w:t xml:space="preserve"> </w:t>
      </w:r>
      <w:r w:rsidRPr="00FE1BE9">
        <w:rPr>
          <w:sz w:val="18"/>
          <w:szCs w:val="18"/>
        </w:rPr>
        <w:t>zobowiązuje</w:t>
      </w:r>
      <w:r w:rsidRPr="00FE1BE9">
        <w:rPr>
          <w:spacing w:val="-1"/>
          <w:sz w:val="18"/>
          <w:szCs w:val="18"/>
        </w:rPr>
        <w:t xml:space="preserve"> </w:t>
      </w:r>
      <w:r w:rsidRPr="00FE1BE9">
        <w:rPr>
          <w:sz w:val="18"/>
          <w:szCs w:val="18"/>
        </w:rPr>
        <w:t>się</w:t>
      </w:r>
      <w:r w:rsidRPr="00FE1BE9">
        <w:rPr>
          <w:spacing w:val="-2"/>
          <w:sz w:val="18"/>
          <w:szCs w:val="18"/>
        </w:rPr>
        <w:t xml:space="preserve"> </w:t>
      </w:r>
      <w:r w:rsidRPr="00FE1BE9">
        <w:rPr>
          <w:sz w:val="18"/>
          <w:szCs w:val="18"/>
        </w:rPr>
        <w:t>wykonać</w:t>
      </w:r>
      <w:r w:rsidRPr="00FE1BE9">
        <w:rPr>
          <w:spacing w:val="-3"/>
          <w:sz w:val="18"/>
          <w:szCs w:val="18"/>
        </w:rPr>
        <w:t xml:space="preserve"> </w:t>
      </w:r>
      <w:r w:rsidRPr="00FE1BE9">
        <w:rPr>
          <w:sz w:val="18"/>
          <w:szCs w:val="18"/>
        </w:rPr>
        <w:t>niniejszą</w:t>
      </w:r>
      <w:r w:rsidRPr="00FE1BE9">
        <w:rPr>
          <w:spacing w:val="-2"/>
          <w:sz w:val="18"/>
          <w:szCs w:val="18"/>
        </w:rPr>
        <w:t xml:space="preserve"> </w:t>
      </w:r>
      <w:r w:rsidRPr="00FE1BE9">
        <w:rPr>
          <w:sz w:val="18"/>
          <w:szCs w:val="18"/>
        </w:rPr>
        <w:t>Umowę</w:t>
      </w:r>
      <w:r w:rsidRPr="00FE1BE9">
        <w:rPr>
          <w:spacing w:val="-2"/>
          <w:sz w:val="18"/>
          <w:szCs w:val="18"/>
        </w:rPr>
        <w:t xml:space="preserve"> </w:t>
      </w:r>
      <w:r w:rsidRPr="00FE1BE9">
        <w:rPr>
          <w:sz w:val="18"/>
          <w:szCs w:val="18"/>
        </w:rPr>
        <w:t>z</w:t>
      </w:r>
      <w:r w:rsidRPr="00FE1BE9">
        <w:rPr>
          <w:spacing w:val="-3"/>
          <w:sz w:val="18"/>
          <w:szCs w:val="18"/>
        </w:rPr>
        <w:t xml:space="preserve"> </w:t>
      </w:r>
      <w:r w:rsidRPr="00FE1BE9">
        <w:rPr>
          <w:sz w:val="18"/>
          <w:szCs w:val="18"/>
        </w:rPr>
        <w:t>zachowaniem</w:t>
      </w:r>
      <w:r w:rsidRPr="00FE1BE9">
        <w:rPr>
          <w:spacing w:val="-2"/>
          <w:sz w:val="18"/>
          <w:szCs w:val="18"/>
        </w:rPr>
        <w:t xml:space="preserve"> </w:t>
      </w:r>
      <w:r w:rsidRPr="00FE1BE9">
        <w:rPr>
          <w:sz w:val="18"/>
          <w:szCs w:val="18"/>
        </w:rPr>
        <w:t>obowiązujących</w:t>
      </w:r>
      <w:r w:rsidRPr="00FE1BE9">
        <w:rPr>
          <w:spacing w:val="-1"/>
          <w:sz w:val="18"/>
          <w:szCs w:val="18"/>
        </w:rPr>
        <w:t xml:space="preserve"> </w:t>
      </w:r>
      <w:r w:rsidRPr="00FE1BE9">
        <w:rPr>
          <w:sz w:val="18"/>
          <w:szCs w:val="18"/>
        </w:rPr>
        <w:t>przepisów</w:t>
      </w:r>
      <w:r w:rsidRPr="00FE1BE9">
        <w:rPr>
          <w:spacing w:val="-3"/>
          <w:sz w:val="18"/>
          <w:szCs w:val="18"/>
        </w:rPr>
        <w:t xml:space="preserve"> </w:t>
      </w:r>
      <w:r w:rsidRPr="00FE1BE9">
        <w:rPr>
          <w:sz w:val="18"/>
          <w:szCs w:val="18"/>
        </w:rPr>
        <w:t>prawa, zgodnie z treścią i jej celem, przy dochowaniu najwyższej staranności oraz zgodnie z najlepszą praktyką</w:t>
      </w:r>
      <w:r w:rsidRPr="00FE1BE9">
        <w:rPr>
          <w:spacing w:val="80"/>
          <w:sz w:val="18"/>
          <w:szCs w:val="18"/>
        </w:rPr>
        <w:t xml:space="preserve"> </w:t>
      </w:r>
      <w:r w:rsidRPr="00FE1BE9">
        <w:rPr>
          <w:sz w:val="18"/>
          <w:szCs w:val="18"/>
        </w:rPr>
        <w:t>i wiedzą zawodową.</w:t>
      </w:r>
    </w:p>
    <w:p w14:paraId="7E780176" w14:textId="5E8AF869" w:rsidR="00DE39F2" w:rsidRPr="00FE1BE9" w:rsidRDefault="00C82B69">
      <w:pPr>
        <w:pStyle w:val="Akapitzlist"/>
        <w:numPr>
          <w:ilvl w:val="0"/>
          <w:numId w:val="20"/>
        </w:numPr>
        <w:tabs>
          <w:tab w:val="left" w:pos="593"/>
          <w:tab w:val="left" w:pos="595"/>
        </w:tabs>
        <w:spacing w:line="360" w:lineRule="auto"/>
        <w:ind w:right="35"/>
        <w:rPr>
          <w:sz w:val="18"/>
          <w:szCs w:val="18"/>
        </w:rPr>
      </w:pPr>
      <w:r w:rsidRPr="00FE1BE9">
        <w:rPr>
          <w:sz w:val="18"/>
          <w:szCs w:val="18"/>
        </w:rPr>
        <w:t>Wykonawca zobowiązuje się, że dostarczany</w:t>
      </w:r>
      <w:r w:rsidR="008A6405">
        <w:rPr>
          <w:sz w:val="18"/>
          <w:szCs w:val="18"/>
        </w:rPr>
        <w:t xml:space="preserve">, zamontowany i uruchomiony </w:t>
      </w:r>
      <w:r w:rsidRPr="00FE1BE9">
        <w:rPr>
          <w:sz w:val="18"/>
          <w:szCs w:val="18"/>
        </w:rPr>
        <w:t>przedmiot umowy spełniać będzie wszelkie wymagania według polskiego prawa, w tym w szczególności w zakresie jakości oraz dopuszczenia do obrotu.</w:t>
      </w:r>
    </w:p>
    <w:p w14:paraId="5CDD0686" w14:textId="77777777" w:rsidR="00DE39F2" w:rsidRPr="00FE1BE9" w:rsidRDefault="00C82B69">
      <w:pPr>
        <w:pStyle w:val="Akapitzlist"/>
        <w:numPr>
          <w:ilvl w:val="0"/>
          <w:numId w:val="20"/>
        </w:numPr>
        <w:tabs>
          <w:tab w:val="left" w:pos="593"/>
          <w:tab w:val="left" w:pos="595"/>
        </w:tabs>
        <w:spacing w:line="360" w:lineRule="auto"/>
        <w:ind w:right="34"/>
        <w:rPr>
          <w:sz w:val="18"/>
          <w:szCs w:val="18"/>
        </w:rPr>
      </w:pPr>
      <w:r w:rsidRPr="00FE1BE9">
        <w:rPr>
          <w:sz w:val="18"/>
          <w:szCs w:val="18"/>
        </w:rPr>
        <w:t>Wykonawca oświadcza, że dysponuje wiedzą, sprzętem, środkami i umiejętnościami potrzebnymi do wykonania przedmiotu umowy oraz przyjmuje do wiadomości, że przedmiot umowy będzie wykorzystywany przez Zamawiającego do realizacji jego działalności statutowej.</w:t>
      </w:r>
    </w:p>
    <w:p w14:paraId="41B407AB" w14:textId="77777777" w:rsidR="00AE6394" w:rsidRPr="00FE1BE9" w:rsidRDefault="00AE6394" w:rsidP="00AE6394">
      <w:pPr>
        <w:numPr>
          <w:ilvl w:val="0"/>
          <w:numId w:val="20"/>
        </w:numPr>
        <w:adjustRightInd w:val="0"/>
        <w:spacing w:line="276" w:lineRule="auto"/>
        <w:jc w:val="both"/>
        <w:rPr>
          <w:rFonts w:cstheme="minorHAnsi"/>
          <w:sz w:val="18"/>
          <w:szCs w:val="18"/>
        </w:rPr>
      </w:pPr>
      <w:r w:rsidRPr="00FE1BE9">
        <w:rPr>
          <w:rFonts w:cstheme="minorHAnsi"/>
          <w:sz w:val="18"/>
          <w:szCs w:val="18"/>
        </w:rPr>
        <w:t>Wykonawca oświadcza, że w całym okresie obowiązywania Umowy realizacja Przedmiotu Umowy odbywać się będzie zgodnie z zasadą „nie czyń poważnej szkody (DNSH)”*, w szczególności:</w:t>
      </w:r>
    </w:p>
    <w:p w14:paraId="3296F321" w14:textId="77777777" w:rsidR="00AE6394" w:rsidRPr="00FE1BE9" w:rsidRDefault="00AE6394" w:rsidP="00AE6394">
      <w:pPr>
        <w:pStyle w:val="Akapitzlist"/>
        <w:numPr>
          <w:ilvl w:val="2"/>
          <w:numId w:val="21"/>
        </w:numPr>
        <w:suppressAutoHyphens/>
        <w:adjustRightInd w:val="0"/>
        <w:spacing w:line="276" w:lineRule="auto"/>
        <w:ind w:left="851"/>
        <w:contextualSpacing/>
        <w:rPr>
          <w:rFonts w:cstheme="minorHAnsi"/>
          <w:sz w:val="18"/>
          <w:szCs w:val="18"/>
        </w:rPr>
      </w:pPr>
      <w:r w:rsidRPr="00FE1BE9">
        <w:rPr>
          <w:rFonts w:cstheme="minorHAnsi"/>
          <w:sz w:val="18"/>
          <w:szCs w:val="18"/>
        </w:rPr>
        <w:t>w trakcie realizacji Przedmiotu Umowy zostaną zastosowane procedury zmierzające do ograniczenia generowania odpadów, a także ich recyklingu;</w:t>
      </w:r>
    </w:p>
    <w:p w14:paraId="63FA01D1" w14:textId="55FAD32E" w:rsidR="00AE6394" w:rsidRPr="00FE1BE9" w:rsidRDefault="00AE6394" w:rsidP="00AE6394">
      <w:pPr>
        <w:pStyle w:val="Akapitzlist"/>
        <w:numPr>
          <w:ilvl w:val="2"/>
          <w:numId w:val="21"/>
        </w:numPr>
        <w:suppressAutoHyphens/>
        <w:adjustRightInd w:val="0"/>
        <w:spacing w:line="276" w:lineRule="auto"/>
        <w:ind w:left="851"/>
        <w:contextualSpacing/>
        <w:rPr>
          <w:rFonts w:cstheme="minorHAnsi"/>
          <w:sz w:val="18"/>
          <w:szCs w:val="18"/>
        </w:rPr>
      </w:pPr>
      <w:r w:rsidRPr="00FE1BE9">
        <w:rPr>
          <w:rFonts w:cstheme="minorHAnsi"/>
          <w:sz w:val="18"/>
          <w:szCs w:val="18"/>
        </w:rPr>
        <w:t>Wykonawca odpowiada za utylizację elementów/substancji, które będą wymagały utylizacji jako zagrażające środowisku (na własny koszt</w:t>
      </w:r>
      <w:r w:rsidRPr="006F3DC5">
        <w:rPr>
          <w:rFonts w:cstheme="minorHAnsi"/>
          <w:color w:val="000000" w:themeColor="text1"/>
          <w:sz w:val="18"/>
          <w:szCs w:val="18"/>
        </w:rPr>
        <w:t xml:space="preserve">), jeśli w załączniku nr </w:t>
      </w:r>
      <w:r w:rsidR="006F3DC5" w:rsidRPr="006F3DC5">
        <w:rPr>
          <w:rFonts w:cstheme="minorHAnsi"/>
          <w:color w:val="000000" w:themeColor="text1"/>
          <w:sz w:val="18"/>
          <w:szCs w:val="18"/>
        </w:rPr>
        <w:t>8</w:t>
      </w:r>
      <w:r w:rsidRPr="006F3DC5">
        <w:rPr>
          <w:rFonts w:cstheme="minorHAnsi"/>
          <w:color w:val="000000" w:themeColor="text1"/>
          <w:sz w:val="18"/>
          <w:szCs w:val="18"/>
        </w:rPr>
        <w:t xml:space="preserve"> do SWZ Wykonawca w poz. nr 3 wskazał odp. „Tak”, przez okres 5 lat od daty realizacji Umowy;</w:t>
      </w:r>
    </w:p>
    <w:p w14:paraId="265029DC" w14:textId="28A5A140" w:rsidR="00DE39F2" w:rsidRDefault="00AE6394" w:rsidP="00FE1BE9">
      <w:pPr>
        <w:adjustRightInd w:val="0"/>
        <w:spacing w:line="276" w:lineRule="auto"/>
        <w:ind w:left="567" w:hanging="142"/>
        <w:jc w:val="both"/>
        <w:rPr>
          <w:rFonts w:cstheme="minorHAnsi"/>
          <w:i/>
          <w:iCs/>
          <w:sz w:val="16"/>
          <w:szCs w:val="16"/>
        </w:rPr>
      </w:pPr>
      <w:r w:rsidRPr="00870446">
        <w:rPr>
          <w:rFonts w:asciiTheme="minorHAnsi" w:hAnsiTheme="minorHAnsi" w:cstheme="minorHAnsi"/>
          <w:sz w:val="20"/>
          <w:szCs w:val="20"/>
        </w:rPr>
        <w:t>*</w:t>
      </w:r>
      <w:r w:rsidRPr="00FE1BE9">
        <w:rPr>
          <w:rFonts w:cstheme="minorHAnsi"/>
          <w:i/>
          <w:iCs/>
          <w:sz w:val="16"/>
          <w:szCs w:val="16"/>
        </w:rPr>
        <w:t xml:space="preserve">Zasada DNSH (ang. Do No </w:t>
      </w:r>
      <w:proofErr w:type="spellStart"/>
      <w:r w:rsidRPr="00FE1BE9">
        <w:rPr>
          <w:rFonts w:cstheme="minorHAnsi"/>
          <w:i/>
          <w:iCs/>
          <w:sz w:val="16"/>
          <w:szCs w:val="16"/>
        </w:rPr>
        <w:t>Significant</w:t>
      </w:r>
      <w:proofErr w:type="spellEnd"/>
      <w:r w:rsidRPr="00FE1BE9">
        <w:rPr>
          <w:rFonts w:cstheme="minorHAnsi"/>
          <w:i/>
          <w:iCs/>
          <w:sz w:val="16"/>
          <w:szCs w:val="16"/>
        </w:rPr>
        <w:t xml:space="preserve"> </w:t>
      </w:r>
      <w:proofErr w:type="spellStart"/>
      <w:r w:rsidRPr="00FE1BE9">
        <w:rPr>
          <w:rFonts w:cstheme="minorHAnsi"/>
          <w:i/>
          <w:iCs/>
          <w:sz w:val="16"/>
          <w:szCs w:val="16"/>
        </w:rPr>
        <w:t>Harm</w:t>
      </w:r>
      <w:proofErr w:type="spellEnd"/>
      <w:r w:rsidRPr="00FE1BE9">
        <w:rPr>
          <w:rFonts w:cstheme="minorHAnsi"/>
          <w:i/>
          <w:iCs/>
          <w:sz w:val="16"/>
          <w:szCs w:val="16"/>
        </w:rPr>
        <w:t>), czyli „nie czyń poważnych szkód” Rozporządzenie Parlamentu Europejskiego i Rady (UE) 2020/852 z dnia 18 czerwca 2020r. w sprawie ustanowienia ram ułatwiających zrównoważone inwestycje tzw. Taksonomia.</w:t>
      </w:r>
    </w:p>
    <w:p w14:paraId="78D2E882" w14:textId="77777777" w:rsidR="008D0E02" w:rsidRPr="00FE1BE9" w:rsidRDefault="008D0E02" w:rsidP="00FE1BE9">
      <w:pPr>
        <w:adjustRightInd w:val="0"/>
        <w:spacing w:line="276" w:lineRule="auto"/>
        <w:ind w:left="567" w:hanging="142"/>
        <w:jc w:val="both"/>
        <w:rPr>
          <w:rFonts w:asciiTheme="minorHAnsi" w:hAnsiTheme="minorHAnsi" w:cstheme="minorHAnsi"/>
          <w:i/>
          <w:iCs/>
          <w:sz w:val="20"/>
          <w:szCs w:val="20"/>
        </w:rPr>
      </w:pPr>
    </w:p>
    <w:p w14:paraId="6C6294F7" w14:textId="77777777" w:rsidR="00DE39F2" w:rsidRDefault="00C82B69">
      <w:pPr>
        <w:pStyle w:val="Nagwek1"/>
        <w:ind w:left="285"/>
      </w:pPr>
      <w:r>
        <w:t>§</w:t>
      </w:r>
      <w:r>
        <w:rPr>
          <w:spacing w:val="-2"/>
        </w:rPr>
        <w:t xml:space="preserve"> </w:t>
      </w:r>
      <w:r>
        <w:t>3.</w:t>
      </w:r>
      <w:r>
        <w:rPr>
          <w:spacing w:val="-2"/>
        </w:rPr>
        <w:t xml:space="preserve"> </w:t>
      </w:r>
      <w:r>
        <w:t>WARTOŚĆ</w:t>
      </w:r>
      <w:r>
        <w:rPr>
          <w:spacing w:val="-1"/>
        </w:rPr>
        <w:t xml:space="preserve"> </w:t>
      </w:r>
      <w:r>
        <w:rPr>
          <w:spacing w:val="-2"/>
        </w:rPr>
        <w:t>UMOWY</w:t>
      </w:r>
    </w:p>
    <w:p w14:paraId="1CF9C2D7" w14:textId="77777777" w:rsidR="00DE39F2" w:rsidRDefault="00C82B69">
      <w:pPr>
        <w:pStyle w:val="Akapitzlist"/>
        <w:numPr>
          <w:ilvl w:val="0"/>
          <w:numId w:val="19"/>
        </w:numPr>
        <w:tabs>
          <w:tab w:val="left" w:pos="594"/>
          <w:tab w:val="left" w:leader="dot" w:pos="9389"/>
        </w:tabs>
        <w:spacing w:before="170"/>
        <w:ind w:left="594" w:hanging="282"/>
        <w:rPr>
          <w:rFonts w:ascii="Arial MT" w:hAnsi="Arial MT"/>
          <w:sz w:val="18"/>
        </w:rPr>
      </w:pPr>
      <w:r>
        <w:rPr>
          <w:sz w:val="18"/>
        </w:rPr>
        <w:t>Za</w:t>
      </w:r>
      <w:r>
        <w:rPr>
          <w:spacing w:val="12"/>
          <w:sz w:val="18"/>
        </w:rPr>
        <w:t xml:space="preserve"> </w:t>
      </w:r>
      <w:r>
        <w:rPr>
          <w:sz w:val="18"/>
        </w:rPr>
        <w:t>wykonanie</w:t>
      </w:r>
      <w:r>
        <w:rPr>
          <w:spacing w:val="14"/>
          <w:sz w:val="18"/>
        </w:rPr>
        <w:t xml:space="preserve"> </w:t>
      </w:r>
      <w:r>
        <w:rPr>
          <w:sz w:val="18"/>
        </w:rPr>
        <w:t>całości</w:t>
      </w:r>
      <w:r>
        <w:rPr>
          <w:spacing w:val="13"/>
          <w:sz w:val="18"/>
        </w:rPr>
        <w:t xml:space="preserve"> </w:t>
      </w:r>
      <w:r>
        <w:rPr>
          <w:sz w:val="18"/>
        </w:rPr>
        <w:t>przedmiotu</w:t>
      </w:r>
      <w:r>
        <w:rPr>
          <w:spacing w:val="12"/>
          <w:sz w:val="18"/>
        </w:rPr>
        <w:t xml:space="preserve"> </w:t>
      </w:r>
      <w:r>
        <w:rPr>
          <w:sz w:val="18"/>
        </w:rPr>
        <w:t>umowy</w:t>
      </w:r>
      <w:r>
        <w:rPr>
          <w:spacing w:val="11"/>
          <w:sz w:val="18"/>
        </w:rPr>
        <w:t xml:space="preserve"> </w:t>
      </w:r>
      <w:r>
        <w:rPr>
          <w:sz w:val="18"/>
        </w:rPr>
        <w:t>Strony</w:t>
      </w:r>
      <w:r>
        <w:rPr>
          <w:spacing w:val="12"/>
          <w:sz w:val="18"/>
        </w:rPr>
        <w:t xml:space="preserve"> </w:t>
      </w:r>
      <w:r>
        <w:rPr>
          <w:sz w:val="18"/>
        </w:rPr>
        <w:t>ustalają</w:t>
      </w:r>
      <w:r>
        <w:rPr>
          <w:spacing w:val="13"/>
          <w:sz w:val="18"/>
        </w:rPr>
        <w:t xml:space="preserve"> </w:t>
      </w:r>
      <w:r>
        <w:rPr>
          <w:sz w:val="18"/>
        </w:rPr>
        <w:t>wynagrodzenie</w:t>
      </w:r>
      <w:r>
        <w:rPr>
          <w:spacing w:val="14"/>
          <w:sz w:val="18"/>
        </w:rPr>
        <w:t xml:space="preserve"> </w:t>
      </w:r>
      <w:r>
        <w:rPr>
          <w:sz w:val="18"/>
        </w:rPr>
        <w:t>w</w:t>
      </w:r>
      <w:r>
        <w:rPr>
          <w:spacing w:val="12"/>
          <w:sz w:val="18"/>
        </w:rPr>
        <w:t xml:space="preserve"> </w:t>
      </w:r>
      <w:r>
        <w:rPr>
          <w:spacing w:val="-2"/>
          <w:sz w:val="18"/>
        </w:rPr>
        <w:t>kwocie</w:t>
      </w:r>
      <w:r>
        <w:rPr>
          <w:rFonts w:ascii="Times New Roman" w:hAnsi="Times New Roman"/>
          <w:sz w:val="18"/>
        </w:rPr>
        <w:tab/>
      </w:r>
      <w:r>
        <w:rPr>
          <w:sz w:val="18"/>
        </w:rPr>
        <w:t>zł</w:t>
      </w:r>
      <w:r>
        <w:rPr>
          <w:spacing w:val="13"/>
          <w:sz w:val="18"/>
        </w:rPr>
        <w:t xml:space="preserve"> </w:t>
      </w:r>
      <w:r>
        <w:rPr>
          <w:spacing w:val="-2"/>
          <w:sz w:val="18"/>
        </w:rPr>
        <w:t>brutto</w:t>
      </w:r>
    </w:p>
    <w:p w14:paraId="34B4765E" w14:textId="77777777" w:rsidR="00DE39F2" w:rsidRDefault="00C82B69">
      <w:pPr>
        <w:pStyle w:val="Tekstpodstawowy"/>
        <w:spacing w:before="108"/>
      </w:pPr>
      <w:r>
        <w:t>(słownie</w:t>
      </w:r>
      <w:r>
        <w:rPr>
          <w:spacing w:val="35"/>
        </w:rPr>
        <w:t xml:space="preserve"> </w:t>
      </w:r>
      <w:r>
        <w:t>złotych:</w:t>
      </w:r>
      <w:r>
        <w:rPr>
          <w:spacing w:val="39"/>
        </w:rPr>
        <w:t xml:space="preserve"> </w:t>
      </w:r>
      <w:r>
        <w:t>…………………………..),</w:t>
      </w:r>
      <w:r>
        <w:rPr>
          <w:spacing w:val="39"/>
        </w:rPr>
        <w:t xml:space="preserve"> </w:t>
      </w:r>
      <w:r>
        <w:t>zwane</w:t>
      </w:r>
      <w:r>
        <w:rPr>
          <w:spacing w:val="38"/>
        </w:rPr>
        <w:t xml:space="preserve"> </w:t>
      </w:r>
      <w:r>
        <w:t>dalej</w:t>
      </w:r>
      <w:r>
        <w:rPr>
          <w:spacing w:val="36"/>
        </w:rPr>
        <w:t xml:space="preserve"> </w:t>
      </w:r>
      <w:r>
        <w:t>„wynagrodzeniem</w:t>
      </w:r>
      <w:r>
        <w:rPr>
          <w:spacing w:val="37"/>
        </w:rPr>
        <w:t xml:space="preserve"> </w:t>
      </w:r>
      <w:r>
        <w:t>umownym</w:t>
      </w:r>
      <w:r>
        <w:rPr>
          <w:spacing w:val="37"/>
        </w:rPr>
        <w:t xml:space="preserve"> </w:t>
      </w:r>
      <w:r>
        <w:t>brutto”,</w:t>
      </w:r>
      <w:r>
        <w:rPr>
          <w:spacing w:val="36"/>
        </w:rPr>
        <w:t xml:space="preserve"> </w:t>
      </w:r>
      <w:r>
        <w:t>w</w:t>
      </w:r>
      <w:r>
        <w:rPr>
          <w:spacing w:val="38"/>
        </w:rPr>
        <w:t xml:space="preserve"> </w:t>
      </w:r>
      <w:r>
        <w:t>tym</w:t>
      </w:r>
      <w:r>
        <w:rPr>
          <w:spacing w:val="39"/>
        </w:rPr>
        <w:t xml:space="preserve"> </w:t>
      </w:r>
      <w:r>
        <w:rPr>
          <w:spacing w:val="-2"/>
        </w:rPr>
        <w:t>kwota</w:t>
      </w:r>
    </w:p>
    <w:p w14:paraId="0A2DB9D6" w14:textId="77777777" w:rsidR="00DE39F2" w:rsidRDefault="00C82B69">
      <w:pPr>
        <w:pStyle w:val="Tekstpodstawowy"/>
        <w:tabs>
          <w:tab w:val="left" w:leader="dot" w:pos="5610"/>
        </w:tabs>
        <w:spacing w:before="110"/>
      </w:pPr>
      <w:r>
        <w:t>…………………</w:t>
      </w:r>
      <w:r>
        <w:rPr>
          <w:spacing w:val="-8"/>
        </w:rPr>
        <w:t xml:space="preserve"> </w:t>
      </w:r>
      <w:r>
        <w:t>zł</w:t>
      </w:r>
      <w:r>
        <w:rPr>
          <w:spacing w:val="-9"/>
        </w:rPr>
        <w:t xml:space="preserve"> </w:t>
      </w:r>
      <w:r>
        <w:t>netto</w:t>
      </w:r>
      <w:r>
        <w:rPr>
          <w:spacing w:val="-7"/>
        </w:rPr>
        <w:t xml:space="preserve"> </w:t>
      </w:r>
      <w:r>
        <w:t>(słownie</w:t>
      </w:r>
      <w:r>
        <w:rPr>
          <w:spacing w:val="-8"/>
        </w:rPr>
        <w:t xml:space="preserve"> </w:t>
      </w:r>
      <w:r>
        <w:rPr>
          <w:spacing w:val="-2"/>
        </w:rPr>
        <w:t>złotych</w:t>
      </w:r>
      <w:r>
        <w:rPr>
          <w:rFonts w:ascii="Times New Roman" w:hAnsi="Times New Roman"/>
        </w:rPr>
        <w:tab/>
      </w:r>
      <w:r>
        <w:t>),</w:t>
      </w:r>
      <w:r>
        <w:rPr>
          <w:spacing w:val="-9"/>
        </w:rPr>
        <w:t xml:space="preserve"> </w:t>
      </w:r>
      <w:r>
        <w:t>zwana</w:t>
      </w:r>
      <w:r>
        <w:rPr>
          <w:spacing w:val="-8"/>
        </w:rPr>
        <w:t xml:space="preserve"> </w:t>
      </w:r>
      <w:r>
        <w:t>dalej</w:t>
      </w:r>
      <w:r>
        <w:rPr>
          <w:spacing w:val="-8"/>
        </w:rPr>
        <w:t xml:space="preserve"> </w:t>
      </w:r>
      <w:r>
        <w:t>„wynagrodzeniem</w:t>
      </w:r>
      <w:r>
        <w:rPr>
          <w:spacing w:val="-8"/>
        </w:rPr>
        <w:t xml:space="preserve"> </w:t>
      </w:r>
      <w:r>
        <w:t>umownym</w:t>
      </w:r>
      <w:r>
        <w:rPr>
          <w:spacing w:val="-7"/>
        </w:rPr>
        <w:t xml:space="preserve"> </w:t>
      </w:r>
      <w:r>
        <w:rPr>
          <w:spacing w:val="-2"/>
        </w:rPr>
        <w:t>netto”</w:t>
      </w:r>
    </w:p>
    <w:p w14:paraId="173EF760" w14:textId="0AC24D1F" w:rsidR="00DE39F2" w:rsidRDefault="00C82B69">
      <w:pPr>
        <w:pStyle w:val="Tekstpodstawowy"/>
        <w:spacing w:before="107"/>
        <w:rPr>
          <w:position w:val="6"/>
          <w:sz w:val="12"/>
        </w:rPr>
      </w:pPr>
      <w:r>
        <w:t>oraz</w:t>
      </w:r>
      <w:r>
        <w:rPr>
          <w:spacing w:val="-6"/>
        </w:rPr>
        <w:t xml:space="preserve"> </w:t>
      </w:r>
      <w:r>
        <w:t>podatek</w:t>
      </w:r>
      <w:r>
        <w:rPr>
          <w:spacing w:val="-4"/>
        </w:rPr>
        <w:t xml:space="preserve"> </w:t>
      </w:r>
      <w:r>
        <w:t>VAT</w:t>
      </w:r>
      <w:r>
        <w:rPr>
          <w:spacing w:val="-4"/>
        </w:rPr>
        <w:t xml:space="preserve"> </w:t>
      </w:r>
      <w:r>
        <w:t>w</w:t>
      </w:r>
      <w:r>
        <w:rPr>
          <w:spacing w:val="-2"/>
        </w:rPr>
        <w:t xml:space="preserve"> </w:t>
      </w:r>
      <w:r>
        <w:t>kwocie</w:t>
      </w:r>
      <w:r>
        <w:rPr>
          <w:spacing w:val="58"/>
        </w:rPr>
        <w:t xml:space="preserve"> </w:t>
      </w:r>
      <w:r>
        <w:t>………………….</w:t>
      </w:r>
      <w:r>
        <w:rPr>
          <w:spacing w:val="-2"/>
        </w:rPr>
        <w:t xml:space="preserve"> </w:t>
      </w:r>
      <w:r>
        <w:t>zł</w:t>
      </w:r>
      <w:r>
        <w:rPr>
          <w:spacing w:val="-2"/>
        </w:rPr>
        <w:t xml:space="preserve"> </w:t>
      </w:r>
      <w:r>
        <w:t>(słownie</w:t>
      </w:r>
      <w:r>
        <w:rPr>
          <w:spacing w:val="-3"/>
        </w:rPr>
        <w:t xml:space="preserve"> </w:t>
      </w:r>
      <w:r>
        <w:t>złotych:</w:t>
      </w:r>
      <w:r>
        <w:rPr>
          <w:spacing w:val="-3"/>
        </w:rPr>
        <w:t xml:space="preserve"> </w:t>
      </w:r>
      <w:r>
        <w:rPr>
          <w:spacing w:val="-2"/>
        </w:rPr>
        <w:t>…………………………..).</w:t>
      </w:r>
      <w:r w:rsidR="00C51094">
        <w:rPr>
          <w:rStyle w:val="Odwoanieprzypisudolnego"/>
          <w:spacing w:val="-2"/>
        </w:rPr>
        <w:footnoteReference w:id="2"/>
      </w:r>
    </w:p>
    <w:p w14:paraId="65A4CCEE" w14:textId="77777777" w:rsidR="00DE39F2" w:rsidRDefault="00C82B69">
      <w:pPr>
        <w:pStyle w:val="Akapitzlist"/>
        <w:numPr>
          <w:ilvl w:val="0"/>
          <w:numId w:val="19"/>
        </w:numPr>
        <w:tabs>
          <w:tab w:val="left" w:pos="593"/>
          <w:tab w:val="left" w:pos="595"/>
        </w:tabs>
        <w:spacing w:before="110" w:line="360" w:lineRule="auto"/>
        <w:ind w:right="33"/>
        <w:rPr>
          <w:sz w:val="18"/>
        </w:rPr>
      </w:pPr>
      <w:r>
        <w:rPr>
          <w:sz w:val="18"/>
        </w:rPr>
        <w:lastRenderedPageBreak/>
        <w:t>Wynagrodzenie</w:t>
      </w:r>
      <w:r>
        <w:rPr>
          <w:spacing w:val="-9"/>
          <w:sz w:val="18"/>
        </w:rPr>
        <w:t xml:space="preserve"> </w:t>
      </w:r>
      <w:r>
        <w:rPr>
          <w:sz w:val="18"/>
        </w:rPr>
        <w:t>Wykonawcy</w:t>
      </w:r>
      <w:r>
        <w:rPr>
          <w:spacing w:val="-11"/>
          <w:sz w:val="18"/>
        </w:rPr>
        <w:t xml:space="preserve"> </w:t>
      </w:r>
      <w:r>
        <w:rPr>
          <w:sz w:val="18"/>
        </w:rPr>
        <w:t>za</w:t>
      </w:r>
      <w:r>
        <w:rPr>
          <w:spacing w:val="-10"/>
          <w:sz w:val="18"/>
        </w:rPr>
        <w:t xml:space="preserve"> </w:t>
      </w:r>
      <w:r>
        <w:rPr>
          <w:sz w:val="18"/>
        </w:rPr>
        <w:t>realizację</w:t>
      </w:r>
      <w:r>
        <w:rPr>
          <w:spacing w:val="-9"/>
          <w:sz w:val="18"/>
        </w:rPr>
        <w:t xml:space="preserve"> </w:t>
      </w:r>
      <w:r>
        <w:rPr>
          <w:sz w:val="18"/>
        </w:rPr>
        <w:t>całego</w:t>
      </w:r>
      <w:r>
        <w:rPr>
          <w:spacing w:val="-9"/>
          <w:sz w:val="18"/>
        </w:rPr>
        <w:t xml:space="preserve"> </w:t>
      </w:r>
      <w:r>
        <w:rPr>
          <w:sz w:val="18"/>
        </w:rPr>
        <w:t>przedmiotu</w:t>
      </w:r>
      <w:r>
        <w:rPr>
          <w:spacing w:val="-8"/>
          <w:sz w:val="18"/>
        </w:rPr>
        <w:t xml:space="preserve"> </w:t>
      </w:r>
      <w:r>
        <w:rPr>
          <w:sz w:val="18"/>
        </w:rPr>
        <w:t>umowy</w:t>
      </w:r>
      <w:r>
        <w:rPr>
          <w:spacing w:val="-10"/>
          <w:sz w:val="18"/>
        </w:rPr>
        <w:t xml:space="preserve"> </w:t>
      </w:r>
      <w:r>
        <w:rPr>
          <w:sz w:val="18"/>
        </w:rPr>
        <w:t>jest</w:t>
      </w:r>
      <w:r>
        <w:rPr>
          <w:spacing w:val="-9"/>
          <w:sz w:val="18"/>
        </w:rPr>
        <w:t xml:space="preserve"> </w:t>
      </w:r>
      <w:r>
        <w:rPr>
          <w:sz w:val="18"/>
        </w:rPr>
        <w:t>wartością</w:t>
      </w:r>
      <w:r>
        <w:rPr>
          <w:spacing w:val="-10"/>
          <w:sz w:val="18"/>
        </w:rPr>
        <w:t xml:space="preserve"> </w:t>
      </w:r>
      <w:r>
        <w:rPr>
          <w:sz w:val="18"/>
        </w:rPr>
        <w:t>ryczałtową</w:t>
      </w:r>
      <w:r>
        <w:rPr>
          <w:spacing w:val="-10"/>
          <w:sz w:val="18"/>
        </w:rPr>
        <w:t xml:space="preserve"> </w:t>
      </w:r>
      <w:r>
        <w:rPr>
          <w:sz w:val="18"/>
        </w:rPr>
        <w:t>i</w:t>
      </w:r>
      <w:r>
        <w:rPr>
          <w:spacing w:val="-9"/>
          <w:sz w:val="18"/>
        </w:rPr>
        <w:t xml:space="preserve"> </w:t>
      </w:r>
      <w:r>
        <w:rPr>
          <w:sz w:val="18"/>
        </w:rPr>
        <w:t>nie</w:t>
      </w:r>
      <w:r>
        <w:rPr>
          <w:spacing w:val="-9"/>
          <w:sz w:val="18"/>
        </w:rPr>
        <w:t xml:space="preserve"> </w:t>
      </w:r>
      <w:r>
        <w:rPr>
          <w:sz w:val="18"/>
        </w:rPr>
        <w:t>ulegnie zmianie przez cały okres obowiązywania niniejszej Umowy.</w:t>
      </w:r>
    </w:p>
    <w:p w14:paraId="7E56A2FE" w14:textId="77777777" w:rsidR="00DE39F2" w:rsidRDefault="00C82B69">
      <w:pPr>
        <w:pStyle w:val="Akapitzlist"/>
        <w:numPr>
          <w:ilvl w:val="0"/>
          <w:numId w:val="19"/>
        </w:numPr>
        <w:tabs>
          <w:tab w:val="left" w:pos="594"/>
        </w:tabs>
        <w:spacing w:line="218" w:lineRule="exact"/>
        <w:ind w:left="594" w:hanging="282"/>
        <w:rPr>
          <w:sz w:val="18"/>
        </w:rPr>
      </w:pPr>
      <w:r>
        <w:rPr>
          <w:sz w:val="18"/>
        </w:rPr>
        <w:t>Wartość</w:t>
      </w:r>
      <w:r>
        <w:rPr>
          <w:spacing w:val="-7"/>
          <w:sz w:val="18"/>
        </w:rPr>
        <w:t xml:space="preserve"> </w:t>
      </w:r>
      <w:r>
        <w:rPr>
          <w:sz w:val="18"/>
        </w:rPr>
        <w:t>przedmiotu</w:t>
      </w:r>
      <w:r>
        <w:rPr>
          <w:spacing w:val="-5"/>
          <w:sz w:val="18"/>
        </w:rPr>
        <w:t xml:space="preserve"> </w:t>
      </w:r>
      <w:r>
        <w:rPr>
          <w:sz w:val="18"/>
        </w:rPr>
        <w:t>umowy</w:t>
      </w:r>
      <w:r>
        <w:rPr>
          <w:spacing w:val="-8"/>
          <w:sz w:val="18"/>
        </w:rPr>
        <w:t xml:space="preserve"> </w:t>
      </w:r>
      <w:r>
        <w:rPr>
          <w:sz w:val="18"/>
        </w:rPr>
        <w:t>wynika</w:t>
      </w:r>
      <w:r>
        <w:rPr>
          <w:spacing w:val="-3"/>
          <w:sz w:val="18"/>
        </w:rPr>
        <w:t xml:space="preserve"> </w:t>
      </w:r>
      <w:r>
        <w:rPr>
          <w:sz w:val="18"/>
        </w:rPr>
        <w:t>z</w:t>
      </w:r>
      <w:r>
        <w:rPr>
          <w:spacing w:val="-8"/>
          <w:sz w:val="18"/>
        </w:rPr>
        <w:t xml:space="preserve"> </w:t>
      </w:r>
      <w:r>
        <w:rPr>
          <w:sz w:val="18"/>
        </w:rPr>
        <w:t>oferty</w:t>
      </w:r>
      <w:r>
        <w:rPr>
          <w:spacing w:val="-7"/>
          <w:sz w:val="18"/>
        </w:rPr>
        <w:t xml:space="preserve"> </w:t>
      </w:r>
      <w:r>
        <w:rPr>
          <w:sz w:val="18"/>
        </w:rPr>
        <w:t>Wykonawcy,</w:t>
      </w:r>
      <w:r>
        <w:rPr>
          <w:spacing w:val="-7"/>
          <w:sz w:val="18"/>
        </w:rPr>
        <w:t xml:space="preserve"> </w:t>
      </w:r>
      <w:r>
        <w:rPr>
          <w:sz w:val="18"/>
        </w:rPr>
        <w:t>stanowiącej</w:t>
      </w:r>
      <w:r>
        <w:rPr>
          <w:spacing w:val="-5"/>
          <w:sz w:val="18"/>
        </w:rPr>
        <w:t xml:space="preserve"> </w:t>
      </w:r>
      <w:r>
        <w:rPr>
          <w:sz w:val="18"/>
        </w:rPr>
        <w:t>załącznik</w:t>
      </w:r>
      <w:r>
        <w:rPr>
          <w:spacing w:val="-6"/>
          <w:sz w:val="18"/>
        </w:rPr>
        <w:t xml:space="preserve"> </w:t>
      </w:r>
      <w:r>
        <w:rPr>
          <w:sz w:val="18"/>
        </w:rPr>
        <w:t>nr</w:t>
      </w:r>
      <w:r>
        <w:rPr>
          <w:spacing w:val="-6"/>
          <w:sz w:val="18"/>
        </w:rPr>
        <w:t xml:space="preserve"> </w:t>
      </w:r>
      <w:r>
        <w:rPr>
          <w:sz w:val="18"/>
        </w:rPr>
        <w:t>2</w:t>
      </w:r>
      <w:r>
        <w:rPr>
          <w:spacing w:val="-6"/>
          <w:sz w:val="18"/>
        </w:rPr>
        <w:t xml:space="preserve"> </w:t>
      </w:r>
      <w:r>
        <w:rPr>
          <w:sz w:val="18"/>
        </w:rPr>
        <w:t>do</w:t>
      </w:r>
      <w:r>
        <w:rPr>
          <w:spacing w:val="-5"/>
          <w:sz w:val="18"/>
        </w:rPr>
        <w:t xml:space="preserve"> </w:t>
      </w:r>
      <w:r>
        <w:rPr>
          <w:sz w:val="18"/>
        </w:rPr>
        <w:t>niniejszej</w:t>
      </w:r>
      <w:r>
        <w:rPr>
          <w:spacing w:val="-5"/>
          <w:sz w:val="18"/>
        </w:rPr>
        <w:t xml:space="preserve"> </w:t>
      </w:r>
      <w:r>
        <w:rPr>
          <w:spacing w:val="-2"/>
          <w:sz w:val="18"/>
        </w:rPr>
        <w:t>Umowy.</w:t>
      </w:r>
    </w:p>
    <w:p w14:paraId="5CB7F6FD" w14:textId="16C5EA9C" w:rsidR="00DE39F2" w:rsidRDefault="00C82B69">
      <w:pPr>
        <w:pStyle w:val="Akapitzlist"/>
        <w:numPr>
          <w:ilvl w:val="0"/>
          <w:numId w:val="19"/>
        </w:numPr>
        <w:tabs>
          <w:tab w:val="left" w:pos="593"/>
          <w:tab w:val="left" w:pos="595"/>
        </w:tabs>
        <w:spacing w:before="111" w:line="360" w:lineRule="auto"/>
        <w:ind w:right="37"/>
        <w:rPr>
          <w:sz w:val="18"/>
        </w:rPr>
      </w:pPr>
      <w:r>
        <w:rPr>
          <w:sz w:val="18"/>
        </w:rPr>
        <w:t xml:space="preserve">Wykonawca oświadcza, iż kalkulacji ceny zaproponowanej w ofercie dokonał z zachowaniem należytej staranności i z uwzględnieniem wszystkich okoliczności mogących mieć wpływ na </w:t>
      </w:r>
      <w:r w:rsidR="008A6405">
        <w:rPr>
          <w:sz w:val="18"/>
        </w:rPr>
        <w:t xml:space="preserve">należytą </w:t>
      </w:r>
      <w:r>
        <w:rPr>
          <w:sz w:val="18"/>
        </w:rPr>
        <w:t xml:space="preserve">realizację przedmiotu </w:t>
      </w:r>
      <w:r>
        <w:rPr>
          <w:spacing w:val="-2"/>
          <w:sz w:val="18"/>
        </w:rPr>
        <w:t>umowy.</w:t>
      </w:r>
    </w:p>
    <w:p w14:paraId="188B268C" w14:textId="77777777" w:rsidR="00DE39F2" w:rsidRDefault="00C82B69">
      <w:pPr>
        <w:pStyle w:val="Akapitzlist"/>
        <w:numPr>
          <w:ilvl w:val="0"/>
          <w:numId w:val="19"/>
        </w:numPr>
        <w:tabs>
          <w:tab w:val="left" w:pos="593"/>
          <w:tab w:val="left" w:pos="595"/>
        </w:tabs>
        <w:spacing w:line="360" w:lineRule="auto"/>
        <w:ind w:right="23"/>
        <w:rPr>
          <w:sz w:val="18"/>
        </w:rPr>
      </w:pPr>
      <w:r>
        <w:rPr>
          <w:sz w:val="18"/>
        </w:rPr>
        <w:t>W kwocie wynagrodzenia brutto, o której jest mowa w ust. 1, zawierają się wszystkie koszty związane z realizacją</w:t>
      </w:r>
      <w:r>
        <w:rPr>
          <w:spacing w:val="-11"/>
          <w:sz w:val="18"/>
        </w:rPr>
        <w:t xml:space="preserve"> </w:t>
      </w:r>
      <w:r>
        <w:rPr>
          <w:sz w:val="18"/>
        </w:rPr>
        <w:t>przedmiotu</w:t>
      </w:r>
      <w:r>
        <w:rPr>
          <w:spacing w:val="-10"/>
          <w:sz w:val="18"/>
        </w:rPr>
        <w:t xml:space="preserve"> </w:t>
      </w:r>
      <w:r>
        <w:rPr>
          <w:sz w:val="18"/>
        </w:rPr>
        <w:t>umowy,</w:t>
      </w:r>
      <w:r>
        <w:rPr>
          <w:spacing w:val="-11"/>
          <w:sz w:val="18"/>
        </w:rPr>
        <w:t xml:space="preserve"> </w:t>
      </w:r>
      <w:r>
        <w:rPr>
          <w:sz w:val="18"/>
        </w:rPr>
        <w:t>jakie</w:t>
      </w:r>
      <w:r>
        <w:rPr>
          <w:spacing w:val="-11"/>
          <w:sz w:val="18"/>
        </w:rPr>
        <w:t xml:space="preserve"> </w:t>
      </w:r>
      <w:r>
        <w:rPr>
          <w:sz w:val="18"/>
        </w:rPr>
        <w:t>ponosi</w:t>
      </w:r>
      <w:r>
        <w:rPr>
          <w:spacing w:val="-11"/>
          <w:sz w:val="18"/>
        </w:rPr>
        <w:t xml:space="preserve"> </w:t>
      </w:r>
      <w:r>
        <w:rPr>
          <w:sz w:val="18"/>
        </w:rPr>
        <w:t>Wykonawca,</w:t>
      </w:r>
      <w:r>
        <w:rPr>
          <w:spacing w:val="-12"/>
          <w:sz w:val="18"/>
        </w:rPr>
        <w:t xml:space="preserve"> </w:t>
      </w:r>
      <w:r>
        <w:rPr>
          <w:sz w:val="18"/>
        </w:rPr>
        <w:t>w</w:t>
      </w:r>
      <w:r>
        <w:rPr>
          <w:spacing w:val="-11"/>
          <w:sz w:val="18"/>
        </w:rPr>
        <w:t xml:space="preserve"> </w:t>
      </w:r>
      <w:r>
        <w:rPr>
          <w:sz w:val="18"/>
        </w:rPr>
        <w:t>tym</w:t>
      </w:r>
      <w:r>
        <w:rPr>
          <w:spacing w:val="-4"/>
          <w:sz w:val="18"/>
        </w:rPr>
        <w:t xml:space="preserve"> </w:t>
      </w:r>
      <w:r>
        <w:rPr>
          <w:sz w:val="18"/>
        </w:rPr>
        <w:t>koszty</w:t>
      </w:r>
      <w:r>
        <w:rPr>
          <w:spacing w:val="-11"/>
          <w:sz w:val="18"/>
        </w:rPr>
        <w:t xml:space="preserve"> </w:t>
      </w:r>
      <w:r>
        <w:rPr>
          <w:sz w:val="18"/>
        </w:rPr>
        <w:t>demontażu</w:t>
      </w:r>
      <w:r>
        <w:rPr>
          <w:spacing w:val="-10"/>
          <w:sz w:val="18"/>
        </w:rPr>
        <w:t xml:space="preserve"> </w:t>
      </w:r>
      <w:r>
        <w:rPr>
          <w:sz w:val="18"/>
        </w:rPr>
        <w:t>i</w:t>
      </w:r>
      <w:r>
        <w:rPr>
          <w:spacing w:val="-11"/>
          <w:sz w:val="18"/>
        </w:rPr>
        <w:t xml:space="preserve"> </w:t>
      </w:r>
      <w:r>
        <w:rPr>
          <w:sz w:val="18"/>
        </w:rPr>
        <w:t>montażu</w:t>
      </w:r>
      <w:r>
        <w:rPr>
          <w:spacing w:val="-10"/>
          <w:sz w:val="18"/>
        </w:rPr>
        <w:t xml:space="preserve"> </w:t>
      </w:r>
      <w:r>
        <w:rPr>
          <w:sz w:val="18"/>
        </w:rPr>
        <w:t>instalacji</w:t>
      </w:r>
      <w:r>
        <w:rPr>
          <w:spacing w:val="-9"/>
          <w:sz w:val="18"/>
        </w:rPr>
        <w:t xml:space="preserve"> </w:t>
      </w:r>
      <w:r>
        <w:rPr>
          <w:sz w:val="18"/>
        </w:rPr>
        <w:t>oraz</w:t>
      </w:r>
    </w:p>
    <w:p w14:paraId="30AF6D3C" w14:textId="5BD77D68" w:rsidR="00DE39F2" w:rsidRDefault="00C82B69" w:rsidP="008D0E02">
      <w:pPr>
        <w:pStyle w:val="Tekstpodstawowy"/>
        <w:spacing w:before="75" w:line="360" w:lineRule="auto"/>
        <w:ind w:right="23"/>
      </w:pPr>
      <w:bookmarkStart w:id="2" w:name="_bookmark1"/>
      <w:bookmarkEnd w:id="2"/>
      <w:r>
        <w:t>urządzeń, koszty transportu zagranicznego i krajowego do Zamawiającego wraz z pakowaniem i znakowaniem przedmiotu umowy niezbędnym do transportu, koszty załadunku i rozładunku u Zamawiającego, koszty ubezpieczenia przedmiotu umowy za granicą i w kraju, do czasu przekazania go Zamawiającemu, koszty dostawy, koszty gwarancji i przeglądów gwarancyjnych oraz konserwacji i czyszczenia</w:t>
      </w:r>
      <w:r>
        <w:rPr>
          <w:spacing w:val="-1"/>
        </w:rPr>
        <w:t xml:space="preserve"> </w:t>
      </w:r>
      <w:r>
        <w:t>przedmiotu umowy,</w:t>
      </w:r>
      <w:r>
        <w:rPr>
          <w:spacing w:val="-2"/>
        </w:rPr>
        <w:t xml:space="preserve"> </w:t>
      </w:r>
      <w:r>
        <w:t>przeszkolenie</w:t>
      </w:r>
      <w:r>
        <w:rPr>
          <w:spacing w:val="-1"/>
        </w:rPr>
        <w:t xml:space="preserve"> </w:t>
      </w:r>
      <w:r>
        <w:t>personelu, podatku</w:t>
      </w:r>
      <w:r>
        <w:rPr>
          <w:spacing w:val="-2"/>
        </w:rPr>
        <w:t xml:space="preserve"> </w:t>
      </w:r>
      <w:r>
        <w:t>od</w:t>
      </w:r>
      <w:r>
        <w:rPr>
          <w:spacing w:val="-1"/>
        </w:rPr>
        <w:t xml:space="preserve"> </w:t>
      </w:r>
      <w:r>
        <w:t>towarów</w:t>
      </w:r>
      <w:r>
        <w:rPr>
          <w:spacing w:val="-2"/>
        </w:rPr>
        <w:t xml:space="preserve"> </w:t>
      </w:r>
      <w:r>
        <w:t>i usług,</w:t>
      </w:r>
      <w:r>
        <w:rPr>
          <w:spacing w:val="-2"/>
        </w:rPr>
        <w:t xml:space="preserve"> </w:t>
      </w:r>
      <w:r>
        <w:t>inne</w:t>
      </w:r>
      <w:r>
        <w:rPr>
          <w:spacing w:val="-1"/>
        </w:rPr>
        <w:t xml:space="preserve"> </w:t>
      </w:r>
      <w:r>
        <w:t>wszelkie</w:t>
      </w:r>
      <w:r>
        <w:rPr>
          <w:spacing w:val="-1"/>
        </w:rPr>
        <w:t xml:space="preserve"> </w:t>
      </w:r>
      <w:r>
        <w:t>inne opłaty, a także ewentualne upusty i rabaty.</w:t>
      </w:r>
    </w:p>
    <w:p w14:paraId="733462E5" w14:textId="77777777" w:rsidR="008D0E02" w:rsidRDefault="008D0E02" w:rsidP="008D0E02">
      <w:pPr>
        <w:pStyle w:val="Tekstpodstawowy"/>
        <w:spacing w:before="75" w:line="360" w:lineRule="auto"/>
        <w:ind w:right="23"/>
      </w:pPr>
    </w:p>
    <w:p w14:paraId="54FE713C" w14:textId="77777777" w:rsidR="00DE39F2" w:rsidRDefault="00C82B69">
      <w:pPr>
        <w:pStyle w:val="Nagwek1"/>
        <w:ind w:left="282"/>
      </w:pPr>
      <w:r>
        <w:t>§</w:t>
      </w:r>
      <w:r>
        <w:rPr>
          <w:spacing w:val="-2"/>
        </w:rPr>
        <w:t xml:space="preserve"> </w:t>
      </w:r>
      <w:r>
        <w:t>4.</w:t>
      </w:r>
      <w:r>
        <w:rPr>
          <w:spacing w:val="-1"/>
        </w:rPr>
        <w:t xml:space="preserve"> </w:t>
      </w:r>
      <w:r>
        <w:t>TERMIN</w:t>
      </w:r>
      <w:r>
        <w:rPr>
          <w:spacing w:val="-1"/>
        </w:rPr>
        <w:t xml:space="preserve"> </w:t>
      </w:r>
      <w:r>
        <w:t>DOSTAWY</w:t>
      </w:r>
      <w:r>
        <w:rPr>
          <w:spacing w:val="-2"/>
        </w:rPr>
        <w:t xml:space="preserve"> </w:t>
      </w:r>
      <w:r>
        <w:t>I</w:t>
      </w:r>
      <w:r>
        <w:rPr>
          <w:spacing w:val="-1"/>
        </w:rPr>
        <w:t xml:space="preserve"> </w:t>
      </w:r>
      <w:r>
        <w:t>OBOWIĄZKI</w:t>
      </w:r>
      <w:r>
        <w:rPr>
          <w:spacing w:val="-3"/>
        </w:rPr>
        <w:t xml:space="preserve"> </w:t>
      </w:r>
      <w:r>
        <w:rPr>
          <w:spacing w:val="-2"/>
        </w:rPr>
        <w:t>WYKONAWCY</w:t>
      </w:r>
    </w:p>
    <w:p w14:paraId="404AEDDA" w14:textId="0812524F" w:rsidR="00DE39F2" w:rsidRDefault="00C82B69">
      <w:pPr>
        <w:pStyle w:val="Akapitzlist"/>
        <w:numPr>
          <w:ilvl w:val="0"/>
          <w:numId w:val="18"/>
        </w:numPr>
        <w:tabs>
          <w:tab w:val="left" w:pos="593"/>
          <w:tab w:val="left" w:pos="595"/>
        </w:tabs>
        <w:spacing w:before="108" w:line="360" w:lineRule="auto"/>
        <w:ind w:right="25"/>
        <w:jc w:val="both"/>
        <w:rPr>
          <w:sz w:val="18"/>
        </w:rPr>
      </w:pPr>
      <w:r>
        <w:rPr>
          <w:sz w:val="18"/>
        </w:rPr>
        <w:t xml:space="preserve">Wykonawca zobowiązuje się do realizacji przedmiotu umowy w </w:t>
      </w:r>
      <w:r w:rsidRPr="006F3DC5">
        <w:rPr>
          <w:sz w:val="18"/>
        </w:rPr>
        <w:t xml:space="preserve">terminie </w:t>
      </w:r>
      <w:r w:rsidR="008F61BB" w:rsidRPr="006F3DC5">
        <w:rPr>
          <w:b/>
          <w:sz w:val="18"/>
        </w:rPr>
        <w:t>21</w:t>
      </w:r>
      <w:r w:rsidRPr="006F3DC5">
        <w:rPr>
          <w:b/>
          <w:sz w:val="18"/>
        </w:rPr>
        <w:t xml:space="preserve"> dni od dnia zawarcia umowy,</w:t>
      </w:r>
      <w:r>
        <w:rPr>
          <w:b/>
          <w:sz w:val="18"/>
        </w:rPr>
        <w:t xml:space="preserve"> </w:t>
      </w:r>
      <w:r>
        <w:rPr>
          <w:sz w:val="18"/>
        </w:rPr>
        <w:t>z zastrzeżeniem, że pozostają w mocy postanowienia dotyczące świadczeń przewidzianych do wykonania po tej dacie, w tym świadczeń w ramach udzielonej gwarancji, a także dotyczące kar umownych.</w:t>
      </w:r>
      <w:r>
        <w:rPr>
          <w:spacing w:val="-16"/>
          <w:sz w:val="18"/>
        </w:rPr>
        <w:t xml:space="preserve"> </w:t>
      </w:r>
      <w:r>
        <w:rPr>
          <w:sz w:val="18"/>
        </w:rPr>
        <w:t>Wskazany</w:t>
      </w:r>
      <w:r>
        <w:rPr>
          <w:spacing w:val="-16"/>
          <w:sz w:val="18"/>
        </w:rPr>
        <w:t xml:space="preserve"> </w:t>
      </w:r>
      <w:r>
        <w:rPr>
          <w:sz w:val="18"/>
        </w:rPr>
        <w:t>powyżej</w:t>
      </w:r>
      <w:r>
        <w:rPr>
          <w:spacing w:val="-16"/>
          <w:sz w:val="18"/>
        </w:rPr>
        <w:t xml:space="preserve"> </w:t>
      </w:r>
      <w:r>
        <w:rPr>
          <w:sz w:val="18"/>
        </w:rPr>
        <w:t>termin</w:t>
      </w:r>
      <w:r>
        <w:rPr>
          <w:spacing w:val="-16"/>
          <w:sz w:val="18"/>
        </w:rPr>
        <w:t xml:space="preserve"> </w:t>
      </w:r>
      <w:r>
        <w:rPr>
          <w:sz w:val="18"/>
        </w:rPr>
        <w:t>realizacji</w:t>
      </w:r>
      <w:r>
        <w:rPr>
          <w:spacing w:val="-16"/>
          <w:sz w:val="18"/>
        </w:rPr>
        <w:t xml:space="preserve"> </w:t>
      </w:r>
      <w:r>
        <w:rPr>
          <w:sz w:val="18"/>
        </w:rPr>
        <w:t>obejmuje</w:t>
      </w:r>
      <w:r>
        <w:rPr>
          <w:spacing w:val="-15"/>
          <w:sz w:val="18"/>
        </w:rPr>
        <w:t xml:space="preserve"> </w:t>
      </w:r>
      <w:r>
        <w:rPr>
          <w:sz w:val="18"/>
        </w:rPr>
        <w:t>dostarczenie,</w:t>
      </w:r>
      <w:r>
        <w:rPr>
          <w:spacing w:val="-16"/>
          <w:sz w:val="18"/>
        </w:rPr>
        <w:t xml:space="preserve"> </w:t>
      </w:r>
      <w:r>
        <w:rPr>
          <w:sz w:val="18"/>
        </w:rPr>
        <w:t>rozładunek,</w:t>
      </w:r>
      <w:r>
        <w:rPr>
          <w:spacing w:val="-16"/>
          <w:sz w:val="18"/>
        </w:rPr>
        <w:t xml:space="preserve"> </w:t>
      </w:r>
      <w:r>
        <w:rPr>
          <w:sz w:val="18"/>
        </w:rPr>
        <w:t>wniesienie,</w:t>
      </w:r>
      <w:r>
        <w:rPr>
          <w:spacing w:val="-16"/>
          <w:sz w:val="18"/>
        </w:rPr>
        <w:t xml:space="preserve"> </w:t>
      </w:r>
      <w:r>
        <w:rPr>
          <w:sz w:val="18"/>
        </w:rPr>
        <w:t>wykonanie niezbędnych prac przystosowawczych, demontaż, montaż i uruchomienie przedmiotu umowy wraz z</w:t>
      </w:r>
      <w:r w:rsidR="00C0516D">
        <w:rPr>
          <w:sz w:val="18"/>
        </w:rPr>
        <w:t> </w:t>
      </w:r>
      <w:r>
        <w:rPr>
          <w:sz w:val="18"/>
        </w:rPr>
        <w:t>przeprowadzeniem instruktażu z obsługi dla pracowników Zamawiającego.</w:t>
      </w:r>
    </w:p>
    <w:p w14:paraId="1593A2FC" w14:textId="77777777" w:rsidR="00DE39F2" w:rsidRDefault="00C82B69">
      <w:pPr>
        <w:pStyle w:val="Akapitzlist"/>
        <w:numPr>
          <w:ilvl w:val="0"/>
          <w:numId w:val="18"/>
        </w:numPr>
        <w:tabs>
          <w:tab w:val="left" w:pos="593"/>
          <w:tab w:val="left" w:pos="595"/>
        </w:tabs>
        <w:spacing w:before="2" w:line="360" w:lineRule="auto"/>
        <w:ind w:right="30"/>
        <w:jc w:val="both"/>
        <w:rPr>
          <w:sz w:val="18"/>
        </w:rPr>
      </w:pPr>
      <w:r>
        <w:rPr>
          <w:sz w:val="18"/>
        </w:rPr>
        <w:t xml:space="preserve">Za dzień wykonania umowy, tj. wszystkich czynności objętych zamówieniem uznaje się datę podpisania, przez obie Strony umowy, protokołu zdawczo-odbiorczego przedmiotu umowy, którego wzór stanowi załącznik nr 3 do niniejszej umowy, z zastrzeżeniem, że pozostają w mocy zapisy § 6 Umowy dotyczące </w:t>
      </w:r>
      <w:r>
        <w:rPr>
          <w:spacing w:val="-2"/>
          <w:sz w:val="18"/>
        </w:rPr>
        <w:t>gwarancji.</w:t>
      </w:r>
    </w:p>
    <w:p w14:paraId="5BE04868" w14:textId="77777777" w:rsidR="00DE39F2" w:rsidRDefault="00C82B69">
      <w:pPr>
        <w:pStyle w:val="Akapitzlist"/>
        <w:numPr>
          <w:ilvl w:val="0"/>
          <w:numId w:val="18"/>
        </w:numPr>
        <w:tabs>
          <w:tab w:val="left" w:pos="593"/>
          <w:tab w:val="left" w:pos="595"/>
        </w:tabs>
        <w:spacing w:line="360" w:lineRule="auto"/>
        <w:ind w:right="25"/>
        <w:jc w:val="both"/>
        <w:rPr>
          <w:sz w:val="18"/>
        </w:rPr>
      </w:pPr>
      <w:r>
        <w:rPr>
          <w:sz w:val="18"/>
        </w:rPr>
        <w:t>Na potrzeby realizacji niniejszej umowy Zamawiający wprowadza pojęcie wady – przez, którą należy rozumieć wadę fizyczną lub prawną, w rozumieniu przepisów Kodeksu cywilnego, wynikającą z niewykonania przedmiotu</w:t>
      </w:r>
      <w:r>
        <w:rPr>
          <w:spacing w:val="-1"/>
          <w:sz w:val="18"/>
        </w:rPr>
        <w:t xml:space="preserve"> </w:t>
      </w:r>
      <w:r>
        <w:rPr>
          <w:sz w:val="18"/>
        </w:rPr>
        <w:t>umowy</w:t>
      </w:r>
      <w:r>
        <w:rPr>
          <w:spacing w:val="-1"/>
          <w:sz w:val="18"/>
        </w:rPr>
        <w:t xml:space="preserve"> </w:t>
      </w:r>
      <w:r>
        <w:rPr>
          <w:sz w:val="18"/>
        </w:rPr>
        <w:t>lub jego części (w</w:t>
      </w:r>
      <w:r>
        <w:rPr>
          <w:spacing w:val="-1"/>
          <w:sz w:val="18"/>
        </w:rPr>
        <w:t xml:space="preserve"> </w:t>
      </w:r>
      <w:r>
        <w:rPr>
          <w:sz w:val="18"/>
        </w:rPr>
        <w:t>tym montażu/instalacji</w:t>
      </w:r>
      <w:r>
        <w:rPr>
          <w:spacing w:val="-1"/>
          <w:sz w:val="18"/>
        </w:rPr>
        <w:t xml:space="preserve"> </w:t>
      </w:r>
      <w:r>
        <w:rPr>
          <w:sz w:val="18"/>
        </w:rPr>
        <w:t>urządzeń lub niedostarczeniu stosownego lub stosownych dokumentów) albo wykonania przedmiotu umowy lub jego części (w tym montażu/instalacji urządzeń lub niedostarczeniu stosownych dokumentów) niezgodnie z umową, przepisami prawa i zasadami wiedzy technicznej; wada dzieli się na:</w:t>
      </w:r>
    </w:p>
    <w:p w14:paraId="464693B9" w14:textId="77777777" w:rsidR="00DE39F2" w:rsidRDefault="00C82B69">
      <w:pPr>
        <w:pStyle w:val="Akapitzlist"/>
        <w:numPr>
          <w:ilvl w:val="1"/>
          <w:numId w:val="18"/>
        </w:numPr>
        <w:tabs>
          <w:tab w:val="left" w:pos="1018"/>
          <w:tab w:val="left" w:pos="1020"/>
        </w:tabs>
        <w:spacing w:line="360" w:lineRule="auto"/>
        <w:ind w:right="29"/>
        <w:rPr>
          <w:sz w:val="18"/>
        </w:rPr>
      </w:pPr>
      <w:r>
        <w:rPr>
          <w:sz w:val="18"/>
        </w:rPr>
        <w:t>wadę istotną - wada w rozumieniu jak w ust. 3 wyżej, uniemożliwiająca użytkowanie i korzystanie z przedmiotu umowy lub jego części, zgodnie z jego przeznaczeniem albo odbierająca cechy właściwe przedmiotowi</w:t>
      </w:r>
      <w:r>
        <w:rPr>
          <w:spacing w:val="-11"/>
          <w:sz w:val="18"/>
        </w:rPr>
        <w:t xml:space="preserve"> </w:t>
      </w:r>
      <w:r>
        <w:rPr>
          <w:sz w:val="18"/>
        </w:rPr>
        <w:t>umowy</w:t>
      </w:r>
      <w:r>
        <w:rPr>
          <w:spacing w:val="-13"/>
          <w:sz w:val="18"/>
        </w:rPr>
        <w:t xml:space="preserve"> </w:t>
      </w:r>
      <w:r>
        <w:rPr>
          <w:sz w:val="18"/>
        </w:rPr>
        <w:t>lub</w:t>
      </w:r>
      <w:r>
        <w:rPr>
          <w:spacing w:val="-11"/>
          <w:sz w:val="18"/>
        </w:rPr>
        <w:t xml:space="preserve"> </w:t>
      </w:r>
      <w:r>
        <w:rPr>
          <w:sz w:val="18"/>
        </w:rPr>
        <w:t>jego</w:t>
      </w:r>
      <w:r>
        <w:rPr>
          <w:spacing w:val="-11"/>
          <w:sz w:val="18"/>
        </w:rPr>
        <w:t xml:space="preserve"> </w:t>
      </w:r>
      <w:r>
        <w:rPr>
          <w:sz w:val="18"/>
        </w:rPr>
        <w:t>części</w:t>
      </w:r>
      <w:r>
        <w:rPr>
          <w:spacing w:val="-12"/>
          <w:sz w:val="18"/>
        </w:rPr>
        <w:t xml:space="preserve"> </w:t>
      </w:r>
      <w:r>
        <w:rPr>
          <w:sz w:val="18"/>
        </w:rPr>
        <w:t>istotnie</w:t>
      </w:r>
      <w:r>
        <w:rPr>
          <w:spacing w:val="-11"/>
          <w:sz w:val="18"/>
        </w:rPr>
        <w:t xml:space="preserve"> </w:t>
      </w:r>
      <w:r>
        <w:rPr>
          <w:sz w:val="18"/>
        </w:rPr>
        <w:t>zmniejszające</w:t>
      </w:r>
      <w:r>
        <w:rPr>
          <w:spacing w:val="-11"/>
          <w:sz w:val="18"/>
        </w:rPr>
        <w:t xml:space="preserve"> </w:t>
      </w:r>
      <w:r>
        <w:rPr>
          <w:sz w:val="18"/>
        </w:rPr>
        <w:t>wartość</w:t>
      </w:r>
      <w:r>
        <w:rPr>
          <w:spacing w:val="-12"/>
          <w:sz w:val="18"/>
        </w:rPr>
        <w:t xml:space="preserve"> </w:t>
      </w:r>
      <w:r>
        <w:rPr>
          <w:sz w:val="18"/>
        </w:rPr>
        <w:t>przedmiotu</w:t>
      </w:r>
      <w:r>
        <w:rPr>
          <w:spacing w:val="-13"/>
          <w:sz w:val="18"/>
        </w:rPr>
        <w:t xml:space="preserve"> </w:t>
      </w:r>
      <w:r>
        <w:rPr>
          <w:sz w:val="18"/>
        </w:rPr>
        <w:t>umowy.</w:t>
      </w:r>
      <w:r>
        <w:rPr>
          <w:spacing w:val="-11"/>
          <w:sz w:val="18"/>
        </w:rPr>
        <w:t xml:space="preserve"> </w:t>
      </w:r>
      <w:r>
        <w:rPr>
          <w:sz w:val="18"/>
        </w:rPr>
        <w:t>Wadą</w:t>
      </w:r>
      <w:r>
        <w:rPr>
          <w:spacing w:val="-12"/>
          <w:sz w:val="18"/>
        </w:rPr>
        <w:t xml:space="preserve"> </w:t>
      </w:r>
      <w:r>
        <w:rPr>
          <w:sz w:val="18"/>
        </w:rPr>
        <w:t>istotną jest również wada sprzeciwiająca się wyraźnie treści umowy;</w:t>
      </w:r>
    </w:p>
    <w:p w14:paraId="1C9E0729" w14:textId="77777777" w:rsidR="00DE39F2" w:rsidRDefault="00C82B69">
      <w:pPr>
        <w:pStyle w:val="Akapitzlist"/>
        <w:numPr>
          <w:ilvl w:val="1"/>
          <w:numId w:val="18"/>
        </w:numPr>
        <w:tabs>
          <w:tab w:val="left" w:pos="1018"/>
        </w:tabs>
        <w:ind w:left="1018" w:hanging="358"/>
        <w:rPr>
          <w:sz w:val="18"/>
        </w:rPr>
      </w:pPr>
      <w:r>
        <w:rPr>
          <w:sz w:val="18"/>
        </w:rPr>
        <w:t>wadę</w:t>
      </w:r>
      <w:r>
        <w:rPr>
          <w:spacing w:val="-1"/>
          <w:sz w:val="18"/>
        </w:rPr>
        <w:t xml:space="preserve"> </w:t>
      </w:r>
      <w:r>
        <w:rPr>
          <w:sz w:val="18"/>
        </w:rPr>
        <w:t>nieistotną</w:t>
      </w:r>
      <w:r>
        <w:rPr>
          <w:spacing w:val="-1"/>
          <w:sz w:val="18"/>
        </w:rPr>
        <w:t xml:space="preserve"> </w:t>
      </w:r>
      <w:r>
        <w:rPr>
          <w:sz w:val="18"/>
        </w:rPr>
        <w:t>-</w:t>
      </w:r>
      <w:r>
        <w:rPr>
          <w:spacing w:val="-3"/>
          <w:sz w:val="18"/>
        </w:rPr>
        <w:t xml:space="preserve"> </w:t>
      </w:r>
      <w:r>
        <w:rPr>
          <w:sz w:val="18"/>
        </w:rPr>
        <w:t>wada</w:t>
      </w:r>
      <w:r>
        <w:rPr>
          <w:spacing w:val="-1"/>
          <w:sz w:val="18"/>
        </w:rPr>
        <w:t xml:space="preserve"> </w:t>
      </w:r>
      <w:r>
        <w:rPr>
          <w:sz w:val="18"/>
        </w:rPr>
        <w:t>nie</w:t>
      </w:r>
      <w:r>
        <w:rPr>
          <w:spacing w:val="-4"/>
          <w:sz w:val="18"/>
        </w:rPr>
        <w:t xml:space="preserve"> </w:t>
      </w:r>
      <w:r>
        <w:rPr>
          <w:sz w:val="18"/>
        </w:rPr>
        <w:t>będąca</w:t>
      </w:r>
      <w:r>
        <w:rPr>
          <w:spacing w:val="-3"/>
          <w:sz w:val="18"/>
        </w:rPr>
        <w:t xml:space="preserve"> </w:t>
      </w:r>
      <w:r>
        <w:rPr>
          <w:sz w:val="18"/>
        </w:rPr>
        <w:t>wadą</w:t>
      </w:r>
      <w:r>
        <w:rPr>
          <w:spacing w:val="-1"/>
          <w:sz w:val="18"/>
        </w:rPr>
        <w:t xml:space="preserve"> </w:t>
      </w:r>
      <w:r>
        <w:rPr>
          <w:spacing w:val="-2"/>
          <w:sz w:val="18"/>
        </w:rPr>
        <w:t>istotną.</w:t>
      </w:r>
    </w:p>
    <w:p w14:paraId="75857965" w14:textId="77777777" w:rsidR="00DE39F2" w:rsidRDefault="00C82B69">
      <w:pPr>
        <w:pStyle w:val="Akapitzlist"/>
        <w:numPr>
          <w:ilvl w:val="0"/>
          <w:numId w:val="18"/>
        </w:numPr>
        <w:tabs>
          <w:tab w:val="left" w:pos="593"/>
          <w:tab w:val="left" w:pos="595"/>
        </w:tabs>
        <w:spacing w:before="110" w:line="360" w:lineRule="auto"/>
        <w:ind w:right="20"/>
        <w:jc w:val="both"/>
        <w:rPr>
          <w:sz w:val="18"/>
        </w:rPr>
      </w:pPr>
      <w:r>
        <w:rPr>
          <w:sz w:val="18"/>
        </w:rPr>
        <w:t>Zamawiający</w:t>
      </w:r>
      <w:r>
        <w:rPr>
          <w:spacing w:val="-13"/>
          <w:sz w:val="18"/>
        </w:rPr>
        <w:t xml:space="preserve"> </w:t>
      </w:r>
      <w:r>
        <w:rPr>
          <w:sz w:val="18"/>
        </w:rPr>
        <w:t>może</w:t>
      </w:r>
      <w:r>
        <w:rPr>
          <w:spacing w:val="-11"/>
          <w:sz w:val="18"/>
        </w:rPr>
        <w:t xml:space="preserve"> </w:t>
      </w:r>
      <w:r>
        <w:rPr>
          <w:sz w:val="18"/>
        </w:rPr>
        <w:t>odmówić</w:t>
      </w:r>
      <w:r>
        <w:rPr>
          <w:spacing w:val="-12"/>
          <w:sz w:val="18"/>
        </w:rPr>
        <w:t xml:space="preserve"> </w:t>
      </w:r>
      <w:r>
        <w:rPr>
          <w:sz w:val="18"/>
        </w:rPr>
        <w:t>dokonania</w:t>
      </w:r>
      <w:r>
        <w:rPr>
          <w:spacing w:val="-12"/>
          <w:sz w:val="18"/>
        </w:rPr>
        <w:t xml:space="preserve"> </w:t>
      </w:r>
      <w:r>
        <w:rPr>
          <w:sz w:val="18"/>
        </w:rPr>
        <w:t>odbioru</w:t>
      </w:r>
      <w:r>
        <w:rPr>
          <w:spacing w:val="-11"/>
          <w:sz w:val="18"/>
        </w:rPr>
        <w:t xml:space="preserve"> </w:t>
      </w:r>
      <w:r>
        <w:rPr>
          <w:sz w:val="18"/>
        </w:rPr>
        <w:t>i</w:t>
      </w:r>
      <w:r>
        <w:rPr>
          <w:spacing w:val="-11"/>
          <w:sz w:val="18"/>
        </w:rPr>
        <w:t xml:space="preserve"> </w:t>
      </w:r>
      <w:r>
        <w:rPr>
          <w:sz w:val="18"/>
        </w:rPr>
        <w:t>podpisania</w:t>
      </w:r>
      <w:r>
        <w:rPr>
          <w:spacing w:val="-6"/>
          <w:sz w:val="18"/>
        </w:rPr>
        <w:t xml:space="preserve"> </w:t>
      </w:r>
      <w:r>
        <w:rPr>
          <w:sz w:val="18"/>
        </w:rPr>
        <w:t>protokołu</w:t>
      </w:r>
      <w:r>
        <w:rPr>
          <w:spacing w:val="-11"/>
          <w:sz w:val="18"/>
        </w:rPr>
        <w:t xml:space="preserve"> </w:t>
      </w:r>
      <w:r>
        <w:rPr>
          <w:sz w:val="18"/>
        </w:rPr>
        <w:t>zdawczo-odbiorczego,</w:t>
      </w:r>
      <w:r>
        <w:rPr>
          <w:spacing w:val="-13"/>
          <w:sz w:val="18"/>
        </w:rPr>
        <w:t xml:space="preserve"> </w:t>
      </w:r>
      <w:r>
        <w:rPr>
          <w:sz w:val="18"/>
        </w:rPr>
        <w:t>w</w:t>
      </w:r>
      <w:r>
        <w:rPr>
          <w:spacing w:val="-13"/>
          <w:sz w:val="18"/>
        </w:rPr>
        <w:t xml:space="preserve"> </w:t>
      </w:r>
      <w:r>
        <w:rPr>
          <w:sz w:val="18"/>
        </w:rPr>
        <w:t>przypadku stwierdzenia,</w:t>
      </w:r>
      <w:r>
        <w:rPr>
          <w:spacing w:val="-2"/>
          <w:sz w:val="18"/>
        </w:rPr>
        <w:t xml:space="preserve"> </w:t>
      </w:r>
      <w:r>
        <w:rPr>
          <w:sz w:val="18"/>
        </w:rPr>
        <w:t>że</w:t>
      </w:r>
      <w:r>
        <w:rPr>
          <w:spacing w:val="-1"/>
          <w:sz w:val="18"/>
        </w:rPr>
        <w:t xml:space="preserve"> </w:t>
      </w:r>
      <w:r>
        <w:rPr>
          <w:sz w:val="18"/>
        </w:rPr>
        <w:t>dostarczone</w:t>
      </w:r>
      <w:r>
        <w:rPr>
          <w:spacing w:val="-1"/>
          <w:sz w:val="18"/>
        </w:rPr>
        <w:t xml:space="preserve"> </w:t>
      </w:r>
      <w:r>
        <w:rPr>
          <w:sz w:val="18"/>
        </w:rPr>
        <w:t>i zainstalowane</w:t>
      </w:r>
      <w:r>
        <w:rPr>
          <w:spacing w:val="-3"/>
          <w:sz w:val="18"/>
        </w:rPr>
        <w:t xml:space="preserve"> </w:t>
      </w:r>
      <w:r>
        <w:rPr>
          <w:sz w:val="18"/>
        </w:rPr>
        <w:t>urządzenia</w:t>
      </w:r>
      <w:r>
        <w:rPr>
          <w:spacing w:val="-1"/>
          <w:sz w:val="18"/>
        </w:rPr>
        <w:t xml:space="preserve"> </w:t>
      </w:r>
      <w:r>
        <w:rPr>
          <w:sz w:val="18"/>
        </w:rPr>
        <w:t>lub</w:t>
      </w:r>
      <w:r>
        <w:rPr>
          <w:spacing w:val="-1"/>
          <w:sz w:val="18"/>
        </w:rPr>
        <w:t xml:space="preserve"> </w:t>
      </w:r>
      <w:r>
        <w:rPr>
          <w:sz w:val="18"/>
        </w:rPr>
        <w:t>ich jakikolwiek</w:t>
      </w:r>
      <w:r>
        <w:rPr>
          <w:spacing w:val="-2"/>
          <w:sz w:val="18"/>
        </w:rPr>
        <w:t xml:space="preserve"> </w:t>
      </w:r>
      <w:r>
        <w:rPr>
          <w:sz w:val="18"/>
        </w:rPr>
        <w:t>element lub wykonane</w:t>
      </w:r>
      <w:r>
        <w:rPr>
          <w:spacing w:val="-1"/>
          <w:sz w:val="18"/>
        </w:rPr>
        <w:t xml:space="preserve"> </w:t>
      </w:r>
      <w:r>
        <w:rPr>
          <w:sz w:val="18"/>
        </w:rPr>
        <w:t>prace, nie są zgodne z postanowieniami umowy oraz opisem przedmiotu zamówienia. Zamawiający zamieści w protokole zdawczo-odbiorczym stosowne zastrzeżenia oraz wskaże listę wad do usunięcia.</w:t>
      </w:r>
    </w:p>
    <w:p w14:paraId="1C8F1F2A" w14:textId="77777777" w:rsidR="00DE39F2" w:rsidRDefault="00C82B69">
      <w:pPr>
        <w:pStyle w:val="Akapitzlist"/>
        <w:numPr>
          <w:ilvl w:val="0"/>
          <w:numId w:val="18"/>
        </w:numPr>
        <w:tabs>
          <w:tab w:val="left" w:pos="593"/>
          <w:tab w:val="left" w:pos="595"/>
        </w:tabs>
        <w:spacing w:before="1" w:line="360" w:lineRule="auto"/>
        <w:ind w:right="32"/>
        <w:jc w:val="both"/>
        <w:rPr>
          <w:sz w:val="18"/>
        </w:rPr>
      </w:pPr>
      <w:r>
        <w:rPr>
          <w:sz w:val="18"/>
        </w:rPr>
        <w:lastRenderedPageBreak/>
        <w:t>W przypadku odmowy przez Zamawiającego dokonania odbioru, Wykonawca zobowiązany jest usunąć wszelkie nieprawidłowości wskazane przez Zamawiającego w terminie 10 dni, chyba że Strony pisemnie uzgodnią inny</w:t>
      </w:r>
      <w:r>
        <w:rPr>
          <w:spacing w:val="15"/>
          <w:sz w:val="18"/>
        </w:rPr>
        <w:t xml:space="preserve"> </w:t>
      </w:r>
      <w:r>
        <w:rPr>
          <w:sz w:val="18"/>
        </w:rPr>
        <w:t>termin,</w:t>
      </w:r>
      <w:r>
        <w:rPr>
          <w:spacing w:val="15"/>
          <w:sz w:val="18"/>
        </w:rPr>
        <w:t xml:space="preserve"> </w:t>
      </w:r>
      <w:r>
        <w:rPr>
          <w:sz w:val="18"/>
        </w:rPr>
        <w:t>co nie</w:t>
      </w:r>
      <w:r>
        <w:rPr>
          <w:spacing w:val="16"/>
          <w:sz w:val="18"/>
        </w:rPr>
        <w:t xml:space="preserve"> </w:t>
      </w:r>
      <w:r>
        <w:rPr>
          <w:sz w:val="18"/>
        </w:rPr>
        <w:t>wyłącza</w:t>
      </w:r>
      <w:r>
        <w:rPr>
          <w:spacing w:val="15"/>
          <w:sz w:val="18"/>
        </w:rPr>
        <w:t xml:space="preserve"> </w:t>
      </w:r>
      <w:r>
        <w:rPr>
          <w:sz w:val="18"/>
        </w:rPr>
        <w:t>naliczenia</w:t>
      </w:r>
      <w:r>
        <w:rPr>
          <w:spacing w:val="15"/>
          <w:sz w:val="18"/>
        </w:rPr>
        <w:t xml:space="preserve"> </w:t>
      </w:r>
      <w:r>
        <w:rPr>
          <w:sz w:val="18"/>
        </w:rPr>
        <w:t>przez</w:t>
      </w:r>
      <w:r>
        <w:rPr>
          <w:spacing w:val="15"/>
          <w:sz w:val="18"/>
        </w:rPr>
        <w:t xml:space="preserve"> </w:t>
      </w:r>
      <w:r>
        <w:rPr>
          <w:sz w:val="18"/>
        </w:rPr>
        <w:t>Zamawiającego</w:t>
      </w:r>
      <w:r>
        <w:rPr>
          <w:spacing w:val="17"/>
          <w:sz w:val="18"/>
        </w:rPr>
        <w:t xml:space="preserve"> </w:t>
      </w:r>
      <w:r>
        <w:rPr>
          <w:sz w:val="18"/>
        </w:rPr>
        <w:t>kary umownej,</w:t>
      </w:r>
      <w:r>
        <w:rPr>
          <w:spacing w:val="15"/>
          <w:sz w:val="18"/>
        </w:rPr>
        <w:t xml:space="preserve"> </w:t>
      </w:r>
      <w:r>
        <w:rPr>
          <w:sz w:val="18"/>
        </w:rPr>
        <w:t>o</w:t>
      </w:r>
      <w:r>
        <w:rPr>
          <w:spacing w:val="17"/>
          <w:sz w:val="18"/>
        </w:rPr>
        <w:t xml:space="preserve"> </w:t>
      </w:r>
      <w:r>
        <w:rPr>
          <w:sz w:val="18"/>
        </w:rPr>
        <w:t>której mowa</w:t>
      </w:r>
      <w:r>
        <w:rPr>
          <w:spacing w:val="15"/>
          <w:sz w:val="18"/>
        </w:rPr>
        <w:t xml:space="preserve"> </w:t>
      </w:r>
      <w:r>
        <w:rPr>
          <w:sz w:val="18"/>
        </w:rPr>
        <w:t>w</w:t>
      </w:r>
    </w:p>
    <w:p w14:paraId="39AB5152" w14:textId="77777777" w:rsidR="00DE39F2" w:rsidRDefault="00C82B69">
      <w:pPr>
        <w:pStyle w:val="Tekstpodstawowy"/>
        <w:spacing w:line="218" w:lineRule="exact"/>
      </w:pPr>
      <w:r>
        <w:t>§</w:t>
      </w:r>
      <w:r>
        <w:rPr>
          <w:spacing w:val="8"/>
        </w:rPr>
        <w:t xml:space="preserve"> </w:t>
      </w:r>
      <w:r>
        <w:t>7</w:t>
      </w:r>
      <w:r>
        <w:rPr>
          <w:spacing w:val="11"/>
        </w:rPr>
        <w:t xml:space="preserve"> </w:t>
      </w:r>
      <w:r>
        <w:t>ust.</w:t>
      </w:r>
      <w:r>
        <w:rPr>
          <w:spacing w:val="10"/>
        </w:rPr>
        <w:t xml:space="preserve"> </w:t>
      </w:r>
      <w:r>
        <w:t>1</w:t>
      </w:r>
      <w:r>
        <w:rPr>
          <w:spacing w:val="10"/>
        </w:rPr>
        <w:t xml:space="preserve"> </w:t>
      </w:r>
      <w:r>
        <w:t>pkt</w:t>
      </w:r>
      <w:r>
        <w:rPr>
          <w:spacing w:val="11"/>
        </w:rPr>
        <w:t xml:space="preserve"> </w:t>
      </w:r>
      <w:r>
        <w:t>1),</w:t>
      </w:r>
      <w:r>
        <w:rPr>
          <w:spacing w:val="10"/>
        </w:rPr>
        <w:t xml:space="preserve"> </w:t>
      </w:r>
      <w:r>
        <w:t>w</w:t>
      </w:r>
      <w:r>
        <w:rPr>
          <w:spacing w:val="8"/>
        </w:rPr>
        <w:t xml:space="preserve"> </w:t>
      </w:r>
      <w:r>
        <w:t>przypadku,</w:t>
      </w:r>
      <w:r>
        <w:rPr>
          <w:spacing w:val="10"/>
        </w:rPr>
        <w:t xml:space="preserve"> </w:t>
      </w:r>
      <w:r>
        <w:t>gdy</w:t>
      </w:r>
      <w:r>
        <w:rPr>
          <w:spacing w:val="10"/>
        </w:rPr>
        <w:t xml:space="preserve"> </w:t>
      </w:r>
      <w:r>
        <w:t>Wykonawca</w:t>
      </w:r>
      <w:r>
        <w:rPr>
          <w:spacing w:val="9"/>
        </w:rPr>
        <w:t xml:space="preserve"> </w:t>
      </w:r>
      <w:r>
        <w:t>przekroczy</w:t>
      </w:r>
      <w:r>
        <w:rPr>
          <w:spacing w:val="10"/>
        </w:rPr>
        <w:t xml:space="preserve"> </w:t>
      </w:r>
      <w:r>
        <w:t>termin</w:t>
      </w:r>
      <w:r>
        <w:rPr>
          <w:spacing w:val="12"/>
        </w:rPr>
        <w:t xml:space="preserve"> </w:t>
      </w:r>
      <w:r>
        <w:t>realizacji</w:t>
      </w:r>
      <w:r>
        <w:rPr>
          <w:spacing w:val="10"/>
        </w:rPr>
        <w:t xml:space="preserve"> </w:t>
      </w:r>
      <w:r>
        <w:t>określony</w:t>
      </w:r>
      <w:r>
        <w:rPr>
          <w:spacing w:val="10"/>
        </w:rPr>
        <w:t xml:space="preserve"> </w:t>
      </w:r>
      <w:r>
        <w:t>w</w:t>
      </w:r>
      <w:r>
        <w:rPr>
          <w:spacing w:val="9"/>
        </w:rPr>
        <w:t xml:space="preserve"> </w:t>
      </w:r>
      <w:r>
        <w:t>§</w:t>
      </w:r>
      <w:r>
        <w:rPr>
          <w:spacing w:val="10"/>
        </w:rPr>
        <w:t xml:space="preserve"> </w:t>
      </w:r>
      <w:r>
        <w:t>4</w:t>
      </w:r>
      <w:r>
        <w:rPr>
          <w:spacing w:val="11"/>
        </w:rPr>
        <w:t xml:space="preserve"> </w:t>
      </w:r>
      <w:r>
        <w:t>ust.</w:t>
      </w:r>
      <w:r>
        <w:rPr>
          <w:spacing w:val="10"/>
        </w:rPr>
        <w:t xml:space="preserve"> </w:t>
      </w:r>
      <w:r>
        <w:t>1.</w:t>
      </w:r>
      <w:r>
        <w:rPr>
          <w:spacing w:val="10"/>
        </w:rPr>
        <w:t xml:space="preserve"> </w:t>
      </w:r>
      <w:r>
        <w:rPr>
          <w:spacing w:val="-5"/>
        </w:rPr>
        <w:t>Po</w:t>
      </w:r>
    </w:p>
    <w:p w14:paraId="7C5B8011" w14:textId="77777777" w:rsidR="00DE39F2" w:rsidRDefault="00C82B69">
      <w:pPr>
        <w:pStyle w:val="Tekstpodstawowy"/>
        <w:spacing w:before="108"/>
      </w:pPr>
      <w:r>
        <w:t>usunięciu</w:t>
      </w:r>
      <w:r>
        <w:rPr>
          <w:spacing w:val="-7"/>
        </w:rPr>
        <w:t xml:space="preserve"> </w:t>
      </w:r>
      <w:r>
        <w:t>nieprawidłowości,</w:t>
      </w:r>
      <w:r>
        <w:rPr>
          <w:spacing w:val="-7"/>
        </w:rPr>
        <w:t xml:space="preserve"> </w:t>
      </w:r>
      <w:r>
        <w:t>Zamawiający</w:t>
      </w:r>
      <w:r>
        <w:rPr>
          <w:spacing w:val="-5"/>
        </w:rPr>
        <w:t xml:space="preserve"> </w:t>
      </w:r>
      <w:r>
        <w:t>przystąpi</w:t>
      </w:r>
      <w:r>
        <w:rPr>
          <w:spacing w:val="-5"/>
        </w:rPr>
        <w:t xml:space="preserve"> </w:t>
      </w:r>
      <w:r>
        <w:t>do</w:t>
      </w:r>
      <w:r>
        <w:rPr>
          <w:spacing w:val="-5"/>
        </w:rPr>
        <w:t xml:space="preserve"> </w:t>
      </w:r>
      <w:r>
        <w:t>ponownego</w:t>
      </w:r>
      <w:r>
        <w:rPr>
          <w:spacing w:val="-5"/>
        </w:rPr>
        <w:t xml:space="preserve"> </w:t>
      </w:r>
      <w:r>
        <w:t>przeprowadzenia</w:t>
      </w:r>
      <w:r>
        <w:rPr>
          <w:spacing w:val="-6"/>
        </w:rPr>
        <w:t xml:space="preserve"> </w:t>
      </w:r>
      <w:r>
        <w:t>ww.</w:t>
      </w:r>
      <w:r>
        <w:rPr>
          <w:spacing w:val="-6"/>
        </w:rPr>
        <w:t xml:space="preserve"> </w:t>
      </w:r>
      <w:r>
        <w:rPr>
          <w:spacing w:val="-2"/>
        </w:rPr>
        <w:t>czynności.</w:t>
      </w:r>
    </w:p>
    <w:p w14:paraId="5D4CFEBD" w14:textId="6BEB7517" w:rsidR="00DE39F2" w:rsidRDefault="00C82B69">
      <w:pPr>
        <w:pStyle w:val="Akapitzlist"/>
        <w:numPr>
          <w:ilvl w:val="0"/>
          <w:numId w:val="18"/>
        </w:numPr>
        <w:tabs>
          <w:tab w:val="left" w:pos="593"/>
          <w:tab w:val="left" w:pos="595"/>
        </w:tabs>
        <w:spacing w:before="110" w:line="360" w:lineRule="auto"/>
        <w:ind w:right="25"/>
        <w:jc w:val="both"/>
        <w:rPr>
          <w:sz w:val="18"/>
        </w:rPr>
      </w:pPr>
      <w:r>
        <w:rPr>
          <w:sz w:val="18"/>
        </w:rPr>
        <w:t>W</w:t>
      </w:r>
      <w:r>
        <w:rPr>
          <w:spacing w:val="-16"/>
          <w:sz w:val="18"/>
        </w:rPr>
        <w:t xml:space="preserve"> </w:t>
      </w:r>
      <w:r>
        <w:rPr>
          <w:sz w:val="18"/>
        </w:rPr>
        <w:t>terminie</w:t>
      </w:r>
      <w:r>
        <w:rPr>
          <w:spacing w:val="-16"/>
          <w:sz w:val="18"/>
        </w:rPr>
        <w:t xml:space="preserve"> </w:t>
      </w:r>
      <w:r>
        <w:rPr>
          <w:sz w:val="18"/>
        </w:rPr>
        <w:t>3</w:t>
      </w:r>
      <w:r>
        <w:rPr>
          <w:spacing w:val="-16"/>
          <w:sz w:val="18"/>
        </w:rPr>
        <w:t xml:space="preserve"> </w:t>
      </w:r>
      <w:r>
        <w:rPr>
          <w:sz w:val="18"/>
        </w:rPr>
        <w:t>dni</w:t>
      </w:r>
      <w:r>
        <w:rPr>
          <w:spacing w:val="-16"/>
          <w:sz w:val="18"/>
        </w:rPr>
        <w:t xml:space="preserve"> </w:t>
      </w:r>
      <w:r>
        <w:rPr>
          <w:sz w:val="18"/>
        </w:rPr>
        <w:t>roboczych</w:t>
      </w:r>
      <w:r>
        <w:rPr>
          <w:spacing w:val="-13"/>
          <w:sz w:val="18"/>
        </w:rPr>
        <w:t xml:space="preserve"> </w:t>
      </w:r>
      <w:r>
        <w:rPr>
          <w:sz w:val="18"/>
        </w:rPr>
        <w:t>od</w:t>
      </w:r>
      <w:r>
        <w:rPr>
          <w:spacing w:val="-16"/>
          <w:sz w:val="18"/>
        </w:rPr>
        <w:t xml:space="preserve"> </w:t>
      </w:r>
      <w:r>
        <w:rPr>
          <w:sz w:val="18"/>
        </w:rPr>
        <w:t>dnia</w:t>
      </w:r>
      <w:r>
        <w:rPr>
          <w:spacing w:val="-16"/>
          <w:sz w:val="18"/>
        </w:rPr>
        <w:t xml:space="preserve"> </w:t>
      </w:r>
      <w:r>
        <w:rPr>
          <w:sz w:val="18"/>
        </w:rPr>
        <w:t>zawarcia</w:t>
      </w:r>
      <w:r>
        <w:rPr>
          <w:spacing w:val="-16"/>
          <w:sz w:val="18"/>
        </w:rPr>
        <w:t xml:space="preserve"> </w:t>
      </w:r>
      <w:r>
        <w:rPr>
          <w:sz w:val="18"/>
        </w:rPr>
        <w:t>umowy</w:t>
      </w:r>
      <w:r>
        <w:rPr>
          <w:spacing w:val="-14"/>
          <w:sz w:val="18"/>
        </w:rPr>
        <w:t xml:space="preserve"> </w:t>
      </w:r>
      <w:r>
        <w:rPr>
          <w:sz w:val="18"/>
        </w:rPr>
        <w:t>Wykonawca</w:t>
      </w:r>
      <w:r>
        <w:rPr>
          <w:spacing w:val="-16"/>
          <w:sz w:val="18"/>
        </w:rPr>
        <w:t xml:space="preserve"> </w:t>
      </w:r>
      <w:r>
        <w:rPr>
          <w:sz w:val="18"/>
        </w:rPr>
        <w:t>przekaże</w:t>
      </w:r>
      <w:r>
        <w:rPr>
          <w:spacing w:val="-16"/>
          <w:sz w:val="18"/>
        </w:rPr>
        <w:t xml:space="preserve"> </w:t>
      </w:r>
      <w:r>
        <w:rPr>
          <w:sz w:val="18"/>
        </w:rPr>
        <w:t>Zamawiającemu</w:t>
      </w:r>
      <w:r>
        <w:rPr>
          <w:spacing w:val="-13"/>
          <w:sz w:val="18"/>
        </w:rPr>
        <w:t xml:space="preserve"> </w:t>
      </w:r>
      <w:r>
        <w:rPr>
          <w:sz w:val="18"/>
        </w:rPr>
        <w:t>do</w:t>
      </w:r>
      <w:r>
        <w:rPr>
          <w:spacing w:val="-15"/>
          <w:sz w:val="18"/>
        </w:rPr>
        <w:t xml:space="preserve"> </w:t>
      </w:r>
      <w:r>
        <w:rPr>
          <w:sz w:val="18"/>
        </w:rPr>
        <w:t xml:space="preserve">uzgodnienia harmonogram wykonania </w:t>
      </w:r>
      <w:r w:rsidR="008A6405">
        <w:rPr>
          <w:sz w:val="18"/>
        </w:rPr>
        <w:t>umowy</w:t>
      </w:r>
      <w:r>
        <w:rPr>
          <w:sz w:val="18"/>
        </w:rPr>
        <w:t xml:space="preserve">, zawierający planowane terminy wykonania poszczególnych prac objętych </w:t>
      </w:r>
      <w:r w:rsidR="008A6405">
        <w:rPr>
          <w:sz w:val="18"/>
        </w:rPr>
        <w:t>umową</w:t>
      </w:r>
      <w:r>
        <w:rPr>
          <w:sz w:val="18"/>
        </w:rPr>
        <w:t>.</w:t>
      </w:r>
    </w:p>
    <w:p w14:paraId="34C979CE" w14:textId="42F7DA29" w:rsidR="00DE39F2" w:rsidRDefault="00C82B69">
      <w:pPr>
        <w:pStyle w:val="Akapitzlist"/>
        <w:numPr>
          <w:ilvl w:val="0"/>
          <w:numId w:val="18"/>
        </w:numPr>
        <w:tabs>
          <w:tab w:val="left" w:pos="593"/>
          <w:tab w:val="left" w:pos="595"/>
        </w:tabs>
        <w:spacing w:before="75" w:line="360" w:lineRule="auto"/>
        <w:ind w:right="22"/>
        <w:jc w:val="both"/>
        <w:rPr>
          <w:sz w:val="18"/>
        </w:rPr>
      </w:pPr>
      <w:r>
        <w:rPr>
          <w:sz w:val="18"/>
        </w:rPr>
        <w:t xml:space="preserve">W toku realizacji </w:t>
      </w:r>
      <w:r w:rsidR="008A6405">
        <w:rPr>
          <w:sz w:val="18"/>
        </w:rPr>
        <w:t xml:space="preserve">umowy </w:t>
      </w:r>
      <w:r>
        <w:rPr>
          <w:sz w:val="18"/>
        </w:rPr>
        <w:t>harmonogram, o którym mowa w ust. 6, może być przez Strony zmieniany/aktualizowany,</w:t>
      </w:r>
      <w:r>
        <w:rPr>
          <w:spacing w:val="-11"/>
          <w:sz w:val="18"/>
        </w:rPr>
        <w:t xml:space="preserve"> </w:t>
      </w:r>
      <w:r>
        <w:rPr>
          <w:sz w:val="18"/>
        </w:rPr>
        <w:t>z</w:t>
      </w:r>
      <w:r>
        <w:rPr>
          <w:spacing w:val="-9"/>
          <w:sz w:val="18"/>
        </w:rPr>
        <w:t xml:space="preserve"> </w:t>
      </w:r>
      <w:r>
        <w:rPr>
          <w:sz w:val="18"/>
        </w:rPr>
        <w:t>zastrzeżeniem</w:t>
      </w:r>
      <w:r>
        <w:rPr>
          <w:spacing w:val="-6"/>
          <w:sz w:val="18"/>
        </w:rPr>
        <w:t xml:space="preserve"> </w:t>
      </w:r>
      <w:r>
        <w:rPr>
          <w:sz w:val="18"/>
        </w:rPr>
        <w:t>braku</w:t>
      </w:r>
      <w:r>
        <w:rPr>
          <w:spacing w:val="-9"/>
          <w:sz w:val="18"/>
        </w:rPr>
        <w:t xml:space="preserve"> </w:t>
      </w:r>
      <w:r>
        <w:rPr>
          <w:sz w:val="18"/>
        </w:rPr>
        <w:t>możliwości</w:t>
      </w:r>
      <w:r>
        <w:rPr>
          <w:spacing w:val="-10"/>
          <w:sz w:val="18"/>
        </w:rPr>
        <w:t xml:space="preserve"> </w:t>
      </w:r>
      <w:r>
        <w:rPr>
          <w:sz w:val="18"/>
        </w:rPr>
        <w:t>zmian</w:t>
      </w:r>
      <w:r>
        <w:rPr>
          <w:spacing w:val="-10"/>
          <w:sz w:val="18"/>
        </w:rPr>
        <w:t xml:space="preserve"> </w:t>
      </w:r>
      <w:r>
        <w:rPr>
          <w:sz w:val="18"/>
        </w:rPr>
        <w:t>wykraczających</w:t>
      </w:r>
      <w:r>
        <w:rPr>
          <w:spacing w:val="-10"/>
          <w:sz w:val="18"/>
        </w:rPr>
        <w:t xml:space="preserve"> </w:t>
      </w:r>
      <w:r>
        <w:rPr>
          <w:sz w:val="18"/>
        </w:rPr>
        <w:t>ponad</w:t>
      </w:r>
      <w:r>
        <w:rPr>
          <w:spacing w:val="-10"/>
          <w:sz w:val="18"/>
        </w:rPr>
        <w:t xml:space="preserve"> </w:t>
      </w:r>
      <w:r>
        <w:rPr>
          <w:sz w:val="18"/>
        </w:rPr>
        <w:t>przyjęty</w:t>
      </w:r>
      <w:r>
        <w:rPr>
          <w:spacing w:val="-11"/>
          <w:sz w:val="18"/>
        </w:rPr>
        <w:t xml:space="preserve"> </w:t>
      </w:r>
      <w:r>
        <w:rPr>
          <w:sz w:val="18"/>
        </w:rPr>
        <w:t>termin realizacji całości zamówienia określony w ust. 1.</w:t>
      </w:r>
    </w:p>
    <w:p w14:paraId="3052A67C" w14:textId="39791E01" w:rsidR="00DE39F2" w:rsidRDefault="00C82B69">
      <w:pPr>
        <w:pStyle w:val="Akapitzlist"/>
        <w:numPr>
          <w:ilvl w:val="0"/>
          <w:numId w:val="18"/>
        </w:numPr>
        <w:tabs>
          <w:tab w:val="left" w:pos="593"/>
          <w:tab w:val="left" w:pos="595"/>
        </w:tabs>
        <w:spacing w:line="360" w:lineRule="auto"/>
        <w:ind w:right="28"/>
        <w:jc w:val="both"/>
        <w:rPr>
          <w:sz w:val="18"/>
        </w:rPr>
      </w:pPr>
      <w:r>
        <w:rPr>
          <w:sz w:val="18"/>
        </w:rPr>
        <w:t>W ramach uprawnień kontrolnych Zamawiający może również żądać stosownych informacji na temat przebiegu</w:t>
      </w:r>
      <w:r>
        <w:rPr>
          <w:spacing w:val="-1"/>
          <w:sz w:val="18"/>
        </w:rPr>
        <w:t xml:space="preserve"> </w:t>
      </w:r>
      <w:r>
        <w:rPr>
          <w:sz w:val="18"/>
        </w:rPr>
        <w:t>realizacji</w:t>
      </w:r>
      <w:r>
        <w:rPr>
          <w:spacing w:val="-1"/>
          <w:sz w:val="18"/>
        </w:rPr>
        <w:t xml:space="preserve"> </w:t>
      </w:r>
      <w:r w:rsidR="008A6405">
        <w:rPr>
          <w:sz w:val="18"/>
        </w:rPr>
        <w:t>umowy</w:t>
      </w:r>
      <w:r>
        <w:rPr>
          <w:sz w:val="18"/>
        </w:rPr>
        <w:t>,</w:t>
      </w:r>
      <w:r>
        <w:rPr>
          <w:spacing w:val="-3"/>
          <w:sz w:val="18"/>
        </w:rPr>
        <w:t xml:space="preserve"> </w:t>
      </w:r>
      <w:r>
        <w:rPr>
          <w:sz w:val="18"/>
        </w:rPr>
        <w:t>dowodów</w:t>
      </w:r>
      <w:r>
        <w:rPr>
          <w:spacing w:val="-3"/>
          <w:sz w:val="18"/>
        </w:rPr>
        <w:t xml:space="preserve"> </w:t>
      </w:r>
      <w:r>
        <w:rPr>
          <w:sz w:val="18"/>
        </w:rPr>
        <w:t>potwierdzających</w:t>
      </w:r>
      <w:r>
        <w:rPr>
          <w:spacing w:val="-1"/>
          <w:sz w:val="18"/>
        </w:rPr>
        <w:t xml:space="preserve"> </w:t>
      </w:r>
      <w:r>
        <w:rPr>
          <w:sz w:val="18"/>
        </w:rPr>
        <w:t>przekazane</w:t>
      </w:r>
      <w:r>
        <w:rPr>
          <w:spacing w:val="-2"/>
          <w:sz w:val="18"/>
        </w:rPr>
        <w:t xml:space="preserve"> </w:t>
      </w:r>
      <w:r>
        <w:rPr>
          <w:sz w:val="18"/>
        </w:rPr>
        <w:t>informacje,</w:t>
      </w:r>
      <w:r>
        <w:rPr>
          <w:spacing w:val="-3"/>
          <w:sz w:val="18"/>
        </w:rPr>
        <w:t xml:space="preserve"> </w:t>
      </w:r>
      <w:r>
        <w:rPr>
          <w:sz w:val="18"/>
        </w:rPr>
        <w:t>w</w:t>
      </w:r>
      <w:r>
        <w:rPr>
          <w:spacing w:val="-3"/>
          <w:sz w:val="18"/>
        </w:rPr>
        <w:t xml:space="preserve"> </w:t>
      </w:r>
      <w:r>
        <w:rPr>
          <w:sz w:val="18"/>
        </w:rPr>
        <w:t>tym</w:t>
      </w:r>
      <w:r>
        <w:rPr>
          <w:spacing w:val="-2"/>
          <w:sz w:val="18"/>
        </w:rPr>
        <w:t xml:space="preserve"> </w:t>
      </w:r>
      <w:r>
        <w:rPr>
          <w:sz w:val="18"/>
        </w:rPr>
        <w:t>dokumentacji fotograficznej a Wykonawca jest zobowiązany do przekazania ww. informacji i dowodów w terminie maksymalnie 2 dni roboczych od daty przekazania żądania przez Zamawiającego.</w:t>
      </w:r>
    </w:p>
    <w:p w14:paraId="6DC9A3EF" w14:textId="77777777" w:rsidR="00DE39F2" w:rsidRDefault="00C82B69">
      <w:pPr>
        <w:pStyle w:val="Akapitzlist"/>
        <w:numPr>
          <w:ilvl w:val="0"/>
          <w:numId w:val="18"/>
        </w:numPr>
        <w:tabs>
          <w:tab w:val="left" w:pos="594"/>
        </w:tabs>
        <w:ind w:left="594" w:hanging="424"/>
        <w:jc w:val="both"/>
        <w:rPr>
          <w:sz w:val="18"/>
        </w:rPr>
      </w:pPr>
      <w:r>
        <w:rPr>
          <w:sz w:val="18"/>
        </w:rPr>
        <w:t>Komunikacja</w:t>
      </w:r>
      <w:r>
        <w:rPr>
          <w:spacing w:val="6"/>
          <w:sz w:val="18"/>
        </w:rPr>
        <w:t xml:space="preserve"> </w:t>
      </w:r>
      <w:r>
        <w:rPr>
          <w:sz w:val="18"/>
        </w:rPr>
        <w:t>w</w:t>
      </w:r>
      <w:r>
        <w:rPr>
          <w:spacing w:val="8"/>
          <w:sz w:val="18"/>
        </w:rPr>
        <w:t xml:space="preserve"> </w:t>
      </w:r>
      <w:r>
        <w:rPr>
          <w:sz w:val="18"/>
        </w:rPr>
        <w:t>zakresie</w:t>
      </w:r>
      <w:r>
        <w:rPr>
          <w:spacing w:val="10"/>
          <w:sz w:val="18"/>
        </w:rPr>
        <w:t xml:space="preserve"> </w:t>
      </w:r>
      <w:r>
        <w:rPr>
          <w:sz w:val="18"/>
        </w:rPr>
        <w:t>opisanym</w:t>
      </w:r>
      <w:r>
        <w:rPr>
          <w:spacing w:val="9"/>
          <w:sz w:val="18"/>
        </w:rPr>
        <w:t xml:space="preserve"> </w:t>
      </w:r>
      <w:r>
        <w:rPr>
          <w:sz w:val="18"/>
        </w:rPr>
        <w:t>w</w:t>
      </w:r>
      <w:r>
        <w:rPr>
          <w:spacing w:val="8"/>
          <w:sz w:val="18"/>
        </w:rPr>
        <w:t xml:space="preserve"> </w:t>
      </w:r>
      <w:r>
        <w:rPr>
          <w:sz w:val="18"/>
        </w:rPr>
        <w:t>ust.</w:t>
      </w:r>
      <w:r>
        <w:rPr>
          <w:spacing w:val="11"/>
          <w:sz w:val="18"/>
        </w:rPr>
        <w:t xml:space="preserve"> </w:t>
      </w:r>
      <w:r>
        <w:rPr>
          <w:sz w:val="18"/>
        </w:rPr>
        <w:t>6-8,</w:t>
      </w:r>
      <w:r>
        <w:rPr>
          <w:spacing w:val="9"/>
          <w:sz w:val="18"/>
        </w:rPr>
        <w:t xml:space="preserve"> </w:t>
      </w:r>
      <w:r>
        <w:rPr>
          <w:sz w:val="18"/>
        </w:rPr>
        <w:t>w</w:t>
      </w:r>
      <w:r>
        <w:rPr>
          <w:spacing w:val="7"/>
          <w:sz w:val="18"/>
        </w:rPr>
        <w:t xml:space="preserve"> </w:t>
      </w:r>
      <w:r>
        <w:rPr>
          <w:sz w:val="18"/>
        </w:rPr>
        <w:t>tym</w:t>
      </w:r>
      <w:r>
        <w:rPr>
          <w:spacing w:val="10"/>
          <w:sz w:val="18"/>
        </w:rPr>
        <w:t xml:space="preserve"> </w:t>
      </w:r>
      <w:r>
        <w:rPr>
          <w:sz w:val="18"/>
        </w:rPr>
        <w:t>dotycząca</w:t>
      </w:r>
      <w:r>
        <w:rPr>
          <w:spacing w:val="8"/>
          <w:sz w:val="18"/>
        </w:rPr>
        <w:t xml:space="preserve"> </w:t>
      </w:r>
      <w:r>
        <w:rPr>
          <w:sz w:val="18"/>
        </w:rPr>
        <w:t>przekazania</w:t>
      </w:r>
      <w:r>
        <w:rPr>
          <w:spacing w:val="15"/>
          <w:sz w:val="18"/>
        </w:rPr>
        <w:t xml:space="preserve"> </w:t>
      </w:r>
      <w:r>
        <w:rPr>
          <w:sz w:val="18"/>
        </w:rPr>
        <w:t>harmonogramu</w:t>
      </w:r>
      <w:r>
        <w:rPr>
          <w:spacing w:val="11"/>
          <w:sz w:val="18"/>
        </w:rPr>
        <w:t xml:space="preserve"> </w:t>
      </w:r>
      <w:r>
        <w:rPr>
          <w:sz w:val="18"/>
        </w:rPr>
        <w:t>odbywa</w:t>
      </w:r>
      <w:r>
        <w:rPr>
          <w:spacing w:val="9"/>
          <w:sz w:val="18"/>
        </w:rPr>
        <w:t xml:space="preserve"> </w:t>
      </w:r>
      <w:r>
        <w:rPr>
          <w:spacing w:val="-5"/>
          <w:sz w:val="18"/>
        </w:rPr>
        <w:t>się</w:t>
      </w:r>
    </w:p>
    <w:p w14:paraId="6BA2ED33" w14:textId="77777777" w:rsidR="00DE39F2" w:rsidRDefault="00C82B69">
      <w:pPr>
        <w:pStyle w:val="Tekstpodstawowy"/>
        <w:spacing w:before="108"/>
      </w:pPr>
      <w:r>
        <w:t>poprzez</w:t>
      </w:r>
      <w:r>
        <w:rPr>
          <w:spacing w:val="-3"/>
        </w:rPr>
        <w:t xml:space="preserve"> </w:t>
      </w:r>
      <w:r>
        <w:t>osoby</w:t>
      </w:r>
      <w:r>
        <w:rPr>
          <w:spacing w:val="-3"/>
        </w:rPr>
        <w:t xml:space="preserve"> </w:t>
      </w:r>
      <w:r>
        <w:t>wskazane</w:t>
      </w:r>
      <w:r>
        <w:rPr>
          <w:spacing w:val="-2"/>
        </w:rPr>
        <w:t xml:space="preserve"> </w:t>
      </w:r>
      <w:r>
        <w:t>w</w:t>
      </w:r>
      <w:r>
        <w:rPr>
          <w:spacing w:val="1"/>
        </w:rPr>
        <w:t xml:space="preserve"> </w:t>
      </w:r>
      <w:r>
        <w:t>§</w:t>
      </w:r>
      <w:r>
        <w:rPr>
          <w:spacing w:val="-1"/>
        </w:rPr>
        <w:t xml:space="preserve"> </w:t>
      </w:r>
      <w:r>
        <w:t>4</w:t>
      </w:r>
      <w:r>
        <w:rPr>
          <w:spacing w:val="-2"/>
        </w:rPr>
        <w:t xml:space="preserve"> </w:t>
      </w:r>
      <w:r>
        <w:t>ust.</w:t>
      </w:r>
      <w:r>
        <w:rPr>
          <w:spacing w:val="-3"/>
        </w:rPr>
        <w:t xml:space="preserve"> </w:t>
      </w:r>
      <w:r>
        <w:t>13</w:t>
      </w:r>
      <w:r>
        <w:rPr>
          <w:spacing w:val="-2"/>
        </w:rPr>
        <w:t xml:space="preserve"> </w:t>
      </w:r>
      <w:r>
        <w:t xml:space="preserve">i </w:t>
      </w:r>
      <w:r>
        <w:rPr>
          <w:spacing w:val="-5"/>
        </w:rPr>
        <w:t>15.</w:t>
      </w:r>
    </w:p>
    <w:p w14:paraId="6472B496" w14:textId="3FF9F97B" w:rsidR="00DE39F2" w:rsidRDefault="00C82B69">
      <w:pPr>
        <w:pStyle w:val="Akapitzlist"/>
        <w:numPr>
          <w:ilvl w:val="0"/>
          <w:numId w:val="18"/>
        </w:numPr>
        <w:tabs>
          <w:tab w:val="left" w:pos="591"/>
          <w:tab w:val="left" w:pos="595"/>
        </w:tabs>
        <w:spacing w:before="110" w:line="360" w:lineRule="auto"/>
        <w:ind w:right="30" w:hanging="426"/>
        <w:jc w:val="both"/>
        <w:rPr>
          <w:sz w:val="18"/>
        </w:rPr>
      </w:pPr>
      <w:r>
        <w:rPr>
          <w:sz w:val="18"/>
        </w:rPr>
        <w:t>W przypadku co najmniej zaistnienia zagrożenia nienależytym wykonaniem zamówienia lub przekroczeniem terminów umownych Zamawiający może wezwać Wykonawcę do złożenia wyjaśnień lub wskazać</w:t>
      </w:r>
      <w:r>
        <w:rPr>
          <w:spacing w:val="-10"/>
          <w:sz w:val="18"/>
        </w:rPr>
        <w:t xml:space="preserve"> </w:t>
      </w:r>
      <w:r>
        <w:rPr>
          <w:sz w:val="18"/>
        </w:rPr>
        <w:t>zaistniałe</w:t>
      </w:r>
      <w:r>
        <w:rPr>
          <w:spacing w:val="-11"/>
          <w:sz w:val="18"/>
        </w:rPr>
        <w:t xml:space="preserve"> </w:t>
      </w:r>
      <w:r>
        <w:rPr>
          <w:sz w:val="18"/>
        </w:rPr>
        <w:t>uchybienia</w:t>
      </w:r>
      <w:r>
        <w:rPr>
          <w:spacing w:val="-12"/>
          <w:sz w:val="18"/>
        </w:rPr>
        <w:t xml:space="preserve"> </w:t>
      </w:r>
      <w:r>
        <w:rPr>
          <w:sz w:val="18"/>
        </w:rPr>
        <w:t>dotyczące</w:t>
      </w:r>
      <w:r>
        <w:rPr>
          <w:spacing w:val="-11"/>
          <w:sz w:val="18"/>
        </w:rPr>
        <w:t xml:space="preserve"> </w:t>
      </w:r>
      <w:r>
        <w:rPr>
          <w:sz w:val="18"/>
        </w:rPr>
        <w:t>realizacji</w:t>
      </w:r>
      <w:r>
        <w:rPr>
          <w:spacing w:val="-11"/>
          <w:sz w:val="18"/>
        </w:rPr>
        <w:t xml:space="preserve"> </w:t>
      </w:r>
      <w:r>
        <w:rPr>
          <w:sz w:val="18"/>
        </w:rPr>
        <w:t>umowy.</w:t>
      </w:r>
      <w:r>
        <w:rPr>
          <w:spacing w:val="-12"/>
          <w:sz w:val="18"/>
        </w:rPr>
        <w:t xml:space="preserve"> </w:t>
      </w:r>
      <w:r>
        <w:rPr>
          <w:sz w:val="18"/>
        </w:rPr>
        <w:t>W</w:t>
      </w:r>
      <w:r>
        <w:rPr>
          <w:spacing w:val="-12"/>
          <w:sz w:val="18"/>
        </w:rPr>
        <w:t xml:space="preserve"> </w:t>
      </w:r>
      <w:r>
        <w:rPr>
          <w:sz w:val="18"/>
        </w:rPr>
        <w:t>takim</w:t>
      </w:r>
      <w:r>
        <w:rPr>
          <w:spacing w:val="-9"/>
          <w:sz w:val="18"/>
        </w:rPr>
        <w:t xml:space="preserve"> </w:t>
      </w:r>
      <w:r>
        <w:rPr>
          <w:sz w:val="18"/>
        </w:rPr>
        <w:t>wypadku</w:t>
      </w:r>
      <w:r>
        <w:rPr>
          <w:spacing w:val="-11"/>
          <w:sz w:val="18"/>
        </w:rPr>
        <w:t xml:space="preserve"> </w:t>
      </w:r>
      <w:r>
        <w:rPr>
          <w:sz w:val="18"/>
        </w:rPr>
        <w:t>Zamawiający</w:t>
      </w:r>
      <w:r>
        <w:rPr>
          <w:spacing w:val="-13"/>
          <w:sz w:val="18"/>
        </w:rPr>
        <w:t xml:space="preserve"> </w:t>
      </w:r>
      <w:r>
        <w:rPr>
          <w:sz w:val="18"/>
        </w:rPr>
        <w:t>wyda</w:t>
      </w:r>
      <w:r>
        <w:rPr>
          <w:spacing w:val="-9"/>
          <w:sz w:val="18"/>
        </w:rPr>
        <w:t xml:space="preserve"> </w:t>
      </w:r>
      <w:r>
        <w:rPr>
          <w:sz w:val="18"/>
        </w:rPr>
        <w:t>zalecenia mające na celu ich usunięcie, które będą wiążące dla Wykonawcy. Strony zobowiązują się do współpracy zgodnie ze swoją najlepszą wolą w celu usunięcia przedmiotowych uchybień.</w:t>
      </w:r>
    </w:p>
    <w:p w14:paraId="1F86D076" w14:textId="77777777" w:rsidR="00DE39F2" w:rsidRDefault="00C82B69">
      <w:pPr>
        <w:pStyle w:val="Akapitzlist"/>
        <w:numPr>
          <w:ilvl w:val="0"/>
          <w:numId w:val="18"/>
        </w:numPr>
        <w:tabs>
          <w:tab w:val="left" w:pos="592"/>
          <w:tab w:val="left" w:pos="595"/>
        </w:tabs>
        <w:spacing w:before="1" w:line="360" w:lineRule="auto"/>
        <w:ind w:right="27" w:hanging="567"/>
        <w:jc w:val="both"/>
        <w:rPr>
          <w:sz w:val="18"/>
        </w:rPr>
      </w:pPr>
      <w:r>
        <w:rPr>
          <w:sz w:val="18"/>
        </w:rPr>
        <w:t>W przypadku niewdrożenia zaleceń w terminie 3 dni od daty ich przekazania, bądź w przypadku kolejnej negatywnej oceny realizacji umowy Zamawiający jest uprawniony do odstąpienia od umowy z winy Wykonawcy,</w:t>
      </w:r>
      <w:r>
        <w:rPr>
          <w:spacing w:val="-3"/>
          <w:sz w:val="18"/>
        </w:rPr>
        <w:t xml:space="preserve"> </w:t>
      </w:r>
      <w:r>
        <w:rPr>
          <w:sz w:val="18"/>
        </w:rPr>
        <w:t>bez</w:t>
      </w:r>
      <w:r>
        <w:rPr>
          <w:spacing w:val="-4"/>
          <w:sz w:val="18"/>
        </w:rPr>
        <w:t xml:space="preserve"> </w:t>
      </w:r>
      <w:r>
        <w:rPr>
          <w:sz w:val="18"/>
        </w:rPr>
        <w:t>wyznaczania</w:t>
      </w:r>
      <w:r>
        <w:rPr>
          <w:spacing w:val="-5"/>
          <w:sz w:val="18"/>
        </w:rPr>
        <w:t xml:space="preserve"> </w:t>
      </w:r>
      <w:r>
        <w:rPr>
          <w:sz w:val="18"/>
        </w:rPr>
        <w:t>dodatkowego</w:t>
      </w:r>
      <w:r>
        <w:rPr>
          <w:spacing w:val="-4"/>
          <w:sz w:val="18"/>
        </w:rPr>
        <w:t xml:space="preserve"> </w:t>
      </w:r>
      <w:r>
        <w:rPr>
          <w:sz w:val="18"/>
        </w:rPr>
        <w:t>terminu</w:t>
      </w:r>
      <w:r>
        <w:rPr>
          <w:spacing w:val="-4"/>
          <w:sz w:val="18"/>
        </w:rPr>
        <w:t xml:space="preserve"> </w:t>
      </w:r>
      <w:r>
        <w:rPr>
          <w:sz w:val="18"/>
        </w:rPr>
        <w:t>do</w:t>
      </w:r>
      <w:r>
        <w:rPr>
          <w:spacing w:val="-4"/>
          <w:sz w:val="18"/>
        </w:rPr>
        <w:t xml:space="preserve"> </w:t>
      </w:r>
      <w:r>
        <w:rPr>
          <w:sz w:val="18"/>
        </w:rPr>
        <w:t>usunięcia</w:t>
      </w:r>
      <w:r>
        <w:rPr>
          <w:spacing w:val="-5"/>
          <w:sz w:val="18"/>
        </w:rPr>
        <w:t xml:space="preserve"> </w:t>
      </w:r>
      <w:r>
        <w:rPr>
          <w:sz w:val="18"/>
        </w:rPr>
        <w:t>naruszeń</w:t>
      </w:r>
      <w:r>
        <w:rPr>
          <w:spacing w:val="-4"/>
          <w:sz w:val="18"/>
        </w:rPr>
        <w:t xml:space="preserve"> </w:t>
      </w:r>
      <w:r>
        <w:rPr>
          <w:sz w:val="18"/>
        </w:rPr>
        <w:t>przez</w:t>
      </w:r>
      <w:r>
        <w:rPr>
          <w:spacing w:val="-6"/>
          <w:sz w:val="18"/>
        </w:rPr>
        <w:t xml:space="preserve"> </w:t>
      </w:r>
      <w:r>
        <w:rPr>
          <w:sz w:val="18"/>
        </w:rPr>
        <w:t>Wykonawcę,</w:t>
      </w:r>
      <w:r>
        <w:rPr>
          <w:spacing w:val="-5"/>
          <w:sz w:val="18"/>
        </w:rPr>
        <w:t xml:space="preserve"> </w:t>
      </w:r>
      <w:r>
        <w:rPr>
          <w:sz w:val="18"/>
        </w:rPr>
        <w:t>w</w:t>
      </w:r>
      <w:r>
        <w:rPr>
          <w:spacing w:val="-3"/>
          <w:sz w:val="18"/>
        </w:rPr>
        <w:t xml:space="preserve"> </w:t>
      </w:r>
      <w:r>
        <w:rPr>
          <w:sz w:val="18"/>
        </w:rPr>
        <w:t>terminie 2 tygodni od upływu powyższych zdarzeń.</w:t>
      </w:r>
    </w:p>
    <w:p w14:paraId="11F7FCE9" w14:textId="77777777" w:rsidR="00DE39F2" w:rsidRDefault="00C82B69">
      <w:pPr>
        <w:pStyle w:val="Akapitzlist"/>
        <w:numPr>
          <w:ilvl w:val="0"/>
          <w:numId w:val="18"/>
        </w:numPr>
        <w:tabs>
          <w:tab w:val="left" w:pos="592"/>
        </w:tabs>
        <w:ind w:left="592" w:hanging="422"/>
        <w:jc w:val="both"/>
        <w:rPr>
          <w:sz w:val="18"/>
        </w:rPr>
      </w:pPr>
      <w:r>
        <w:rPr>
          <w:sz w:val="18"/>
        </w:rPr>
        <w:t>Do</w:t>
      </w:r>
      <w:r>
        <w:rPr>
          <w:spacing w:val="-4"/>
          <w:sz w:val="18"/>
        </w:rPr>
        <w:t xml:space="preserve"> </w:t>
      </w:r>
      <w:r>
        <w:rPr>
          <w:sz w:val="18"/>
        </w:rPr>
        <w:t>obowiązków</w:t>
      </w:r>
      <w:r>
        <w:rPr>
          <w:spacing w:val="-6"/>
          <w:sz w:val="18"/>
        </w:rPr>
        <w:t xml:space="preserve"> </w:t>
      </w:r>
      <w:r>
        <w:rPr>
          <w:sz w:val="18"/>
        </w:rPr>
        <w:t>Wykonawcy</w:t>
      </w:r>
      <w:r>
        <w:rPr>
          <w:spacing w:val="-5"/>
          <w:sz w:val="18"/>
        </w:rPr>
        <w:t xml:space="preserve"> </w:t>
      </w:r>
      <w:r>
        <w:rPr>
          <w:spacing w:val="-2"/>
          <w:sz w:val="18"/>
        </w:rPr>
        <w:t>należy:</w:t>
      </w:r>
    </w:p>
    <w:p w14:paraId="71AE3967" w14:textId="77777777" w:rsidR="00DE39F2" w:rsidRDefault="00C82B69">
      <w:pPr>
        <w:pStyle w:val="Akapitzlist"/>
        <w:numPr>
          <w:ilvl w:val="0"/>
          <w:numId w:val="17"/>
        </w:numPr>
        <w:tabs>
          <w:tab w:val="left" w:pos="876"/>
          <w:tab w:val="left" w:pos="878"/>
        </w:tabs>
        <w:spacing w:before="108" w:line="360" w:lineRule="auto"/>
        <w:ind w:right="32"/>
        <w:jc w:val="both"/>
        <w:rPr>
          <w:sz w:val="18"/>
        </w:rPr>
      </w:pPr>
      <w:r>
        <w:rPr>
          <w:sz w:val="18"/>
        </w:rPr>
        <w:t>dostarczenie na własny koszt i ryzyko przedmiotu umowy odpowiednio opakowanego i oznaczonego, zgodnie z obowiązującymi w Polsce przepisami, do Zamawiającego;</w:t>
      </w:r>
    </w:p>
    <w:p w14:paraId="43DD1E8D" w14:textId="77777777" w:rsidR="00DE39F2" w:rsidRDefault="00C82B69">
      <w:pPr>
        <w:pStyle w:val="Akapitzlist"/>
        <w:numPr>
          <w:ilvl w:val="0"/>
          <w:numId w:val="17"/>
        </w:numPr>
        <w:tabs>
          <w:tab w:val="left" w:pos="876"/>
          <w:tab w:val="left" w:pos="878"/>
        </w:tabs>
        <w:spacing w:before="1" w:line="360" w:lineRule="auto"/>
        <w:ind w:right="25"/>
        <w:jc w:val="both"/>
        <w:rPr>
          <w:sz w:val="18"/>
        </w:rPr>
      </w:pPr>
      <w:r>
        <w:rPr>
          <w:sz w:val="18"/>
        </w:rPr>
        <w:t>dostarczenie Zamawiającemu wraz z przedmiotem umowy dokumentów w języku polskim lub angielskim (do odbioru poniższych dokumentów upoważniona jest osoba wskazana w § 4 ust. 13):</w:t>
      </w:r>
    </w:p>
    <w:p w14:paraId="14E9E410" w14:textId="77777777" w:rsidR="00DE39F2" w:rsidRDefault="00C82B69">
      <w:pPr>
        <w:pStyle w:val="Akapitzlist"/>
        <w:numPr>
          <w:ilvl w:val="1"/>
          <w:numId w:val="17"/>
        </w:numPr>
        <w:tabs>
          <w:tab w:val="left" w:pos="1162"/>
        </w:tabs>
        <w:spacing w:line="218" w:lineRule="exact"/>
        <w:ind w:left="1162" w:hanging="284"/>
        <w:rPr>
          <w:sz w:val="18"/>
        </w:rPr>
      </w:pPr>
      <w:r>
        <w:rPr>
          <w:sz w:val="18"/>
        </w:rPr>
        <w:t>kopii</w:t>
      </w:r>
      <w:r>
        <w:rPr>
          <w:spacing w:val="-6"/>
          <w:sz w:val="18"/>
        </w:rPr>
        <w:t xml:space="preserve"> </w:t>
      </w:r>
      <w:r>
        <w:rPr>
          <w:sz w:val="18"/>
        </w:rPr>
        <w:t>dokumentów</w:t>
      </w:r>
      <w:r>
        <w:rPr>
          <w:spacing w:val="-6"/>
          <w:sz w:val="18"/>
        </w:rPr>
        <w:t xml:space="preserve"> </w:t>
      </w:r>
      <w:r>
        <w:rPr>
          <w:sz w:val="18"/>
        </w:rPr>
        <w:t>potwierdzających</w:t>
      </w:r>
      <w:r>
        <w:rPr>
          <w:spacing w:val="-4"/>
          <w:sz w:val="18"/>
        </w:rPr>
        <w:t xml:space="preserve"> </w:t>
      </w:r>
      <w:r>
        <w:rPr>
          <w:sz w:val="18"/>
        </w:rPr>
        <w:t>dopuszczenie</w:t>
      </w:r>
      <w:r>
        <w:rPr>
          <w:spacing w:val="-5"/>
          <w:sz w:val="18"/>
        </w:rPr>
        <w:t xml:space="preserve"> </w:t>
      </w:r>
      <w:r>
        <w:rPr>
          <w:sz w:val="18"/>
        </w:rPr>
        <w:t>przedmiotu</w:t>
      </w:r>
      <w:r>
        <w:rPr>
          <w:spacing w:val="-4"/>
          <w:sz w:val="18"/>
        </w:rPr>
        <w:t xml:space="preserve"> </w:t>
      </w:r>
      <w:r>
        <w:rPr>
          <w:sz w:val="18"/>
        </w:rPr>
        <w:t>umowy</w:t>
      </w:r>
      <w:r>
        <w:rPr>
          <w:spacing w:val="-5"/>
          <w:sz w:val="18"/>
        </w:rPr>
        <w:t xml:space="preserve"> </w:t>
      </w:r>
      <w:r>
        <w:rPr>
          <w:sz w:val="18"/>
        </w:rPr>
        <w:t>do</w:t>
      </w:r>
      <w:r>
        <w:rPr>
          <w:spacing w:val="-4"/>
          <w:sz w:val="18"/>
        </w:rPr>
        <w:t xml:space="preserve"> </w:t>
      </w:r>
      <w:r>
        <w:rPr>
          <w:sz w:val="18"/>
        </w:rPr>
        <w:t>obrotu</w:t>
      </w:r>
      <w:r>
        <w:rPr>
          <w:spacing w:val="-4"/>
          <w:sz w:val="18"/>
        </w:rPr>
        <w:t xml:space="preserve"> </w:t>
      </w:r>
      <w:r>
        <w:rPr>
          <w:sz w:val="18"/>
        </w:rPr>
        <w:t>na</w:t>
      </w:r>
      <w:r>
        <w:rPr>
          <w:spacing w:val="-5"/>
          <w:sz w:val="18"/>
        </w:rPr>
        <w:t xml:space="preserve"> </w:t>
      </w:r>
      <w:r>
        <w:rPr>
          <w:sz w:val="18"/>
        </w:rPr>
        <w:t>terytorium</w:t>
      </w:r>
      <w:r>
        <w:rPr>
          <w:spacing w:val="-4"/>
          <w:sz w:val="18"/>
        </w:rPr>
        <w:t xml:space="preserve"> </w:t>
      </w:r>
      <w:r>
        <w:rPr>
          <w:spacing w:val="-5"/>
          <w:sz w:val="18"/>
        </w:rPr>
        <w:t>RP,</w:t>
      </w:r>
    </w:p>
    <w:p w14:paraId="6BDEEF4F" w14:textId="77777777" w:rsidR="00DE39F2" w:rsidRDefault="00C82B69">
      <w:pPr>
        <w:pStyle w:val="Akapitzlist"/>
        <w:numPr>
          <w:ilvl w:val="1"/>
          <w:numId w:val="17"/>
        </w:numPr>
        <w:tabs>
          <w:tab w:val="left" w:pos="1162"/>
        </w:tabs>
        <w:spacing w:before="110"/>
        <w:ind w:left="1162" w:hanging="284"/>
        <w:rPr>
          <w:sz w:val="18"/>
        </w:rPr>
      </w:pPr>
      <w:r>
        <w:rPr>
          <w:sz w:val="18"/>
        </w:rPr>
        <w:t>instrukcji</w:t>
      </w:r>
      <w:r>
        <w:rPr>
          <w:spacing w:val="-8"/>
          <w:sz w:val="18"/>
        </w:rPr>
        <w:t xml:space="preserve"> </w:t>
      </w:r>
      <w:r>
        <w:rPr>
          <w:sz w:val="18"/>
        </w:rPr>
        <w:t>obsługi</w:t>
      </w:r>
      <w:r>
        <w:rPr>
          <w:spacing w:val="-5"/>
          <w:sz w:val="18"/>
        </w:rPr>
        <w:t xml:space="preserve"> </w:t>
      </w:r>
      <w:r>
        <w:rPr>
          <w:sz w:val="18"/>
        </w:rPr>
        <w:t>poszczególnych</w:t>
      </w:r>
      <w:r>
        <w:rPr>
          <w:spacing w:val="-5"/>
          <w:sz w:val="18"/>
        </w:rPr>
        <w:t xml:space="preserve"> </w:t>
      </w:r>
      <w:r>
        <w:rPr>
          <w:sz w:val="18"/>
        </w:rPr>
        <w:t>elementów</w:t>
      </w:r>
      <w:r>
        <w:rPr>
          <w:spacing w:val="-6"/>
          <w:sz w:val="18"/>
        </w:rPr>
        <w:t xml:space="preserve"> </w:t>
      </w:r>
      <w:r>
        <w:rPr>
          <w:sz w:val="18"/>
        </w:rPr>
        <w:t>oferowanego</w:t>
      </w:r>
      <w:r>
        <w:rPr>
          <w:spacing w:val="-5"/>
          <w:sz w:val="18"/>
        </w:rPr>
        <w:t xml:space="preserve"> </w:t>
      </w:r>
      <w:r>
        <w:rPr>
          <w:sz w:val="18"/>
        </w:rPr>
        <w:t>przedmiotu</w:t>
      </w:r>
      <w:r>
        <w:rPr>
          <w:spacing w:val="-5"/>
          <w:sz w:val="18"/>
        </w:rPr>
        <w:t xml:space="preserve"> </w:t>
      </w:r>
      <w:r>
        <w:rPr>
          <w:spacing w:val="-2"/>
          <w:sz w:val="18"/>
        </w:rPr>
        <w:t>umowy,</w:t>
      </w:r>
    </w:p>
    <w:p w14:paraId="628F9E10" w14:textId="77777777" w:rsidR="00DE39F2" w:rsidRDefault="00C82B69">
      <w:pPr>
        <w:pStyle w:val="Akapitzlist"/>
        <w:numPr>
          <w:ilvl w:val="1"/>
          <w:numId w:val="17"/>
        </w:numPr>
        <w:tabs>
          <w:tab w:val="left" w:pos="1162"/>
        </w:tabs>
        <w:spacing w:before="110"/>
        <w:ind w:left="1162" w:hanging="284"/>
        <w:rPr>
          <w:sz w:val="18"/>
        </w:rPr>
      </w:pPr>
      <w:r>
        <w:rPr>
          <w:sz w:val="18"/>
        </w:rPr>
        <w:t>karty</w:t>
      </w:r>
      <w:r>
        <w:rPr>
          <w:spacing w:val="-4"/>
          <w:sz w:val="18"/>
        </w:rPr>
        <w:t xml:space="preserve"> </w:t>
      </w:r>
      <w:r>
        <w:rPr>
          <w:sz w:val="18"/>
        </w:rPr>
        <w:t>gwarancyjnej/kart</w:t>
      </w:r>
      <w:r>
        <w:rPr>
          <w:spacing w:val="-3"/>
          <w:sz w:val="18"/>
        </w:rPr>
        <w:t xml:space="preserve"> </w:t>
      </w:r>
      <w:r>
        <w:rPr>
          <w:spacing w:val="-2"/>
          <w:sz w:val="18"/>
        </w:rPr>
        <w:t>gwarancyjnych;</w:t>
      </w:r>
    </w:p>
    <w:p w14:paraId="3AAFA919" w14:textId="77777777" w:rsidR="00DE39F2" w:rsidRDefault="00C82B69">
      <w:pPr>
        <w:pStyle w:val="Akapitzlist"/>
        <w:numPr>
          <w:ilvl w:val="0"/>
          <w:numId w:val="17"/>
        </w:numPr>
        <w:tabs>
          <w:tab w:val="left" w:pos="877"/>
        </w:tabs>
        <w:spacing w:before="110"/>
        <w:ind w:left="877" w:hanging="282"/>
        <w:jc w:val="both"/>
        <w:rPr>
          <w:sz w:val="18"/>
        </w:rPr>
      </w:pPr>
      <w:r>
        <w:rPr>
          <w:sz w:val="18"/>
        </w:rPr>
        <w:t>dostarczenie</w:t>
      </w:r>
      <w:r>
        <w:rPr>
          <w:spacing w:val="-7"/>
          <w:sz w:val="18"/>
        </w:rPr>
        <w:t xml:space="preserve"> </w:t>
      </w:r>
      <w:r>
        <w:rPr>
          <w:sz w:val="18"/>
        </w:rPr>
        <w:t>sprzętu</w:t>
      </w:r>
      <w:r>
        <w:rPr>
          <w:spacing w:val="-1"/>
          <w:sz w:val="18"/>
        </w:rPr>
        <w:t xml:space="preserve"> </w:t>
      </w:r>
      <w:r>
        <w:rPr>
          <w:sz w:val="18"/>
        </w:rPr>
        <w:t>do</w:t>
      </w:r>
      <w:r>
        <w:rPr>
          <w:spacing w:val="-3"/>
          <w:sz w:val="18"/>
        </w:rPr>
        <w:t xml:space="preserve"> </w:t>
      </w:r>
      <w:r>
        <w:rPr>
          <w:sz w:val="18"/>
        </w:rPr>
        <w:t>siedziby</w:t>
      </w:r>
      <w:r>
        <w:rPr>
          <w:spacing w:val="-5"/>
          <w:sz w:val="18"/>
        </w:rPr>
        <w:t xml:space="preserve"> </w:t>
      </w:r>
      <w:r>
        <w:rPr>
          <w:spacing w:val="-2"/>
          <w:sz w:val="18"/>
        </w:rPr>
        <w:t>Zamawiającego;</w:t>
      </w:r>
    </w:p>
    <w:p w14:paraId="7FF70363" w14:textId="77777777" w:rsidR="00DE39F2" w:rsidRDefault="00C82B69">
      <w:pPr>
        <w:pStyle w:val="Akapitzlist"/>
        <w:numPr>
          <w:ilvl w:val="0"/>
          <w:numId w:val="17"/>
        </w:numPr>
        <w:tabs>
          <w:tab w:val="left" w:pos="876"/>
          <w:tab w:val="left" w:pos="878"/>
        </w:tabs>
        <w:spacing w:before="108" w:line="360" w:lineRule="auto"/>
        <w:ind w:right="31"/>
        <w:jc w:val="both"/>
        <w:rPr>
          <w:sz w:val="18"/>
        </w:rPr>
      </w:pPr>
      <w:r>
        <w:rPr>
          <w:sz w:val="18"/>
        </w:rPr>
        <w:t>dostarczenie sprzętu, wykonanie niezbędnych prac przystosowawczych do uruchomienia zaoferowanego przedmiotu umowy oraz uruchomienie wszystkich elementów oferowanej konfiguracji przedmiotu umowy;</w:t>
      </w:r>
    </w:p>
    <w:p w14:paraId="4249EEF7" w14:textId="77777777" w:rsidR="00DE39F2" w:rsidRDefault="00C82B69">
      <w:pPr>
        <w:pStyle w:val="Akapitzlist"/>
        <w:numPr>
          <w:ilvl w:val="0"/>
          <w:numId w:val="17"/>
        </w:numPr>
        <w:tabs>
          <w:tab w:val="left" w:pos="877"/>
        </w:tabs>
        <w:spacing w:line="218" w:lineRule="exact"/>
        <w:ind w:left="877" w:hanging="282"/>
        <w:jc w:val="both"/>
        <w:rPr>
          <w:sz w:val="18"/>
        </w:rPr>
      </w:pPr>
      <w:r>
        <w:rPr>
          <w:sz w:val="18"/>
        </w:rPr>
        <w:t>przeprowadzenie</w:t>
      </w:r>
      <w:r>
        <w:rPr>
          <w:spacing w:val="-7"/>
          <w:sz w:val="18"/>
        </w:rPr>
        <w:t xml:space="preserve"> </w:t>
      </w:r>
      <w:r>
        <w:rPr>
          <w:sz w:val="18"/>
        </w:rPr>
        <w:t>prób</w:t>
      </w:r>
      <w:r>
        <w:rPr>
          <w:spacing w:val="-4"/>
          <w:sz w:val="18"/>
        </w:rPr>
        <w:t xml:space="preserve"> </w:t>
      </w:r>
      <w:r>
        <w:rPr>
          <w:sz w:val="18"/>
        </w:rPr>
        <w:t>i</w:t>
      </w:r>
      <w:r>
        <w:rPr>
          <w:spacing w:val="-3"/>
          <w:sz w:val="18"/>
        </w:rPr>
        <w:t xml:space="preserve"> </w:t>
      </w:r>
      <w:r>
        <w:rPr>
          <w:sz w:val="18"/>
        </w:rPr>
        <w:t>testów</w:t>
      </w:r>
      <w:r>
        <w:rPr>
          <w:spacing w:val="-3"/>
          <w:sz w:val="18"/>
        </w:rPr>
        <w:t xml:space="preserve"> </w:t>
      </w:r>
      <w:r>
        <w:rPr>
          <w:sz w:val="18"/>
        </w:rPr>
        <w:t>przedmiotu</w:t>
      </w:r>
      <w:r>
        <w:rPr>
          <w:spacing w:val="-4"/>
          <w:sz w:val="18"/>
        </w:rPr>
        <w:t xml:space="preserve"> </w:t>
      </w:r>
      <w:r>
        <w:rPr>
          <w:sz w:val="18"/>
        </w:rPr>
        <w:t>umowy</w:t>
      </w:r>
      <w:r>
        <w:rPr>
          <w:spacing w:val="-5"/>
          <w:sz w:val="18"/>
        </w:rPr>
        <w:t xml:space="preserve"> </w:t>
      </w:r>
      <w:r>
        <w:rPr>
          <w:sz w:val="18"/>
        </w:rPr>
        <w:t>w</w:t>
      </w:r>
      <w:r>
        <w:rPr>
          <w:spacing w:val="-1"/>
          <w:sz w:val="18"/>
        </w:rPr>
        <w:t xml:space="preserve"> </w:t>
      </w:r>
      <w:r>
        <w:rPr>
          <w:sz w:val="18"/>
        </w:rPr>
        <w:t>obecności</w:t>
      </w:r>
      <w:r>
        <w:rPr>
          <w:spacing w:val="-4"/>
          <w:sz w:val="18"/>
        </w:rPr>
        <w:t xml:space="preserve"> </w:t>
      </w:r>
      <w:r>
        <w:rPr>
          <w:sz w:val="18"/>
        </w:rPr>
        <w:t>przedstawiciela</w:t>
      </w:r>
      <w:r>
        <w:rPr>
          <w:spacing w:val="-4"/>
          <w:sz w:val="18"/>
        </w:rPr>
        <w:t xml:space="preserve"> </w:t>
      </w:r>
      <w:r>
        <w:rPr>
          <w:spacing w:val="-2"/>
          <w:sz w:val="18"/>
        </w:rPr>
        <w:t>Zamawiającego,</w:t>
      </w:r>
    </w:p>
    <w:p w14:paraId="29615944" w14:textId="77777777" w:rsidR="00DE39F2" w:rsidRDefault="00C82B69">
      <w:pPr>
        <w:pStyle w:val="Akapitzlist"/>
        <w:numPr>
          <w:ilvl w:val="0"/>
          <w:numId w:val="17"/>
        </w:numPr>
        <w:tabs>
          <w:tab w:val="left" w:pos="876"/>
          <w:tab w:val="left" w:pos="878"/>
        </w:tabs>
        <w:spacing w:before="110" w:line="360" w:lineRule="auto"/>
        <w:ind w:right="25"/>
        <w:jc w:val="both"/>
        <w:rPr>
          <w:sz w:val="18"/>
        </w:rPr>
      </w:pPr>
      <w:r>
        <w:rPr>
          <w:sz w:val="18"/>
        </w:rPr>
        <w:t>przeprowadzenie instruktażu u Zamawiającego (po uruchomieniu przedmiotu umowy, w terminie uzgodnionym z Zamawiającym) dla pracowników Zamawiającego z obsługi wszystkich elementów oferowanej konfiguracji przedmiotu umowy. Instruktaż powinien być udokumentowany wystawieniem stosownego zaświadczenia i być przeprowadzony w języku polskim lub z udziałem tłumacza;</w:t>
      </w:r>
    </w:p>
    <w:p w14:paraId="16AA4FE3" w14:textId="77777777" w:rsidR="00DE39F2" w:rsidRDefault="00C82B69">
      <w:pPr>
        <w:pStyle w:val="Akapitzlist"/>
        <w:numPr>
          <w:ilvl w:val="0"/>
          <w:numId w:val="17"/>
        </w:numPr>
        <w:tabs>
          <w:tab w:val="left" w:pos="876"/>
          <w:tab w:val="left" w:pos="878"/>
        </w:tabs>
        <w:spacing w:before="1" w:line="360" w:lineRule="auto"/>
        <w:ind w:right="21"/>
        <w:jc w:val="both"/>
        <w:rPr>
          <w:sz w:val="18"/>
        </w:rPr>
      </w:pPr>
      <w:r>
        <w:rPr>
          <w:sz w:val="18"/>
        </w:rPr>
        <w:t xml:space="preserve">przekazania Zamawiającemu dokumentacji projektowo-wykonawczej (w wersji pisemnej papierowej i elektronicznej w postaci pliku pdf. na adres e-mail wskazany w ust. 13). Dokumentacja zarówno w </w:t>
      </w:r>
      <w:r>
        <w:rPr>
          <w:sz w:val="18"/>
        </w:rPr>
        <w:lastRenderedPageBreak/>
        <w:t>wersji papierowej, jak i elektronicznej musi być podpisana przez Wykonawcę;</w:t>
      </w:r>
    </w:p>
    <w:p w14:paraId="1EC76433" w14:textId="77777777" w:rsidR="00DE39F2" w:rsidRDefault="00C82B69">
      <w:pPr>
        <w:pStyle w:val="Akapitzlist"/>
        <w:numPr>
          <w:ilvl w:val="0"/>
          <w:numId w:val="17"/>
        </w:numPr>
        <w:tabs>
          <w:tab w:val="left" w:pos="876"/>
          <w:tab w:val="left" w:pos="878"/>
        </w:tabs>
        <w:spacing w:line="360" w:lineRule="auto"/>
        <w:ind w:right="27"/>
        <w:jc w:val="both"/>
        <w:rPr>
          <w:sz w:val="18"/>
        </w:rPr>
      </w:pPr>
      <w:r>
        <w:rPr>
          <w:sz w:val="18"/>
        </w:rPr>
        <w:t>przekazania</w:t>
      </w:r>
      <w:r>
        <w:rPr>
          <w:spacing w:val="-13"/>
          <w:sz w:val="18"/>
        </w:rPr>
        <w:t xml:space="preserve"> </w:t>
      </w:r>
      <w:r>
        <w:rPr>
          <w:sz w:val="18"/>
        </w:rPr>
        <w:t>Zamawiającemu</w:t>
      </w:r>
      <w:r>
        <w:rPr>
          <w:spacing w:val="-12"/>
          <w:sz w:val="18"/>
        </w:rPr>
        <w:t xml:space="preserve"> </w:t>
      </w:r>
      <w:r>
        <w:rPr>
          <w:sz w:val="18"/>
        </w:rPr>
        <w:t>autorskich</w:t>
      </w:r>
      <w:r>
        <w:rPr>
          <w:spacing w:val="-14"/>
          <w:sz w:val="18"/>
        </w:rPr>
        <w:t xml:space="preserve"> </w:t>
      </w:r>
      <w:r>
        <w:rPr>
          <w:sz w:val="18"/>
        </w:rPr>
        <w:t>praw</w:t>
      </w:r>
      <w:r>
        <w:rPr>
          <w:spacing w:val="-14"/>
          <w:sz w:val="18"/>
        </w:rPr>
        <w:t xml:space="preserve"> </w:t>
      </w:r>
      <w:r>
        <w:rPr>
          <w:sz w:val="18"/>
        </w:rPr>
        <w:t>majątkowych</w:t>
      </w:r>
      <w:r>
        <w:rPr>
          <w:spacing w:val="-12"/>
          <w:sz w:val="18"/>
        </w:rPr>
        <w:t xml:space="preserve"> </w:t>
      </w:r>
      <w:r>
        <w:rPr>
          <w:sz w:val="18"/>
        </w:rPr>
        <w:t>do</w:t>
      </w:r>
      <w:r>
        <w:rPr>
          <w:spacing w:val="-12"/>
          <w:sz w:val="18"/>
        </w:rPr>
        <w:t xml:space="preserve"> </w:t>
      </w:r>
      <w:r>
        <w:rPr>
          <w:sz w:val="18"/>
        </w:rPr>
        <w:t>dokumentów</w:t>
      </w:r>
      <w:r>
        <w:rPr>
          <w:spacing w:val="-14"/>
          <w:sz w:val="18"/>
        </w:rPr>
        <w:t xml:space="preserve"> </w:t>
      </w:r>
      <w:r>
        <w:rPr>
          <w:sz w:val="18"/>
        </w:rPr>
        <w:t>lub</w:t>
      </w:r>
      <w:r>
        <w:rPr>
          <w:spacing w:val="-7"/>
          <w:sz w:val="18"/>
        </w:rPr>
        <w:t xml:space="preserve"> </w:t>
      </w:r>
      <w:r>
        <w:rPr>
          <w:sz w:val="18"/>
        </w:rPr>
        <w:t>materiałów</w:t>
      </w:r>
      <w:r>
        <w:rPr>
          <w:spacing w:val="-14"/>
          <w:sz w:val="18"/>
        </w:rPr>
        <w:t xml:space="preserve"> </w:t>
      </w:r>
      <w:r>
        <w:rPr>
          <w:sz w:val="18"/>
        </w:rPr>
        <w:t>z</w:t>
      </w:r>
      <w:r>
        <w:rPr>
          <w:spacing w:val="-14"/>
          <w:sz w:val="18"/>
        </w:rPr>
        <w:t xml:space="preserve"> </w:t>
      </w:r>
      <w:r>
        <w:rPr>
          <w:sz w:val="18"/>
        </w:rPr>
        <w:t>chwilą</w:t>
      </w:r>
      <w:r>
        <w:rPr>
          <w:spacing w:val="-15"/>
          <w:sz w:val="18"/>
        </w:rPr>
        <w:t xml:space="preserve"> </w:t>
      </w:r>
      <w:r>
        <w:rPr>
          <w:sz w:val="18"/>
        </w:rPr>
        <w:t>ich przekazania Zamawiającemu. Szczegółowe zasady przekazania autorskich praw majątkowych określa</w:t>
      </w:r>
    </w:p>
    <w:p w14:paraId="625BBCDC" w14:textId="77777777" w:rsidR="00DE39F2" w:rsidRDefault="00C82B69">
      <w:pPr>
        <w:pStyle w:val="Tekstpodstawowy"/>
        <w:spacing w:before="1"/>
        <w:ind w:left="878"/>
      </w:pPr>
      <w:r>
        <w:t>§</w:t>
      </w:r>
      <w:r>
        <w:rPr>
          <w:spacing w:val="-3"/>
        </w:rPr>
        <w:t xml:space="preserve"> </w:t>
      </w:r>
      <w:r>
        <w:t>15</w:t>
      </w:r>
      <w:r>
        <w:rPr>
          <w:spacing w:val="-3"/>
        </w:rPr>
        <w:t xml:space="preserve"> </w:t>
      </w:r>
      <w:r>
        <w:t>niniejszej</w:t>
      </w:r>
      <w:r>
        <w:rPr>
          <w:spacing w:val="-1"/>
        </w:rPr>
        <w:t xml:space="preserve"> </w:t>
      </w:r>
      <w:r>
        <w:rPr>
          <w:spacing w:val="-2"/>
        </w:rPr>
        <w:t>umowy;</w:t>
      </w:r>
    </w:p>
    <w:p w14:paraId="746936EF" w14:textId="77777777" w:rsidR="00DE39F2" w:rsidRDefault="00C82B69">
      <w:pPr>
        <w:pStyle w:val="Akapitzlist"/>
        <w:numPr>
          <w:ilvl w:val="0"/>
          <w:numId w:val="17"/>
        </w:numPr>
        <w:tabs>
          <w:tab w:val="left" w:pos="876"/>
          <w:tab w:val="left" w:pos="878"/>
        </w:tabs>
        <w:spacing w:before="107" w:line="360" w:lineRule="auto"/>
        <w:ind w:right="33"/>
        <w:jc w:val="both"/>
        <w:rPr>
          <w:sz w:val="18"/>
        </w:rPr>
      </w:pPr>
      <w:r>
        <w:rPr>
          <w:sz w:val="18"/>
        </w:rPr>
        <w:t>informowanie</w:t>
      </w:r>
      <w:r>
        <w:rPr>
          <w:spacing w:val="-16"/>
          <w:sz w:val="18"/>
        </w:rPr>
        <w:t xml:space="preserve"> </w:t>
      </w:r>
      <w:r>
        <w:rPr>
          <w:sz w:val="18"/>
        </w:rPr>
        <w:t>Zamawiającego</w:t>
      </w:r>
      <w:r>
        <w:rPr>
          <w:spacing w:val="-16"/>
          <w:sz w:val="18"/>
        </w:rPr>
        <w:t xml:space="preserve"> </w:t>
      </w:r>
      <w:r>
        <w:rPr>
          <w:sz w:val="18"/>
        </w:rPr>
        <w:t>(z</w:t>
      </w:r>
      <w:r>
        <w:rPr>
          <w:spacing w:val="-16"/>
          <w:sz w:val="18"/>
        </w:rPr>
        <w:t xml:space="preserve"> </w:t>
      </w:r>
      <w:r>
        <w:rPr>
          <w:sz w:val="18"/>
        </w:rPr>
        <w:t>wyprzedzeniem</w:t>
      </w:r>
      <w:r>
        <w:rPr>
          <w:spacing w:val="-16"/>
          <w:sz w:val="18"/>
        </w:rPr>
        <w:t xml:space="preserve"> </w:t>
      </w:r>
      <w:r>
        <w:rPr>
          <w:sz w:val="18"/>
        </w:rPr>
        <w:t>przynajmniej</w:t>
      </w:r>
      <w:r>
        <w:rPr>
          <w:spacing w:val="-16"/>
          <w:sz w:val="18"/>
        </w:rPr>
        <w:t xml:space="preserve"> </w:t>
      </w:r>
      <w:r>
        <w:rPr>
          <w:sz w:val="18"/>
        </w:rPr>
        <w:t>o</w:t>
      </w:r>
      <w:r>
        <w:rPr>
          <w:spacing w:val="-15"/>
          <w:sz w:val="18"/>
        </w:rPr>
        <w:t xml:space="preserve"> </w:t>
      </w:r>
      <w:r>
        <w:rPr>
          <w:sz w:val="18"/>
        </w:rPr>
        <w:t>dwa</w:t>
      </w:r>
      <w:r>
        <w:rPr>
          <w:spacing w:val="-16"/>
          <w:sz w:val="18"/>
        </w:rPr>
        <w:t xml:space="preserve"> </w:t>
      </w:r>
      <w:r>
        <w:rPr>
          <w:sz w:val="18"/>
        </w:rPr>
        <w:t>dni</w:t>
      </w:r>
      <w:r>
        <w:rPr>
          <w:spacing w:val="-16"/>
          <w:sz w:val="18"/>
        </w:rPr>
        <w:t xml:space="preserve"> </w:t>
      </w:r>
      <w:r>
        <w:rPr>
          <w:sz w:val="18"/>
        </w:rPr>
        <w:t>robocze)</w:t>
      </w:r>
      <w:r>
        <w:rPr>
          <w:spacing w:val="-16"/>
          <w:sz w:val="18"/>
        </w:rPr>
        <w:t xml:space="preserve"> </w:t>
      </w:r>
      <w:r>
        <w:rPr>
          <w:sz w:val="18"/>
        </w:rPr>
        <w:t>o</w:t>
      </w:r>
      <w:r>
        <w:rPr>
          <w:spacing w:val="-16"/>
          <w:sz w:val="18"/>
        </w:rPr>
        <w:t xml:space="preserve"> </w:t>
      </w:r>
      <w:r>
        <w:rPr>
          <w:sz w:val="18"/>
        </w:rPr>
        <w:t>terminie</w:t>
      </w:r>
      <w:r>
        <w:rPr>
          <w:spacing w:val="-16"/>
          <w:sz w:val="18"/>
        </w:rPr>
        <w:t xml:space="preserve"> </w:t>
      </w:r>
      <w:r>
        <w:rPr>
          <w:sz w:val="18"/>
        </w:rPr>
        <w:t>wykonania robót ulegających zakryciu, oraz terminie wykonania robót zanikających;</w:t>
      </w:r>
    </w:p>
    <w:p w14:paraId="173DDD65" w14:textId="77777777" w:rsidR="00DE39F2" w:rsidRDefault="00C82B69">
      <w:pPr>
        <w:pStyle w:val="Akapitzlist"/>
        <w:numPr>
          <w:ilvl w:val="0"/>
          <w:numId w:val="17"/>
        </w:numPr>
        <w:tabs>
          <w:tab w:val="left" w:pos="877"/>
        </w:tabs>
        <w:spacing w:before="75"/>
        <w:ind w:left="877" w:hanging="423"/>
        <w:jc w:val="both"/>
        <w:rPr>
          <w:sz w:val="18"/>
        </w:rPr>
      </w:pPr>
      <w:r>
        <w:rPr>
          <w:sz w:val="18"/>
        </w:rPr>
        <w:t>zapewnienie</w:t>
      </w:r>
      <w:r>
        <w:rPr>
          <w:spacing w:val="2"/>
          <w:sz w:val="18"/>
        </w:rPr>
        <w:t xml:space="preserve"> </w:t>
      </w:r>
      <w:r>
        <w:rPr>
          <w:sz w:val="18"/>
        </w:rPr>
        <w:t>na</w:t>
      </w:r>
      <w:r>
        <w:rPr>
          <w:spacing w:val="4"/>
          <w:sz w:val="18"/>
        </w:rPr>
        <w:t xml:space="preserve"> </w:t>
      </w:r>
      <w:r>
        <w:rPr>
          <w:sz w:val="18"/>
        </w:rPr>
        <w:t>własny</w:t>
      </w:r>
      <w:r>
        <w:rPr>
          <w:spacing w:val="3"/>
          <w:sz w:val="18"/>
        </w:rPr>
        <w:t xml:space="preserve"> </w:t>
      </w:r>
      <w:r>
        <w:rPr>
          <w:sz w:val="18"/>
        </w:rPr>
        <w:t>koszt</w:t>
      </w:r>
      <w:r>
        <w:rPr>
          <w:spacing w:val="5"/>
          <w:sz w:val="18"/>
        </w:rPr>
        <w:t xml:space="preserve"> </w:t>
      </w:r>
      <w:r>
        <w:rPr>
          <w:sz w:val="18"/>
        </w:rPr>
        <w:t>transportu</w:t>
      </w:r>
      <w:r>
        <w:rPr>
          <w:spacing w:val="5"/>
          <w:sz w:val="18"/>
        </w:rPr>
        <w:t xml:space="preserve"> </w:t>
      </w:r>
      <w:r>
        <w:rPr>
          <w:sz w:val="18"/>
        </w:rPr>
        <w:t>odpadów</w:t>
      </w:r>
      <w:r>
        <w:rPr>
          <w:spacing w:val="3"/>
          <w:sz w:val="18"/>
        </w:rPr>
        <w:t xml:space="preserve"> </w:t>
      </w:r>
      <w:r>
        <w:rPr>
          <w:sz w:val="18"/>
        </w:rPr>
        <w:t>do</w:t>
      </w:r>
      <w:r>
        <w:rPr>
          <w:spacing w:val="2"/>
          <w:sz w:val="18"/>
        </w:rPr>
        <w:t xml:space="preserve"> </w:t>
      </w:r>
      <w:r>
        <w:rPr>
          <w:sz w:val="18"/>
        </w:rPr>
        <w:t>miejsc</w:t>
      </w:r>
      <w:r>
        <w:rPr>
          <w:spacing w:val="4"/>
          <w:sz w:val="18"/>
        </w:rPr>
        <w:t xml:space="preserve"> </w:t>
      </w:r>
      <w:r>
        <w:rPr>
          <w:sz w:val="18"/>
        </w:rPr>
        <w:t>ich</w:t>
      </w:r>
      <w:r>
        <w:rPr>
          <w:spacing w:val="5"/>
          <w:sz w:val="18"/>
        </w:rPr>
        <w:t xml:space="preserve"> </w:t>
      </w:r>
      <w:r>
        <w:rPr>
          <w:sz w:val="18"/>
        </w:rPr>
        <w:t>wykorzystania</w:t>
      </w:r>
      <w:r>
        <w:rPr>
          <w:spacing w:val="4"/>
          <w:sz w:val="18"/>
        </w:rPr>
        <w:t xml:space="preserve"> </w:t>
      </w:r>
      <w:r>
        <w:rPr>
          <w:sz w:val="18"/>
        </w:rPr>
        <w:t>lub</w:t>
      </w:r>
      <w:r>
        <w:rPr>
          <w:spacing w:val="4"/>
          <w:sz w:val="18"/>
        </w:rPr>
        <w:t xml:space="preserve"> </w:t>
      </w:r>
      <w:r>
        <w:rPr>
          <w:sz w:val="18"/>
        </w:rPr>
        <w:t>utylizacji,</w:t>
      </w:r>
      <w:r>
        <w:rPr>
          <w:spacing w:val="3"/>
          <w:sz w:val="18"/>
        </w:rPr>
        <w:t xml:space="preserve"> </w:t>
      </w:r>
      <w:r>
        <w:rPr>
          <w:sz w:val="18"/>
        </w:rPr>
        <w:t>łącznie</w:t>
      </w:r>
      <w:r>
        <w:rPr>
          <w:spacing w:val="5"/>
          <w:sz w:val="18"/>
        </w:rPr>
        <w:t xml:space="preserve"> </w:t>
      </w:r>
      <w:r>
        <w:rPr>
          <w:spacing w:val="-10"/>
          <w:sz w:val="18"/>
        </w:rPr>
        <w:t>z</w:t>
      </w:r>
    </w:p>
    <w:p w14:paraId="3B632C48" w14:textId="77777777" w:rsidR="00DE39F2" w:rsidRDefault="00C82B69">
      <w:pPr>
        <w:pStyle w:val="Tekstpodstawowy"/>
        <w:spacing w:before="108"/>
        <w:ind w:left="878"/>
      </w:pPr>
      <w:r>
        <w:t>kosztami</w:t>
      </w:r>
      <w:r>
        <w:rPr>
          <w:spacing w:val="-7"/>
        </w:rPr>
        <w:t xml:space="preserve"> </w:t>
      </w:r>
      <w:r>
        <w:rPr>
          <w:spacing w:val="-2"/>
        </w:rPr>
        <w:t>utylizacji;</w:t>
      </w:r>
    </w:p>
    <w:p w14:paraId="66A68FA9" w14:textId="77777777" w:rsidR="00DE39F2" w:rsidRDefault="00C82B69">
      <w:pPr>
        <w:pStyle w:val="Akapitzlist"/>
        <w:numPr>
          <w:ilvl w:val="0"/>
          <w:numId w:val="17"/>
        </w:numPr>
        <w:tabs>
          <w:tab w:val="left" w:pos="876"/>
          <w:tab w:val="left" w:pos="878"/>
        </w:tabs>
        <w:spacing w:before="110" w:line="360" w:lineRule="auto"/>
        <w:ind w:right="26" w:hanging="425"/>
        <w:jc w:val="both"/>
        <w:rPr>
          <w:sz w:val="18"/>
        </w:rPr>
      </w:pPr>
      <w:r>
        <w:rPr>
          <w:sz w:val="18"/>
        </w:rPr>
        <w:t>ponoszenie pełnej odpowiedzialności za stan i przestrzeganie przepisów bhp, ochronę p.poż i dozór mienia</w:t>
      </w:r>
      <w:r>
        <w:rPr>
          <w:spacing w:val="-9"/>
          <w:sz w:val="18"/>
        </w:rPr>
        <w:t xml:space="preserve"> </w:t>
      </w:r>
      <w:r>
        <w:rPr>
          <w:sz w:val="18"/>
        </w:rPr>
        <w:t>na</w:t>
      </w:r>
      <w:r>
        <w:rPr>
          <w:spacing w:val="-9"/>
          <w:sz w:val="18"/>
        </w:rPr>
        <w:t xml:space="preserve"> </w:t>
      </w:r>
      <w:r>
        <w:rPr>
          <w:sz w:val="18"/>
        </w:rPr>
        <w:t>terenie</w:t>
      </w:r>
      <w:r>
        <w:rPr>
          <w:spacing w:val="-8"/>
          <w:sz w:val="18"/>
        </w:rPr>
        <w:t xml:space="preserve"> </w:t>
      </w:r>
      <w:r>
        <w:rPr>
          <w:sz w:val="18"/>
        </w:rPr>
        <w:t>robót,</w:t>
      </w:r>
      <w:r>
        <w:rPr>
          <w:spacing w:val="-9"/>
          <w:sz w:val="18"/>
        </w:rPr>
        <w:t xml:space="preserve"> </w:t>
      </w:r>
      <w:r>
        <w:rPr>
          <w:sz w:val="18"/>
        </w:rPr>
        <w:t>jak</w:t>
      </w:r>
      <w:r>
        <w:rPr>
          <w:spacing w:val="-9"/>
          <w:sz w:val="18"/>
        </w:rPr>
        <w:t xml:space="preserve"> </w:t>
      </w:r>
      <w:r>
        <w:rPr>
          <w:sz w:val="18"/>
        </w:rPr>
        <w:t>i</w:t>
      </w:r>
      <w:r>
        <w:rPr>
          <w:spacing w:val="-5"/>
          <w:sz w:val="18"/>
        </w:rPr>
        <w:t xml:space="preserve"> </w:t>
      </w:r>
      <w:r>
        <w:rPr>
          <w:sz w:val="18"/>
        </w:rPr>
        <w:t>za</w:t>
      </w:r>
      <w:r>
        <w:rPr>
          <w:spacing w:val="-6"/>
          <w:sz w:val="18"/>
        </w:rPr>
        <w:t xml:space="preserve"> </w:t>
      </w:r>
      <w:r>
        <w:rPr>
          <w:sz w:val="18"/>
        </w:rPr>
        <w:t>wszelkie</w:t>
      </w:r>
      <w:r>
        <w:rPr>
          <w:spacing w:val="-8"/>
          <w:sz w:val="18"/>
        </w:rPr>
        <w:t xml:space="preserve"> </w:t>
      </w:r>
      <w:r>
        <w:rPr>
          <w:sz w:val="18"/>
        </w:rPr>
        <w:t>szkody</w:t>
      </w:r>
      <w:r>
        <w:rPr>
          <w:spacing w:val="-7"/>
          <w:sz w:val="18"/>
        </w:rPr>
        <w:t xml:space="preserve"> </w:t>
      </w:r>
      <w:r>
        <w:rPr>
          <w:sz w:val="18"/>
        </w:rPr>
        <w:t>powstałe</w:t>
      </w:r>
      <w:r>
        <w:rPr>
          <w:spacing w:val="-8"/>
          <w:sz w:val="18"/>
        </w:rPr>
        <w:t xml:space="preserve"> </w:t>
      </w:r>
      <w:r>
        <w:rPr>
          <w:sz w:val="18"/>
        </w:rPr>
        <w:t>w</w:t>
      </w:r>
      <w:r>
        <w:rPr>
          <w:spacing w:val="-7"/>
          <w:sz w:val="18"/>
        </w:rPr>
        <w:t xml:space="preserve"> </w:t>
      </w:r>
      <w:r>
        <w:rPr>
          <w:sz w:val="18"/>
        </w:rPr>
        <w:t>trakcie</w:t>
      </w:r>
      <w:r>
        <w:rPr>
          <w:spacing w:val="-8"/>
          <w:sz w:val="18"/>
        </w:rPr>
        <w:t xml:space="preserve"> </w:t>
      </w:r>
      <w:r>
        <w:rPr>
          <w:sz w:val="18"/>
        </w:rPr>
        <w:t>trwania</w:t>
      </w:r>
      <w:r>
        <w:rPr>
          <w:spacing w:val="-9"/>
          <w:sz w:val="18"/>
        </w:rPr>
        <w:t xml:space="preserve"> </w:t>
      </w:r>
      <w:r>
        <w:rPr>
          <w:sz w:val="18"/>
        </w:rPr>
        <w:t>robót</w:t>
      </w:r>
      <w:r>
        <w:rPr>
          <w:spacing w:val="-8"/>
          <w:sz w:val="18"/>
        </w:rPr>
        <w:t xml:space="preserve"> </w:t>
      </w:r>
      <w:r>
        <w:rPr>
          <w:sz w:val="18"/>
        </w:rPr>
        <w:t>na</w:t>
      </w:r>
      <w:r>
        <w:rPr>
          <w:spacing w:val="-9"/>
          <w:sz w:val="18"/>
        </w:rPr>
        <w:t xml:space="preserve"> </w:t>
      </w:r>
      <w:r>
        <w:rPr>
          <w:sz w:val="18"/>
        </w:rPr>
        <w:t>terenie</w:t>
      </w:r>
      <w:r>
        <w:rPr>
          <w:spacing w:val="-8"/>
          <w:sz w:val="18"/>
        </w:rPr>
        <w:t xml:space="preserve"> </w:t>
      </w:r>
      <w:r>
        <w:rPr>
          <w:sz w:val="18"/>
        </w:rPr>
        <w:t>przyjętym od Zamawiającego lub mających związek z prowadzonymi robotami;</w:t>
      </w:r>
    </w:p>
    <w:p w14:paraId="1EE22781" w14:textId="77777777" w:rsidR="00DE39F2" w:rsidRDefault="00C82B69">
      <w:pPr>
        <w:pStyle w:val="Akapitzlist"/>
        <w:numPr>
          <w:ilvl w:val="0"/>
          <w:numId w:val="17"/>
        </w:numPr>
        <w:tabs>
          <w:tab w:val="left" w:pos="876"/>
          <w:tab w:val="left" w:pos="878"/>
        </w:tabs>
        <w:spacing w:line="360" w:lineRule="auto"/>
        <w:ind w:right="31" w:hanging="425"/>
        <w:jc w:val="both"/>
        <w:rPr>
          <w:sz w:val="18"/>
        </w:rPr>
      </w:pPr>
      <w:r>
        <w:rPr>
          <w:sz w:val="18"/>
        </w:rPr>
        <w:t>dostarczanie</w:t>
      </w:r>
      <w:r>
        <w:rPr>
          <w:spacing w:val="-9"/>
          <w:sz w:val="18"/>
        </w:rPr>
        <w:t xml:space="preserve"> </w:t>
      </w:r>
      <w:r>
        <w:rPr>
          <w:sz w:val="18"/>
        </w:rPr>
        <w:t>niezbędnych</w:t>
      </w:r>
      <w:r>
        <w:rPr>
          <w:spacing w:val="-11"/>
          <w:sz w:val="18"/>
        </w:rPr>
        <w:t xml:space="preserve"> </w:t>
      </w:r>
      <w:r>
        <w:rPr>
          <w:sz w:val="18"/>
        </w:rPr>
        <w:t>dokumentów</w:t>
      </w:r>
      <w:r>
        <w:rPr>
          <w:spacing w:val="-10"/>
          <w:sz w:val="18"/>
        </w:rPr>
        <w:t xml:space="preserve"> </w:t>
      </w:r>
      <w:r>
        <w:rPr>
          <w:sz w:val="18"/>
        </w:rPr>
        <w:t>potwierdzających</w:t>
      </w:r>
      <w:r>
        <w:rPr>
          <w:spacing w:val="-8"/>
          <w:sz w:val="18"/>
        </w:rPr>
        <w:t xml:space="preserve"> </w:t>
      </w:r>
      <w:r>
        <w:rPr>
          <w:sz w:val="18"/>
        </w:rPr>
        <w:t>parametry</w:t>
      </w:r>
      <w:r>
        <w:rPr>
          <w:spacing w:val="-10"/>
          <w:sz w:val="18"/>
        </w:rPr>
        <w:t xml:space="preserve"> </w:t>
      </w:r>
      <w:r>
        <w:rPr>
          <w:sz w:val="18"/>
        </w:rPr>
        <w:t>techniczne</w:t>
      </w:r>
      <w:r>
        <w:rPr>
          <w:spacing w:val="-11"/>
          <w:sz w:val="18"/>
        </w:rPr>
        <w:t xml:space="preserve"> </w:t>
      </w:r>
      <w:r>
        <w:rPr>
          <w:sz w:val="18"/>
        </w:rPr>
        <w:t>oraz</w:t>
      </w:r>
      <w:r>
        <w:rPr>
          <w:spacing w:val="-10"/>
          <w:sz w:val="18"/>
        </w:rPr>
        <w:t xml:space="preserve"> </w:t>
      </w:r>
      <w:r>
        <w:rPr>
          <w:sz w:val="18"/>
        </w:rPr>
        <w:t>wymagane</w:t>
      </w:r>
      <w:r>
        <w:rPr>
          <w:spacing w:val="-9"/>
          <w:sz w:val="18"/>
        </w:rPr>
        <w:t xml:space="preserve"> </w:t>
      </w:r>
      <w:r>
        <w:rPr>
          <w:sz w:val="18"/>
        </w:rPr>
        <w:t>normy stosowanych materiałów dotyczących realizowanego przedmiotu niniejszej umowy;</w:t>
      </w:r>
    </w:p>
    <w:p w14:paraId="651242EC" w14:textId="77777777" w:rsidR="00DE39F2" w:rsidRDefault="00C82B69">
      <w:pPr>
        <w:pStyle w:val="Akapitzlist"/>
        <w:numPr>
          <w:ilvl w:val="0"/>
          <w:numId w:val="17"/>
        </w:numPr>
        <w:tabs>
          <w:tab w:val="left" w:pos="876"/>
          <w:tab w:val="left" w:pos="878"/>
        </w:tabs>
        <w:spacing w:before="1" w:line="357" w:lineRule="auto"/>
        <w:ind w:right="35" w:hanging="425"/>
        <w:jc w:val="both"/>
        <w:rPr>
          <w:sz w:val="18"/>
        </w:rPr>
      </w:pPr>
      <w:r>
        <w:rPr>
          <w:sz w:val="18"/>
        </w:rPr>
        <w:t>dbanie</w:t>
      </w:r>
      <w:r>
        <w:rPr>
          <w:spacing w:val="-11"/>
          <w:sz w:val="18"/>
        </w:rPr>
        <w:t xml:space="preserve"> </w:t>
      </w:r>
      <w:r>
        <w:rPr>
          <w:sz w:val="18"/>
        </w:rPr>
        <w:t>o</w:t>
      </w:r>
      <w:r>
        <w:rPr>
          <w:spacing w:val="-11"/>
          <w:sz w:val="18"/>
        </w:rPr>
        <w:t xml:space="preserve"> </w:t>
      </w:r>
      <w:r>
        <w:rPr>
          <w:sz w:val="18"/>
        </w:rPr>
        <w:t>porządek</w:t>
      </w:r>
      <w:r>
        <w:rPr>
          <w:spacing w:val="-13"/>
          <w:sz w:val="18"/>
        </w:rPr>
        <w:t xml:space="preserve"> </w:t>
      </w:r>
      <w:r>
        <w:rPr>
          <w:sz w:val="18"/>
        </w:rPr>
        <w:t>na</w:t>
      </w:r>
      <w:r>
        <w:rPr>
          <w:spacing w:val="-12"/>
          <w:sz w:val="18"/>
        </w:rPr>
        <w:t xml:space="preserve"> </w:t>
      </w:r>
      <w:r>
        <w:rPr>
          <w:sz w:val="18"/>
        </w:rPr>
        <w:t>terenie</w:t>
      </w:r>
      <w:r>
        <w:rPr>
          <w:spacing w:val="-11"/>
          <w:sz w:val="18"/>
        </w:rPr>
        <w:t xml:space="preserve"> </w:t>
      </w:r>
      <w:r>
        <w:rPr>
          <w:sz w:val="18"/>
        </w:rPr>
        <w:t>robót</w:t>
      </w:r>
      <w:r>
        <w:rPr>
          <w:spacing w:val="-11"/>
          <w:sz w:val="18"/>
        </w:rPr>
        <w:t xml:space="preserve"> </w:t>
      </w:r>
      <w:r>
        <w:rPr>
          <w:sz w:val="18"/>
        </w:rPr>
        <w:t>oraz</w:t>
      </w:r>
      <w:r>
        <w:rPr>
          <w:spacing w:val="-13"/>
          <w:sz w:val="18"/>
        </w:rPr>
        <w:t xml:space="preserve"> </w:t>
      </w:r>
      <w:r>
        <w:rPr>
          <w:sz w:val="18"/>
        </w:rPr>
        <w:t>utrzymywanie</w:t>
      </w:r>
      <w:r>
        <w:rPr>
          <w:spacing w:val="-14"/>
          <w:sz w:val="18"/>
        </w:rPr>
        <w:t xml:space="preserve"> </w:t>
      </w:r>
      <w:r>
        <w:rPr>
          <w:sz w:val="18"/>
        </w:rPr>
        <w:t>terenu</w:t>
      </w:r>
      <w:r>
        <w:rPr>
          <w:spacing w:val="-11"/>
          <w:sz w:val="18"/>
        </w:rPr>
        <w:t xml:space="preserve"> </w:t>
      </w:r>
      <w:r>
        <w:rPr>
          <w:sz w:val="18"/>
        </w:rPr>
        <w:t>robót</w:t>
      </w:r>
      <w:r>
        <w:rPr>
          <w:spacing w:val="-11"/>
          <w:sz w:val="18"/>
        </w:rPr>
        <w:t xml:space="preserve"> </w:t>
      </w:r>
      <w:r>
        <w:rPr>
          <w:sz w:val="18"/>
        </w:rPr>
        <w:t>w</w:t>
      </w:r>
      <w:r>
        <w:rPr>
          <w:spacing w:val="-13"/>
          <w:sz w:val="18"/>
        </w:rPr>
        <w:t xml:space="preserve"> </w:t>
      </w:r>
      <w:r>
        <w:rPr>
          <w:sz w:val="18"/>
        </w:rPr>
        <w:t>należytym</w:t>
      </w:r>
      <w:r>
        <w:rPr>
          <w:spacing w:val="-12"/>
          <w:sz w:val="18"/>
        </w:rPr>
        <w:t xml:space="preserve"> </w:t>
      </w:r>
      <w:r>
        <w:rPr>
          <w:sz w:val="18"/>
        </w:rPr>
        <w:t>stanie</w:t>
      </w:r>
      <w:r>
        <w:rPr>
          <w:spacing w:val="-11"/>
          <w:sz w:val="18"/>
        </w:rPr>
        <w:t xml:space="preserve"> </w:t>
      </w:r>
      <w:r>
        <w:rPr>
          <w:sz w:val="18"/>
        </w:rPr>
        <w:t>i</w:t>
      </w:r>
      <w:r>
        <w:rPr>
          <w:spacing w:val="-11"/>
          <w:sz w:val="18"/>
        </w:rPr>
        <w:t xml:space="preserve"> </w:t>
      </w:r>
      <w:r>
        <w:rPr>
          <w:sz w:val="18"/>
        </w:rPr>
        <w:t>porządku</w:t>
      </w:r>
      <w:r>
        <w:rPr>
          <w:spacing w:val="-11"/>
          <w:sz w:val="18"/>
        </w:rPr>
        <w:t xml:space="preserve"> </w:t>
      </w:r>
      <w:r>
        <w:rPr>
          <w:sz w:val="18"/>
        </w:rPr>
        <w:t>oraz w stanie wolnym od przeszkód komunikacyjnych;</w:t>
      </w:r>
    </w:p>
    <w:p w14:paraId="089E4762" w14:textId="77777777" w:rsidR="00DE39F2" w:rsidRDefault="00C82B69">
      <w:pPr>
        <w:pStyle w:val="Akapitzlist"/>
        <w:numPr>
          <w:ilvl w:val="0"/>
          <w:numId w:val="17"/>
        </w:numPr>
        <w:tabs>
          <w:tab w:val="left" w:pos="876"/>
          <w:tab w:val="left" w:pos="878"/>
        </w:tabs>
        <w:spacing w:before="3" w:line="360" w:lineRule="auto"/>
        <w:ind w:right="33" w:hanging="425"/>
        <w:jc w:val="both"/>
        <w:rPr>
          <w:sz w:val="18"/>
        </w:rPr>
      </w:pPr>
      <w:r>
        <w:rPr>
          <w:sz w:val="18"/>
        </w:rPr>
        <w:t>uporządkowanie terenu budowy po zakończeniu robót, zaplecza budowy, jak również terenów sąsiadujących zajętych lub użytkowanych przez Wykonawcę;</w:t>
      </w:r>
    </w:p>
    <w:p w14:paraId="3B252071" w14:textId="77777777" w:rsidR="00DE39F2" w:rsidRDefault="00C82B69">
      <w:pPr>
        <w:pStyle w:val="Akapitzlist"/>
        <w:numPr>
          <w:ilvl w:val="0"/>
          <w:numId w:val="17"/>
        </w:numPr>
        <w:tabs>
          <w:tab w:val="left" w:pos="876"/>
          <w:tab w:val="left" w:pos="878"/>
        </w:tabs>
        <w:spacing w:before="1" w:line="357" w:lineRule="auto"/>
        <w:ind w:right="26" w:hanging="425"/>
        <w:jc w:val="both"/>
        <w:rPr>
          <w:sz w:val="18"/>
        </w:rPr>
      </w:pPr>
      <w:r>
        <w:rPr>
          <w:sz w:val="18"/>
        </w:rPr>
        <w:t>usunięcie wszelkich wad i usterek stwierdzonych w trakcie trwania robót w terminie nie dłuższym niż termin technicznie uzasadniony i konieczny do ich usunięcia;</w:t>
      </w:r>
    </w:p>
    <w:p w14:paraId="1A5A5E7A" w14:textId="77777777" w:rsidR="00DE39F2" w:rsidRDefault="00C82B69">
      <w:pPr>
        <w:pStyle w:val="Akapitzlist"/>
        <w:numPr>
          <w:ilvl w:val="0"/>
          <w:numId w:val="17"/>
        </w:numPr>
        <w:tabs>
          <w:tab w:val="left" w:pos="876"/>
          <w:tab w:val="left" w:pos="878"/>
        </w:tabs>
        <w:spacing w:before="4" w:line="360" w:lineRule="auto"/>
        <w:ind w:right="33" w:hanging="425"/>
        <w:jc w:val="both"/>
        <w:rPr>
          <w:sz w:val="18"/>
        </w:rPr>
      </w:pPr>
      <w:r>
        <w:rPr>
          <w:sz w:val="18"/>
        </w:rPr>
        <w:t>ponoszenie wyłącznej odpowiedzialności za wszelkie szkody będące następstwem niewykonania lub nienależytego wykonania przedmiotu umowy, które to szkody Wykonawca zobowiązuje się pokryć w pełnej wysokości;</w:t>
      </w:r>
    </w:p>
    <w:p w14:paraId="17E7367B" w14:textId="77777777" w:rsidR="00DE39F2" w:rsidRDefault="00C82B69">
      <w:pPr>
        <w:pStyle w:val="Akapitzlist"/>
        <w:numPr>
          <w:ilvl w:val="0"/>
          <w:numId w:val="17"/>
        </w:numPr>
        <w:tabs>
          <w:tab w:val="left" w:pos="876"/>
          <w:tab w:val="left" w:pos="878"/>
        </w:tabs>
        <w:spacing w:line="360" w:lineRule="auto"/>
        <w:ind w:right="34" w:hanging="425"/>
        <w:jc w:val="both"/>
        <w:rPr>
          <w:sz w:val="18"/>
        </w:rPr>
      </w:pPr>
      <w:r>
        <w:rPr>
          <w:sz w:val="18"/>
        </w:rPr>
        <w:t>niezwłoczne</w:t>
      </w:r>
      <w:r>
        <w:rPr>
          <w:spacing w:val="-6"/>
          <w:sz w:val="18"/>
        </w:rPr>
        <w:t xml:space="preserve"> </w:t>
      </w:r>
      <w:r>
        <w:rPr>
          <w:sz w:val="18"/>
        </w:rPr>
        <w:t>informowanie</w:t>
      </w:r>
      <w:r>
        <w:rPr>
          <w:spacing w:val="-9"/>
          <w:sz w:val="18"/>
        </w:rPr>
        <w:t xml:space="preserve"> </w:t>
      </w:r>
      <w:r>
        <w:rPr>
          <w:sz w:val="18"/>
        </w:rPr>
        <w:t>Zamawiającego</w:t>
      </w:r>
      <w:r>
        <w:rPr>
          <w:spacing w:val="-6"/>
          <w:sz w:val="18"/>
        </w:rPr>
        <w:t xml:space="preserve"> </w:t>
      </w:r>
      <w:r>
        <w:rPr>
          <w:sz w:val="18"/>
        </w:rPr>
        <w:t>o</w:t>
      </w:r>
      <w:r>
        <w:rPr>
          <w:spacing w:val="-6"/>
          <w:sz w:val="18"/>
        </w:rPr>
        <w:t xml:space="preserve"> </w:t>
      </w:r>
      <w:r>
        <w:rPr>
          <w:sz w:val="18"/>
        </w:rPr>
        <w:t>problemach</w:t>
      </w:r>
      <w:r>
        <w:rPr>
          <w:spacing w:val="-6"/>
          <w:sz w:val="18"/>
        </w:rPr>
        <w:t xml:space="preserve"> </w:t>
      </w:r>
      <w:r>
        <w:rPr>
          <w:sz w:val="18"/>
        </w:rPr>
        <w:t>technicznych</w:t>
      </w:r>
      <w:r>
        <w:rPr>
          <w:spacing w:val="-6"/>
          <w:sz w:val="18"/>
        </w:rPr>
        <w:t xml:space="preserve"> </w:t>
      </w:r>
      <w:r>
        <w:rPr>
          <w:sz w:val="18"/>
        </w:rPr>
        <w:t>lub</w:t>
      </w:r>
      <w:r>
        <w:rPr>
          <w:spacing w:val="-6"/>
          <w:sz w:val="18"/>
        </w:rPr>
        <w:t xml:space="preserve"> </w:t>
      </w:r>
      <w:r>
        <w:rPr>
          <w:sz w:val="18"/>
        </w:rPr>
        <w:t>okolicznościach,</w:t>
      </w:r>
      <w:r>
        <w:rPr>
          <w:spacing w:val="-8"/>
          <w:sz w:val="18"/>
        </w:rPr>
        <w:t xml:space="preserve"> </w:t>
      </w:r>
      <w:r>
        <w:rPr>
          <w:sz w:val="18"/>
        </w:rPr>
        <w:t>które</w:t>
      </w:r>
      <w:r>
        <w:rPr>
          <w:spacing w:val="-6"/>
          <w:sz w:val="18"/>
        </w:rPr>
        <w:t xml:space="preserve"> </w:t>
      </w:r>
      <w:r>
        <w:rPr>
          <w:sz w:val="18"/>
        </w:rPr>
        <w:t>mogą wpłynąć na jakość robót lub termin zakończenia robót.</w:t>
      </w:r>
    </w:p>
    <w:p w14:paraId="1C21BD17" w14:textId="77777777" w:rsidR="00DE39F2" w:rsidRPr="008D0E02" w:rsidRDefault="00C82B69">
      <w:pPr>
        <w:pStyle w:val="Akapitzlist"/>
        <w:numPr>
          <w:ilvl w:val="0"/>
          <w:numId w:val="18"/>
        </w:numPr>
        <w:tabs>
          <w:tab w:val="left" w:pos="737"/>
          <w:tab w:val="left" w:leader="dot" w:pos="9193"/>
        </w:tabs>
        <w:spacing w:before="1"/>
        <w:ind w:left="737" w:hanging="425"/>
        <w:jc w:val="both"/>
        <w:rPr>
          <w:sz w:val="18"/>
        </w:rPr>
      </w:pPr>
      <w:r w:rsidRPr="008D0E02">
        <w:rPr>
          <w:sz w:val="18"/>
        </w:rPr>
        <w:t>Osobą</w:t>
      </w:r>
      <w:r w:rsidRPr="008D0E02">
        <w:rPr>
          <w:spacing w:val="-2"/>
          <w:sz w:val="18"/>
        </w:rPr>
        <w:t xml:space="preserve"> </w:t>
      </w:r>
      <w:r w:rsidRPr="008D0E02">
        <w:rPr>
          <w:sz w:val="18"/>
        </w:rPr>
        <w:t>odpowiedzialną</w:t>
      </w:r>
      <w:r w:rsidRPr="008D0E02">
        <w:rPr>
          <w:spacing w:val="1"/>
          <w:sz w:val="18"/>
        </w:rPr>
        <w:t xml:space="preserve"> </w:t>
      </w:r>
      <w:r w:rsidRPr="008D0E02">
        <w:rPr>
          <w:sz w:val="18"/>
        </w:rPr>
        <w:t>za właściwą</w:t>
      </w:r>
      <w:r w:rsidRPr="008D0E02">
        <w:rPr>
          <w:spacing w:val="1"/>
          <w:sz w:val="18"/>
        </w:rPr>
        <w:t xml:space="preserve"> </w:t>
      </w:r>
      <w:r w:rsidRPr="008D0E02">
        <w:rPr>
          <w:sz w:val="18"/>
        </w:rPr>
        <w:t>realizację</w:t>
      </w:r>
      <w:r w:rsidRPr="008D0E02">
        <w:rPr>
          <w:spacing w:val="1"/>
          <w:sz w:val="18"/>
        </w:rPr>
        <w:t xml:space="preserve"> </w:t>
      </w:r>
      <w:r w:rsidRPr="008D0E02">
        <w:rPr>
          <w:sz w:val="18"/>
        </w:rPr>
        <w:t>umowy</w:t>
      </w:r>
      <w:r w:rsidRPr="008D0E02">
        <w:rPr>
          <w:spacing w:val="-2"/>
          <w:sz w:val="18"/>
        </w:rPr>
        <w:t xml:space="preserve"> </w:t>
      </w:r>
      <w:r w:rsidRPr="008D0E02">
        <w:rPr>
          <w:sz w:val="18"/>
        </w:rPr>
        <w:t>ze</w:t>
      </w:r>
      <w:r w:rsidRPr="008D0E02">
        <w:rPr>
          <w:spacing w:val="1"/>
          <w:sz w:val="18"/>
        </w:rPr>
        <w:t xml:space="preserve"> </w:t>
      </w:r>
      <w:r w:rsidRPr="008D0E02">
        <w:rPr>
          <w:sz w:val="18"/>
        </w:rPr>
        <w:t xml:space="preserve">strony Zamawiającego </w:t>
      </w:r>
      <w:r w:rsidRPr="008D0E02">
        <w:rPr>
          <w:spacing w:val="-2"/>
          <w:sz w:val="18"/>
        </w:rPr>
        <w:t>jest:</w:t>
      </w:r>
      <w:r w:rsidRPr="008D0E02">
        <w:rPr>
          <w:rFonts w:ascii="Times New Roman" w:hAnsi="Times New Roman"/>
          <w:sz w:val="18"/>
        </w:rPr>
        <w:tab/>
      </w:r>
      <w:r w:rsidRPr="008D0E02">
        <w:rPr>
          <w:sz w:val="18"/>
        </w:rPr>
        <w:t>….</w:t>
      </w:r>
      <w:r w:rsidRPr="008D0E02">
        <w:rPr>
          <w:spacing w:val="11"/>
          <w:sz w:val="18"/>
        </w:rPr>
        <w:t xml:space="preserve"> </w:t>
      </w:r>
      <w:r w:rsidRPr="008D0E02">
        <w:rPr>
          <w:sz w:val="18"/>
        </w:rPr>
        <w:t>-</w:t>
      </w:r>
      <w:r w:rsidRPr="008D0E02">
        <w:rPr>
          <w:spacing w:val="4"/>
          <w:sz w:val="18"/>
        </w:rPr>
        <w:t xml:space="preserve"> </w:t>
      </w:r>
      <w:r w:rsidRPr="008D0E02">
        <w:rPr>
          <w:sz w:val="18"/>
        </w:rPr>
        <w:t>nr</w:t>
      </w:r>
      <w:r w:rsidRPr="008D0E02">
        <w:rPr>
          <w:spacing w:val="4"/>
          <w:sz w:val="18"/>
        </w:rPr>
        <w:t xml:space="preserve"> </w:t>
      </w:r>
      <w:r w:rsidRPr="008D0E02">
        <w:rPr>
          <w:spacing w:val="-4"/>
          <w:sz w:val="18"/>
        </w:rPr>
        <w:t>tel.</w:t>
      </w:r>
    </w:p>
    <w:p w14:paraId="555FDBDE" w14:textId="1B6D1E2A" w:rsidR="00DE39F2" w:rsidRDefault="00C82B69">
      <w:pPr>
        <w:pStyle w:val="Tekstpodstawowy"/>
        <w:spacing w:before="108" w:line="360" w:lineRule="auto"/>
        <w:ind w:left="739" w:right="25"/>
      </w:pPr>
      <w:r w:rsidRPr="008D0E02">
        <w:t>……………, email: ………..@.</w:t>
      </w:r>
      <w:r>
        <w:t xml:space="preserve"> Przedstawiciel Zamawiającego uprawniony jest do odbioru przedmiotu umowy w imieniu Zamawiającego, składania reklamacji związanych z jakością przedmiotu</w:t>
      </w:r>
      <w:r>
        <w:rPr>
          <w:spacing w:val="-6"/>
        </w:rPr>
        <w:t xml:space="preserve"> </w:t>
      </w:r>
      <w:r>
        <w:t>umowy.</w:t>
      </w:r>
      <w:r>
        <w:rPr>
          <w:spacing w:val="-5"/>
        </w:rPr>
        <w:t xml:space="preserve"> </w:t>
      </w:r>
      <w:r>
        <w:t>Odpowiedzialny</w:t>
      </w:r>
      <w:r>
        <w:rPr>
          <w:spacing w:val="-5"/>
        </w:rPr>
        <w:t xml:space="preserve"> </w:t>
      </w:r>
      <w:r>
        <w:t>jest</w:t>
      </w:r>
      <w:r>
        <w:rPr>
          <w:spacing w:val="-4"/>
        </w:rPr>
        <w:t xml:space="preserve"> </w:t>
      </w:r>
      <w:r>
        <w:t>ponadto</w:t>
      </w:r>
      <w:r>
        <w:rPr>
          <w:spacing w:val="-3"/>
        </w:rPr>
        <w:t xml:space="preserve"> </w:t>
      </w:r>
      <w:r>
        <w:t>za</w:t>
      </w:r>
      <w:r>
        <w:rPr>
          <w:spacing w:val="-4"/>
        </w:rPr>
        <w:t xml:space="preserve"> </w:t>
      </w:r>
      <w:r>
        <w:t>kontrolę</w:t>
      </w:r>
      <w:r>
        <w:rPr>
          <w:spacing w:val="-4"/>
        </w:rPr>
        <w:t xml:space="preserve"> </w:t>
      </w:r>
      <w:r>
        <w:t>terminu obowiązywania</w:t>
      </w:r>
      <w:r>
        <w:rPr>
          <w:spacing w:val="-4"/>
        </w:rPr>
        <w:t xml:space="preserve"> </w:t>
      </w:r>
      <w:r>
        <w:t>niniejszej</w:t>
      </w:r>
      <w:r>
        <w:rPr>
          <w:spacing w:val="-1"/>
        </w:rPr>
        <w:t xml:space="preserve"> </w:t>
      </w:r>
      <w:r>
        <w:t>umowy.</w:t>
      </w:r>
    </w:p>
    <w:p w14:paraId="5982BC8C" w14:textId="77777777" w:rsidR="00DE39F2" w:rsidRDefault="00C82B69">
      <w:pPr>
        <w:pStyle w:val="Akapitzlist"/>
        <w:numPr>
          <w:ilvl w:val="0"/>
          <w:numId w:val="18"/>
        </w:numPr>
        <w:tabs>
          <w:tab w:val="left" w:pos="737"/>
        </w:tabs>
        <w:spacing w:before="2"/>
        <w:ind w:left="737" w:hanging="425"/>
        <w:jc w:val="both"/>
        <w:rPr>
          <w:sz w:val="18"/>
        </w:rPr>
      </w:pPr>
      <w:r>
        <w:rPr>
          <w:sz w:val="18"/>
        </w:rPr>
        <w:t>Osoba</w:t>
      </w:r>
      <w:r>
        <w:rPr>
          <w:spacing w:val="49"/>
          <w:sz w:val="18"/>
        </w:rPr>
        <w:t xml:space="preserve"> </w:t>
      </w:r>
      <w:r>
        <w:rPr>
          <w:sz w:val="18"/>
        </w:rPr>
        <w:t>wskazana</w:t>
      </w:r>
      <w:r>
        <w:rPr>
          <w:spacing w:val="54"/>
          <w:sz w:val="18"/>
        </w:rPr>
        <w:t xml:space="preserve"> </w:t>
      </w:r>
      <w:r>
        <w:rPr>
          <w:sz w:val="18"/>
        </w:rPr>
        <w:t>w</w:t>
      </w:r>
      <w:r>
        <w:rPr>
          <w:spacing w:val="50"/>
          <w:sz w:val="18"/>
        </w:rPr>
        <w:t xml:space="preserve"> </w:t>
      </w:r>
      <w:r>
        <w:rPr>
          <w:sz w:val="18"/>
        </w:rPr>
        <w:t>ust.</w:t>
      </w:r>
      <w:r>
        <w:rPr>
          <w:spacing w:val="54"/>
          <w:sz w:val="18"/>
        </w:rPr>
        <w:t xml:space="preserve"> </w:t>
      </w:r>
      <w:r>
        <w:rPr>
          <w:sz w:val="18"/>
        </w:rPr>
        <w:t>13</w:t>
      </w:r>
      <w:r>
        <w:rPr>
          <w:spacing w:val="52"/>
          <w:sz w:val="18"/>
        </w:rPr>
        <w:t xml:space="preserve"> </w:t>
      </w:r>
      <w:r>
        <w:rPr>
          <w:sz w:val="18"/>
        </w:rPr>
        <w:t>uprawniona</w:t>
      </w:r>
      <w:r>
        <w:rPr>
          <w:spacing w:val="51"/>
          <w:sz w:val="18"/>
        </w:rPr>
        <w:t xml:space="preserve"> </w:t>
      </w:r>
      <w:r>
        <w:rPr>
          <w:sz w:val="18"/>
        </w:rPr>
        <w:t>jest</w:t>
      </w:r>
      <w:r>
        <w:rPr>
          <w:spacing w:val="53"/>
          <w:sz w:val="18"/>
        </w:rPr>
        <w:t xml:space="preserve"> </w:t>
      </w:r>
      <w:r>
        <w:rPr>
          <w:sz w:val="18"/>
        </w:rPr>
        <w:t>do</w:t>
      </w:r>
      <w:r>
        <w:rPr>
          <w:spacing w:val="52"/>
          <w:sz w:val="18"/>
        </w:rPr>
        <w:t xml:space="preserve"> </w:t>
      </w:r>
      <w:r>
        <w:rPr>
          <w:sz w:val="18"/>
        </w:rPr>
        <w:t>pisemnego</w:t>
      </w:r>
      <w:r>
        <w:rPr>
          <w:spacing w:val="52"/>
          <w:sz w:val="18"/>
        </w:rPr>
        <w:t xml:space="preserve"> </w:t>
      </w:r>
      <w:r>
        <w:rPr>
          <w:sz w:val="18"/>
        </w:rPr>
        <w:t>upoważnienia</w:t>
      </w:r>
      <w:r>
        <w:rPr>
          <w:spacing w:val="52"/>
          <w:sz w:val="18"/>
        </w:rPr>
        <w:t xml:space="preserve"> </w:t>
      </w:r>
      <w:r>
        <w:rPr>
          <w:sz w:val="18"/>
        </w:rPr>
        <w:t>innych</w:t>
      </w:r>
      <w:r>
        <w:rPr>
          <w:spacing w:val="52"/>
          <w:sz w:val="18"/>
        </w:rPr>
        <w:t xml:space="preserve"> </w:t>
      </w:r>
      <w:r>
        <w:rPr>
          <w:sz w:val="18"/>
        </w:rPr>
        <w:t>osób</w:t>
      </w:r>
      <w:r>
        <w:rPr>
          <w:spacing w:val="52"/>
          <w:sz w:val="18"/>
        </w:rPr>
        <w:t xml:space="preserve"> </w:t>
      </w:r>
      <w:r>
        <w:rPr>
          <w:sz w:val="18"/>
        </w:rPr>
        <w:t>do</w:t>
      </w:r>
      <w:r>
        <w:rPr>
          <w:spacing w:val="53"/>
          <w:sz w:val="18"/>
        </w:rPr>
        <w:t xml:space="preserve"> </w:t>
      </w:r>
      <w:r>
        <w:rPr>
          <w:spacing w:val="-2"/>
          <w:sz w:val="18"/>
        </w:rPr>
        <w:t>odbioru</w:t>
      </w:r>
    </w:p>
    <w:p w14:paraId="07882C17" w14:textId="77777777" w:rsidR="00DE39F2" w:rsidRDefault="00C82B69">
      <w:pPr>
        <w:pStyle w:val="Tekstpodstawowy"/>
        <w:spacing w:before="108"/>
        <w:ind w:left="739"/>
      </w:pPr>
      <w:r>
        <w:t>przedmiotu</w:t>
      </w:r>
      <w:r>
        <w:rPr>
          <w:spacing w:val="-8"/>
        </w:rPr>
        <w:t xml:space="preserve"> </w:t>
      </w:r>
      <w:r>
        <w:rPr>
          <w:spacing w:val="-2"/>
        </w:rPr>
        <w:t>umowy.</w:t>
      </w:r>
    </w:p>
    <w:p w14:paraId="0E10310C" w14:textId="77777777" w:rsidR="00DE39F2" w:rsidRDefault="00C82B69">
      <w:pPr>
        <w:pStyle w:val="Akapitzlist"/>
        <w:numPr>
          <w:ilvl w:val="0"/>
          <w:numId w:val="18"/>
        </w:numPr>
        <w:tabs>
          <w:tab w:val="left" w:pos="737"/>
          <w:tab w:val="left" w:leader="dot" w:pos="9473"/>
        </w:tabs>
        <w:spacing w:before="110"/>
        <w:ind w:left="737" w:hanging="425"/>
        <w:jc w:val="both"/>
        <w:rPr>
          <w:sz w:val="18"/>
        </w:rPr>
      </w:pPr>
      <w:r>
        <w:rPr>
          <w:sz w:val="18"/>
        </w:rPr>
        <w:t>Osobą</w:t>
      </w:r>
      <w:r>
        <w:rPr>
          <w:spacing w:val="5"/>
          <w:sz w:val="18"/>
        </w:rPr>
        <w:t xml:space="preserve"> </w:t>
      </w:r>
      <w:r>
        <w:rPr>
          <w:sz w:val="18"/>
        </w:rPr>
        <w:t>odpowiedzialną</w:t>
      </w:r>
      <w:r>
        <w:rPr>
          <w:spacing w:val="7"/>
          <w:sz w:val="18"/>
        </w:rPr>
        <w:t xml:space="preserve"> </w:t>
      </w:r>
      <w:r>
        <w:rPr>
          <w:sz w:val="18"/>
        </w:rPr>
        <w:t>za</w:t>
      </w:r>
      <w:r>
        <w:rPr>
          <w:spacing w:val="8"/>
          <w:sz w:val="18"/>
        </w:rPr>
        <w:t xml:space="preserve"> </w:t>
      </w:r>
      <w:r>
        <w:rPr>
          <w:sz w:val="18"/>
        </w:rPr>
        <w:t>realizację</w:t>
      </w:r>
      <w:r>
        <w:rPr>
          <w:spacing w:val="12"/>
          <w:sz w:val="18"/>
        </w:rPr>
        <w:t xml:space="preserve"> </w:t>
      </w:r>
      <w:r>
        <w:rPr>
          <w:sz w:val="18"/>
        </w:rPr>
        <w:t>umowy</w:t>
      </w:r>
      <w:r>
        <w:rPr>
          <w:spacing w:val="6"/>
          <w:sz w:val="18"/>
        </w:rPr>
        <w:t xml:space="preserve"> </w:t>
      </w:r>
      <w:r>
        <w:rPr>
          <w:sz w:val="18"/>
        </w:rPr>
        <w:t>ze</w:t>
      </w:r>
      <w:r>
        <w:rPr>
          <w:spacing w:val="9"/>
          <w:sz w:val="18"/>
        </w:rPr>
        <w:t xml:space="preserve"> </w:t>
      </w:r>
      <w:r>
        <w:rPr>
          <w:sz w:val="18"/>
        </w:rPr>
        <w:t>strony</w:t>
      </w:r>
      <w:r>
        <w:rPr>
          <w:spacing w:val="6"/>
          <w:sz w:val="18"/>
        </w:rPr>
        <w:t xml:space="preserve"> </w:t>
      </w:r>
      <w:r>
        <w:rPr>
          <w:sz w:val="18"/>
        </w:rPr>
        <w:t>Wykonawcy</w:t>
      </w:r>
      <w:r>
        <w:rPr>
          <w:spacing w:val="6"/>
          <w:sz w:val="18"/>
        </w:rPr>
        <w:t xml:space="preserve"> </w:t>
      </w:r>
      <w:r>
        <w:rPr>
          <w:sz w:val="18"/>
        </w:rPr>
        <w:t>jest</w:t>
      </w:r>
      <w:r>
        <w:rPr>
          <w:spacing w:val="9"/>
          <w:sz w:val="18"/>
        </w:rPr>
        <w:t xml:space="preserve"> </w:t>
      </w:r>
      <w:r>
        <w:rPr>
          <w:sz w:val="18"/>
        </w:rPr>
        <w:t>…………..</w:t>
      </w:r>
      <w:r>
        <w:rPr>
          <w:spacing w:val="15"/>
          <w:sz w:val="18"/>
        </w:rPr>
        <w:t xml:space="preserve"> </w:t>
      </w:r>
      <w:r>
        <w:rPr>
          <w:sz w:val="18"/>
        </w:rPr>
        <w:t>-</w:t>
      </w:r>
      <w:r>
        <w:rPr>
          <w:spacing w:val="7"/>
          <w:sz w:val="18"/>
        </w:rPr>
        <w:t xml:space="preserve"> </w:t>
      </w:r>
      <w:r>
        <w:rPr>
          <w:sz w:val="18"/>
        </w:rPr>
        <w:t>nr</w:t>
      </w:r>
      <w:r>
        <w:rPr>
          <w:spacing w:val="8"/>
          <w:sz w:val="18"/>
        </w:rPr>
        <w:t xml:space="preserve"> </w:t>
      </w:r>
      <w:proofErr w:type="spellStart"/>
      <w:r>
        <w:rPr>
          <w:spacing w:val="-5"/>
          <w:sz w:val="18"/>
        </w:rPr>
        <w:t>tel</w:t>
      </w:r>
      <w:proofErr w:type="spellEnd"/>
      <w:r>
        <w:rPr>
          <w:rFonts w:ascii="Times New Roman" w:hAnsi="Times New Roman"/>
          <w:sz w:val="18"/>
        </w:rPr>
        <w:tab/>
      </w:r>
      <w:r>
        <w:rPr>
          <w:sz w:val="18"/>
        </w:rPr>
        <w:t>,</w:t>
      </w:r>
      <w:r>
        <w:rPr>
          <w:spacing w:val="8"/>
          <w:sz w:val="18"/>
        </w:rPr>
        <w:t xml:space="preserve"> </w:t>
      </w:r>
      <w:r>
        <w:rPr>
          <w:spacing w:val="-2"/>
          <w:sz w:val="18"/>
        </w:rPr>
        <w:t>email:</w:t>
      </w:r>
    </w:p>
    <w:p w14:paraId="1E363FCD" w14:textId="02C535AB" w:rsidR="00DE39F2" w:rsidRDefault="00C82B69">
      <w:pPr>
        <w:spacing w:before="110"/>
        <w:ind w:left="739"/>
        <w:rPr>
          <w:sz w:val="18"/>
        </w:rPr>
      </w:pPr>
      <w:r>
        <w:rPr>
          <w:spacing w:val="-2"/>
          <w:sz w:val="18"/>
        </w:rPr>
        <w:t>………</w:t>
      </w:r>
      <w:r w:rsidR="00C0516D">
        <w:rPr>
          <w:spacing w:val="-2"/>
          <w:sz w:val="18"/>
        </w:rPr>
        <w:t>……….</w:t>
      </w:r>
      <w:r>
        <w:rPr>
          <w:spacing w:val="-2"/>
          <w:sz w:val="18"/>
        </w:rPr>
        <w:t>...............</w:t>
      </w:r>
    </w:p>
    <w:p w14:paraId="223A55EB" w14:textId="77777777" w:rsidR="00DE39F2" w:rsidRDefault="00C82B69">
      <w:pPr>
        <w:pStyle w:val="Akapitzlist"/>
        <w:numPr>
          <w:ilvl w:val="0"/>
          <w:numId w:val="18"/>
        </w:numPr>
        <w:tabs>
          <w:tab w:val="left" w:pos="736"/>
          <w:tab w:val="left" w:pos="739"/>
        </w:tabs>
        <w:spacing w:before="110" w:line="357" w:lineRule="auto"/>
        <w:ind w:left="739" w:right="25" w:hanging="428"/>
        <w:jc w:val="both"/>
        <w:rPr>
          <w:sz w:val="18"/>
        </w:rPr>
      </w:pPr>
      <w:r>
        <w:rPr>
          <w:sz w:val="18"/>
        </w:rPr>
        <w:t>Zmiana</w:t>
      </w:r>
      <w:r>
        <w:rPr>
          <w:spacing w:val="-11"/>
          <w:sz w:val="18"/>
        </w:rPr>
        <w:t xml:space="preserve"> </w:t>
      </w:r>
      <w:r>
        <w:rPr>
          <w:sz w:val="18"/>
        </w:rPr>
        <w:t>osób</w:t>
      </w:r>
      <w:r>
        <w:rPr>
          <w:spacing w:val="-10"/>
          <w:sz w:val="18"/>
        </w:rPr>
        <w:t xml:space="preserve"> </w:t>
      </w:r>
      <w:r>
        <w:rPr>
          <w:sz w:val="18"/>
        </w:rPr>
        <w:t>wskazanych</w:t>
      </w:r>
      <w:r>
        <w:rPr>
          <w:spacing w:val="-10"/>
          <w:sz w:val="18"/>
        </w:rPr>
        <w:t xml:space="preserve"> </w:t>
      </w:r>
      <w:r>
        <w:rPr>
          <w:sz w:val="18"/>
        </w:rPr>
        <w:t>w</w:t>
      </w:r>
      <w:r>
        <w:rPr>
          <w:spacing w:val="-11"/>
          <w:sz w:val="18"/>
        </w:rPr>
        <w:t xml:space="preserve"> </w:t>
      </w:r>
      <w:r>
        <w:rPr>
          <w:sz w:val="18"/>
        </w:rPr>
        <w:t>ust.</w:t>
      </w:r>
      <w:r>
        <w:rPr>
          <w:spacing w:val="-11"/>
          <w:sz w:val="18"/>
        </w:rPr>
        <w:t xml:space="preserve"> </w:t>
      </w:r>
      <w:r>
        <w:rPr>
          <w:sz w:val="18"/>
        </w:rPr>
        <w:t>13</w:t>
      </w:r>
      <w:r>
        <w:rPr>
          <w:spacing w:val="-10"/>
          <w:sz w:val="18"/>
        </w:rPr>
        <w:t xml:space="preserve"> </w:t>
      </w:r>
      <w:r>
        <w:rPr>
          <w:sz w:val="18"/>
        </w:rPr>
        <w:t>i</w:t>
      </w:r>
      <w:r>
        <w:rPr>
          <w:spacing w:val="-12"/>
          <w:sz w:val="18"/>
        </w:rPr>
        <w:t xml:space="preserve"> </w:t>
      </w:r>
      <w:r>
        <w:rPr>
          <w:sz w:val="18"/>
        </w:rPr>
        <w:t>15</w:t>
      </w:r>
      <w:r>
        <w:rPr>
          <w:spacing w:val="-12"/>
          <w:sz w:val="18"/>
        </w:rPr>
        <w:t xml:space="preserve"> </w:t>
      </w:r>
      <w:r>
        <w:rPr>
          <w:sz w:val="18"/>
        </w:rPr>
        <w:t>lub</w:t>
      </w:r>
      <w:r>
        <w:rPr>
          <w:spacing w:val="-12"/>
          <w:sz w:val="18"/>
        </w:rPr>
        <w:t xml:space="preserve"> </w:t>
      </w:r>
      <w:r>
        <w:rPr>
          <w:sz w:val="18"/>
        </w:rPr>
        <w:t>ich</w:t>
      </w:r>
      <w:r>
        <w:rPr>
          <w:spacing w:val="-12"/>
          <w:sz w:val="18"/>
        </w:rPr>
        <w:t xml:space="preserve"> </w:t>
      </w:r>
      <w:r>
        <w:rPr>
          <w:sz w:val="18"/>
        </w:rPr>
        <w:t>danych</w:t>
      </w:r>
      <w:r>
        <w:rPr>
          <w:spacing w:val="-9"/>
          <w:sz w:val="18"/>
        </w:rPr>
        <w:t xml:space="preserve"> </w:t>
      </w:r>
      <w:r>
        <w:rPr>
          <w:sz w:val="18"/>
        </w:rPr>
        <w:t>kontaktowych</w:t>
      </w:r>
      <w:r>
        <w:rPr>
          <w:spacing w:val="-10"/>
          <w:sz w:val="18"/>
        </w:rPr>
        <w:t xml:space="preserve"> </w:t>
      </w:r>
      <w:r>
        <w:rPr>
          <w:sz w:val="18"/>
        </w:rPr>
        <w:t>nie</w:t>
      </w:r>
      <w:r>
        <w:rPr>
          <w:spacing w:val="-10"/>
          <w:sz w:val="18"/>
        </w:rPr>
        <w:t xml:space="preserve"> </w:t>
      </w:r>
      <w:r>
        <w:rPr>
          <w:sz w:val="18"/>
        </w:rPr>
        <w:t>stanowi</w:t>
      </w:r>
      <w:r>
        <w:rPr>
          <w:spacing w:val="-10"/>
          <w:sz w:val="18"/>
        </w:rPr>
        <w:t xml:space="preserve"> </w:t>
      </w:r>
      <w:r>
        <w:rPr>
          <w:sz w:val="18"/>
        </w:rPr>
        <w:t>zmiany</w:t>
      </w:r>
      <w:r>
        <w:rPr>
          <w:spacing w:val="-11"/>
          <w:sz w:val="18"/>
        </w:rPr>
        <w:t xml:space="preserve"> </w:t>
      </w:r>
      <w:r>
        <w:rPr>
          <w:sz w:val="18"/>
        </w:rPr>
        <w:t>umowy,</w:t>
      </w:r>
      <w:r>
        <w:rPr>
          <w:spacing w:val="-11"/>
          <w:sz w:val="18"/>
        </w:rPr>
        <w:t xml:space="preserve"> </w:t>
      </w:r>
      <w:r>
        <w:rPr>
          <w:sz w:val="18"/>
        </w:rPr>
        <w:t>jednak wymaga poinformowania drugiej Strony w formie pisemnej lub w postaci elektronicznej.</w:t>
      </w:r>
    </w:p>
    <w:p w14:paraId="32FEE5EC" w14:textId="77777777" w:rsidR="00DE39F2" w:rsidRDefault="00C82B69">
      <w:pPr>
        <w:pStyle w:val="Akapitzlist"/>
        <w:numPr>
          <w:ilvl w:val="0"/>
          <w:numId w:val="18"/>
        </w:numPr>
        <w:tabs>
          <w:tab w:val="left" w:pos="736"/>
          <w:tab w:val="left" w:pos="739"/>
        </w:tabs>
        <w:spacing w:before="3" w:line="360" w:lineRule="auto"/>
        <w:ind w:left="739" w:right="25" w:hanging="428"/>
        <w:jc w:val="both"/>
        <w:rPr>
          <w:sz w:val="18"/>
        </w:rPr>
      </w:pPr>
      <w:r>
        <w:rPr>
          <w:sz w:val="18"/>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w:t>
      </w:r>
      <w:r>
        <w:rPr>
          <w:spacing w:val="-5"/>
          <w:sz w:val="18"/>
        </w:rPr>
        <w:t xml:space="preserve"> </w:t>
      </w:r>
      <w:r>
        <w:rPr>
          <w:sz w:val="18"/>
        </w:rPr>
        <w:t>w</w:t>
      </w:r>
      <w:r>
        <w:rPr>
          <w:spacing w:val="-9"/>
          <w:sz w:val="18"/>
        </w:rPr>
        <w:t xml:space="preserve"> </w:t>
      </w:r>
      <w:r>
        <w:rPr>
          <w:sz w:val="18"/>
        </w:rPr>
        <w:t>art.</w:t>
      </w:r>
      <w:r>
        <w:rPr>
          <w:spacing w:val="-9"/>
          <w:sz w:val="18"/>
        </w:rPr>
        <w:t xml:space="preserve"> </w:t>
      </w:r>
      <w:r>
        <w:rPr>
          <w:sz w:val="18"/>
        </w:rPr>
        <w:t>77</w:t>
      </w:r>
      <w:r>
        <w:rPr>
          <w:spacing w:val="-8"/>
          <w:sz w:val="18"/>
        </w:rPr>
        <w:t xml:space="preserve"> </w:t>
      </w:r>
      <w:r>
        <w:rPr>
          <w:sz w:val="18"/>
        </w:rPr>
        <w:t>Kodeksu</w:t>
      </w:r>
      <w:r>
        <w:rPr>
          <w:spacing w:val="-7"/>
          <w:sz w:val="18"/>
        </w:rPr>
        <w:t xml:space="preserve"> </w:t>
      </w:r>
      <w:r>
        <w:rPr>
          <w:sz w:val="18"/>
        </w:rPr>
        <w:t>cywilnego.</w:t>
      </w:r>
      <w:r>
        <w:rPr>
          <w:spacing w:val="-9"/>
          <w:sz w:val="18"/>
        </w:rPr>
        <w:t xml:space="preserve"> </w:t>
      </w:r>
      <w:r>
        <w:rPr>
          <w:sz w:val="18"/>
        </w:rPr>
        <w:t>Zawiadomienia</w:t>
      </w:r>
      <w:r>
        <w:rPr>
          <w:spacing w:val="-8"/>
          <w:sz w:val="18"/>
        </w:rPr>
        <w:t xml:space="preserve"> </w:t>
      </w:r>
      <w:r>
        <w:rPr>
          <w:sz w:val="18"/>
        </w:rPr>
        <w:t>i</w:t>
      </w:r>
      <w:r>
        <w:rPr>
          <w:spacing w:val="-2"/>
          <w:sz w:val="18"/>
        </w:rPr>
        <w:t xml:space="preserve"> </w:t>
      </w:r>
      <w:r>
        <w:rPr>
          <w:sz w:val="18"/>
        </w:rPr>
        <w:t>oświadczenia</w:t>
      </w:r>
      <w:r>
        <w:rPr>
          <w:spacing w:val="-8"/>
          <w:sz w:val="18"/>
        </w:rPr>
        <w:t xml:space="preserve"> </w:t>
      </w:r>
      <w:r>
        <w:rPr>
          <w:sz w:val="18"/>
        </w:rPr>
        <w:t>dokonywane</w:t>
      </w:r>
      <w:r>
        <w:rPr>
          <w:spacing w:val="-8"/>
          <w:sz w:val="18"/>
        </w:rPr>
        <w:t xml:space="preserve"> </w:t>
      </w:r>
      <w:r>
        <w:rPr>
          <w:sz w:val="18"/>
        </w:rPr>
        <w:t>w</w:t>
      </w:r>
      <w:r>
        <w:rPr>
          <w:spacing w:val="-9"/>
          <w:sz w:val="18"/>
        </w:rPr>
        <w:t xml:space="preserve"> </w:t>
      </w:r>
      <w:r>
        <w:rPr>
          <w:sz w:val="18"/>
        </w:rPr>
        <w:t>innej</w:t>
      </w:r>
      <w:r>
        <w:rPr>
          <w:spacing w:val="-8"/>
          <w:sz w:val="18"/>
        </w:rPr>
        <w:t xml:space="preserve"> </w:t>
      </w:r>
      <w:r>
        <w:rPr>
          <w:sz w:val="18"/>
        </w:rPr>
        <w:t>formie</w:t>
      </w:r>
      <w:r>
        <w:rPr>
          <w:spacing w:val="-8"/>
          <w:sz w:val="18"/>
        </w:rPr>
        <w:t xml:space="preserve"> </w:t>
      </w:r>
      <w:r>
        <w:rPr>
          <w:sz w:val="18"/>
        </w:rPr>
        <w:t>nie wywołują skutków prawnych ani faktycznych. Zawiadomienia i korespondencja powinny być kierowane do Stron na adresy podane w ust. 13 i ust. 15 niniejszego paragrafu.</w:t>
      </w:r>
    </w:p>
    <w:p w14:paraId="77C7687F" w14:textId="77777777" w:rsidR="00DE39F2" w:rsidRDefault="00C82B69">
      <w:pPr>
        <w:pStyle w:val="Akapitzlist"/>
        <w:numPr>
          <w:ilvl w:val="0"/>
          <w:numId w:val="18"/>
        </w:numPr>
        <w:tabs>
          <w:tab w:val="left" w:pos="737"/>
        </w:tabs>
        <w:spacing w:line="219" w:lineRule="exact"/>
        <w:ind w:left="737" w:hanging="425"/>
        <w:jc w:val="both"/>
        <w:rPr>
          <w:sz w:val="18"/>
        </w:rPr>
      </w:pPr>
      <w:r>
        <w:rPr>
          <w:sz w:val="18"/>
        </w:rPr>
        <w:t>Miejscem</w:t>
      </w:r>
      <w:r>
        <w:rPr>
          <w:spacing w:val="-6"/>
          <w:sz w:val="18"/>
        </w:rPr>
        <w:t xml:space="preserve"> </w:t>
      </w:r>
      <w:r>
        <w:rPr>
          <w:sz w:val="18"/>
        </w:rPr>
        <w:t>dostawy</w:t>
      </w:r>
      <w:r>
        <w:rPr>
          <w:spacing w:val="-5"/>
          <w:sz w:val="18"/>
        </w:rPr>
        <w:t xml:space="preserve"> </w:t>
      </w:r>
      <w:r>
        <w:rPr>
          <w:sz w:val="18"/>
        </w:rPr>
        <w:t>przedmiotu</w:t>
      </w:r>
      <w:r>
        <w:rPr>
          <w:spacing w:val="-5"/>
          <w:sz w:val="18"/>
        </w:rPr>
        <w:t xml:space="preserve"> </w:t>
      </w:r>
      <w:r>
        <w:rPr>
          <w:sz w:val="18"/>
        </w:rPr>
        <w:t>umowy</w:t>
      </w:r>
      <w:r>
        <w:rPr>
          <w:spacing w:val="-5"/>
          <w:sz w:val="18"/>
        </w:rPr>
        <w:t xml:space="preserve"> </w:t>
      </w:r>
      <w:r>
        <w:rPr>
          <w:sz w:val="18"/>
        </w:rPr>
        <w:t>jest</w:t>
      </w:r>
      <w:r>
        <w:rPr>
          <w:spacing w:val="-3"/>
          <w:sz w:val="18"/>
        </w:rPr>
        <w:t xml:space="preserve"> </w:t>
      </w:r>
      <w:r>
        <w:rPr>
          <w:sz w:val="18"/>
        </w:rPr>
        <w:t>siedziba</w:t>
      </w:r>
      <w:r>
        <w:rPr>
          <w:spacing w:val="1"/>
          <w:sz w:val="18"/>
        </w:rPr>
        <w:t xml:space="preserve"> </w:t>
      </w:r>
      <w:r>
        <w:rPr>
          <w:sz w:val="18"/>
        </w:rPr>
        <w:t>Zamawiającego,</w:t>
      </w:r>
      <w:r>
        <w:rPr>
          <w:spacing w:val="-4"/>
          <w:sz w:val="18"/>
        </w:rPr>
        <w:t xml:space="preserve"> tj.:</w:t>
      </w:r>
    </w:p>
    <w:p w14:paraId="3800C134" w14:textId="328C1280" w:rsidR="00DE39F2" w:rsidRDefault="00C0516D" w:rsidP="00C51094">
      <w:pPr>
        <w:pStyle w:val="Tekstpodstawowy"/>
        <w:spacing w:before="110" w:line="360" w:lineRule="auto"/>
        <w:ind w:left="739" w:right="3750"/>
      </w:pPr>
      <w:r>
        <w:t>Samodzielny Publiczny Zakład Opieki Zdrowotnej MSWiA w Rzeszowie</w:t>
      </w:r>
      <w:r w:rsidR="00C51094">
        <w:t xml:space="preserve">, </w:t>
      </w:r>
      <w:r w:rsidR="00C82B69">
        <w:t xml:space="preserve">ul. </w:t>
      </w:r>
      <w:r>
        <w:t>Krakowska 16</w:t>
      </w:r>
      <w:r w:rsidR="00C82B69">
        <w:t xml:space="preserve">, </w:t>
      </w:r>
      <w:r>
        <w:t>35-111 Rzeszów</w:t>
      </w:r>
      <w:r w:rsidR="00C82B69">
        <w:t>.</w:t>
      </w:r>
    </w:p>
    <w:p w14:paraId="1000C57B" w14:textId="77777777" w:rsidR="00DE39F2" w:rsidRDefault="00C82B69">
      <w:pPr>
        <w:pStyle w:val="Akapitzlist"/>
        <w:numPr>
          <w:ilvl w:val="0"/>
          <w:numId w:val="18"/>
        </w:numPr>
        <w:tabs>
          <w:tab w:val="left" w:pos="736"/>
          <w:tab w:val="left" w:pos="739"/>
        </w:tabs>
        <w:spacing w:line="360" w:lineRule="auto"/>
        <w:ind w:left="739" w:right="33" w:hanging="428"/>
        <w:jc w:val="left"/>
        <w:rPr>
          <w:sz w:val="18"/>
        </w:rPr>
      </w:pPr>
      <w:r>
        <w:rPr>
          <w:sz w:val="18"/>
        </w:rPr>
        <w:t>Przed</w:t>
      </w:r>
      <w:r>
        <w:rPr>
          <w:spacing w:val="40"/>
          <w:sz w:val="18"/>
        </w:rPr>
        <w:t xml:space="preserve"> </w:t>
      </w:r>
      <w:r>
        <w:rPr>
          <w:sz w:val="18"/>
        </w:rPr>
        <w:t>podjęciem</w:t>
      </w:r>
      <w:r>
        <w:rPr>
          <w:spacing w:val="40"/>
          <w:sz w:val="18"/>
        </w:rPr>
        <w:t xml:space="preserve"> </w:t>
      </w:r>
      <w:r>
        <w:rPr>
          <w:sz w:val="18"/>
        </w:rPr>
        <w:t>czynności</w:t>
      </w:r>
      <w:r>
        <w:rPr>
          <w:spacing w:val="40"/>
          <w:sz w:val="18"/>
        </w:rPr>
        <w:t xml:space="preserve"> </w:t>
      </w:r>
      <w:r>
        <w:rPr>
          <w:sz w:val="18"/>
        </w:rPr>
        <w:t>określonych</w:t>
      </w:r>
      <w:r>
        <w:rPr>
          <w:spacing w:val="40"/>
          <w:sz w:val="18"/>
        </w:rPr>
        <w:t xml:space="preserve"> </w:t>
      </w:r>
      <w:r>
        <w:rPr>
          <w:sz w:val="18"/>
        </w:rPr>
        <w:t>w</w:t>
      </w:r>
      <w:r>
        <w:rPr>
          <w:spacing w:val="40"/>
          <w:sz w:val="18"/>
        </w:rPr>
        <w:t xml:space="preserve"> </w:t>
      </w:r>
      <w:r>
        <w:rPr>
          <w:sz w:val="18"/>
        </w:rPr>
        <w:t>ust.</w:t>
      </w:r>
      <w:r>
        <w:rPr>
          <w:spacing w:val="40"/>
          <w:sz w:val="18"/>
        </w:rPr>
        <w:t xml:space="preserve"> </w:t>
      </w:r>
      <w:r>
        <w:rPr>
          <w:sz w:val="18"/>
        </w:rPr>
        <w:t>1</w:t>
      </w:r>
      <w:r>
        <w:rPr>
          <w:spacing w:val="40"/>
          <w:sz w:val="18"/>
        </w:rPr>
        <w:t xml:space="preserve"> </w:t>
      </w:r>
      <w:r>
        <w:rPr>
          <w:sz w:val="18"/>
        </w:rPr>
        <w:t>Wykonawca</w:t>
      </w:r>
      <w:r>
        <w:rPr>
          <w:spacing w:val="40"/>
          <w:sz w:val="18"/>
        </w:rPr>
        <w:t xml:space="preserve"> </w:t>
      </w:r>
      <w:r>
        <w:rPr>
          <w:sz w:val="18"/>
        </w:rPr>
        <w:t>zobowiązany</w:t>
      </w:r>
      <w:r>
        <w:rPr>
          <w:spacing w:val="40"/>
          <w:sz w:val="18"/>
        </w:rPr>
        <w:t xml:space="preserve"> </w:t>
      </w:r>
      <w:r>
        <w:rPr>
          <w:sz w:val="18"/>
        </w:rPr>
        <w:t>jest</w:t>
      </w:r>
      <w:r>
        <w:rPr>
          <w:spacing w:val="40"/>
          <w:sz w:val="18"/>
        </w:rPr>
        <w:t xml:space="preserve"> </w:t>
      </w:r>
      <w:r>
        <w:rPr>
          <w:sz w:val="18"/>
        </w:rPr>
        <w:t>do</w:t>
      </w:r>
      <w:r>
        <w:rPr>
          <w:spacing w:val="40"/>
          <w:sz w:val="18"/>
        </w:rPr>
        <w:t xml:space="preserve"> </w:t>
      </w:r>
      <w:r>
        <w:rPr>
          <w:sz w:val="18"/>
        </w:rPr>
        <w:t>wcześniejszego omówienia i ustalenia procedury realizacji przedmiotu umowy z osobą, o której jest mowa w ust. 13.</w:t>
      </w:r>
    </w:p>
    <w:p w14:paraId="08A4AE25" w14:textId="77777777" w:rsidR="00DE39F2" w:rsidRDefault="00C82B69">
      <w:pPr>
        <w:pStyle w:val="Akapitzlist"/>
        <w:numPr>
          <w:ilvl w:val="0"/>
          <w:numId w:val="18"/>
        </w:numPr>
        <w:tabs>
          <w:tab w:val="left" w:pos="736"/>
          <w:tab w:val="left" w:pos="739"/>
        </w:tabs>
        <w:spacing w:line="360" w:lineRule="auto"/>
        <w:ind w:left="739" w:right="34" w:hanging="428"/>
        <w:jc w:val="left"/>
        <w:rPr>
          <w:sz w:val="18"/>
        </w:rPr>
      </w:pPr>
      <w:r>
        <w:rPr>
          <w:sz w:val="18"/>
        </w:rPr>
        <w:lastRenderedPageBreak/>
        <w:t xml:space="preserve">Wszelką dokumentację techniczną Wykonawca po dokonaniu czynności, o których jest mowa w ust. 1, zobowiązany jest </w:t>
      </w:r>
      <w:r w:rsidRPr="008D0E02">
        <w:rPr>
          <w:sz w:val="18"/>
        </w:rPr>
        <w:t>przekazać do …………………, nr tel. ………………….</w:t>
      </w:r>
    </w:p>
    <w:p w14:paraId="30B9663C" w14:textId="467733D1" w:rsidR="00DE39F2" w:rsidRDefault="00C82B69">
      <w:pPr>
        <w:pStyle w:val="Akapitzlist"/>
        <w:numPr>
          <w:ilvl w:val="0"/>
          <w:numId w:val="18"/>
        </w:numPr>
        <w:tabs>
          <w:tab w:val="left" w:pos="737"/>
        </w:tabs>
        <w:spacing w:line="218" w:lineRule="exact"/>
        <w:ind w:left="737" w:hanging="425"/>
        <w:jc w:val="left"/>
        <w:rPr>
          <w:sz w:val="18"/>
        </w:rPr>
      </w:pPr>
      <w:r>
        <w:rPr>
          <w:sz w:val="18"/>
        </w:rPr>
        <w:t>Wykonawca</w:t>
      </w:r>
      <w:r>
        <w:rPr>
          <w:spacing w:val="29"/>
          <w:sz w:val="18"/>
        </w:rPr>
        <w:t xml:space="preserve"> </w:t>
      </w:r>
      <w:r>
        <w:rPr>
          <w:sz w:val="18"/>
        </w:rPr>
        <w:t>ponosi</w:t>
      </w:r>
      <w:r>
        <w:rPr>
          <w:spacing w:val="30"/>
          <w:sz w:val="18"/>
        </w:rPr>
        <w:t xml:space="preserve"> </w:t>
      </w:r>
      <w:r>
        <w:rPr>
          <w:sz w:val="18"/>
        </w:rPr>
        <w:t>pełną</w:t>
      </w:r>
      <w:r>
        <w:rPr>
          <w:spacing w:val="33"/>
          <w:sz w:val="18"/>
        </w:rPr>
        <w:t xml:space="preserve"> </w:t>
      </w:r>
      <w:r>
        <w:rPr>
          <w:sz w:val="18"/>
        </w:rPr>
        <w:t>odpowiedzialność</w:t>
      </w:r>
      <w:r>
        <w:rPr>
          <w:spacing w:val="31"/>
          <w:sz w:val="18"/>
        </w:rPr>
        <w:t xml:space="preserve"> </w:t>
      </w:r>
      <w:r>
        <w:rPr>
          <w:sz w:val="18"/>
        </w:rPr>
        <w:t>za</w:t>
      </w:r>
      <w:r>
        <w:rPr>
          <w:spacing w:val="32"/>
          <w:sz w:val="18"/>
        </w:rPr>
        <w:t xml:space="preserve"> </w:t>
      </w:r>
      <w:r>
        <w:rPr>
          <w:sz w:val="18"/>
        </w:rPr>
        <w:t>braki</w:t>
      </w:r>
      <w:r>
        <w:rPr>
          <w:spacing w:val="33"/>
          <w:sz w:val="18"/>
        </w:rPr>
        <w:t xml:space="preserve"> </w:t>
      </w:r>
      <w:r>
        <w:rPr>
          <w:sz w:val="18"/>
        </w:rPr>
        <w:t>i</w:t>
      </w:r>
      <w:r>
        <w:rPr>
          <w:spacing w:val="32"/>
          <w:sz w:val="18"/>
        </w:rPr>
        <w:t xml:space="preserve"> </w:t>
      </w:r>
      <w:r>
        <w:rPr>
          <w:sz w:val="18"/>
        </w:rPr>
        <w:t>wady</w:t>
      </w:r>
      <w:r>
        <w:rPr>
          <w:spacing w:val="32"/>
          <w:sz w:val="18"/>
        </w:rPr>
        <w:t xml:space="preserve"> </w:t>
      </w:r>
      <w:r>
        <w:rPr>
          <w:sz w:val="18"/>
        </w:rPr>
        <w:t>powstałe</w:t>
      </w:r>
      <w:r>
        <w:rPr>
          <w:spacing w:val="33"/>
          <w:sz w:val="18"/>
        </w:rPr>
        <w:t xml:space="preserve"> </w:t>
      </w:r>
      <w:r>
        <w:rPr>
          <w:sz w:val="18"/>
        </w:rPr>
        <w:t>do</w:t>
      </w:r>
      <w:r>
        <w:rPr>
          <w:spacing w:val="32"/>
          <w:sz w:val="18"/>
        </w:rPr>
        <w:t xml:space="preserve"> </w:t>
      </w:r>
      <w:r>
        <w:rPr>
          <w:sz w:val="18"/>
        </w:rPr>
        <w:t>chwili</w:t>
      </w:r>
      <w:r>
        <w:rPr>
          <w:spacing w:val="33"/>
          <w:sz w:val="18"/>
        </w:rPr>
        <w:t xml:space="preserve"> </w:t>
      </w:r>
      <w:r w:rsidR="008A6405">
        <w:rPr>
          <w:sz w:val="18"/>
        </w:rPr>
        <w:t>podpisania protokołu końcowego odbioru</w:t>
      </w:r>
      <w:r w:rsidR="008A6405">
        <w:rPr>
          <w:spacing w:val="32"/>
          <w:sz w:val="18"/>
        </w:rPr>
        <w:t xml:space="preserve"> </w:t>
      </w:r>
      <w:r>
        <w:rPr>
          <w:spacing w:val="-2"/>
          <w:sz w:val="18"/>
        </w:rPr>
        <w:t>przedmiotu</w:t>
      </w:r>
    </w:p>
    <w:p w14:paraId="762EE723" w14:textId="77777777" w:rsidR="00DE39F2" w:rsidRDefault="00C82B69" w:rsidP="00C51094">
      <w:pPr>
        <w:pStyle w:val="Tekstpodstawowy"/>
        <w:spacing w:before="111"/>
        <w:ind w:left="739"/>
        <w:jc w:val="left"/>
        <w:rPr>
          <w:spacing w:val="-2"/>
        </w:rPr>
      </w:pPr>
      <w:r>
        <w:t>umowy</w:t>
      </w:r>
      <w:r>
        <w:rPr>
          <w:spacing w:val="-3"/>
        </w:rPr>
        <w:t xml:space="preserve"> </w:t>
      </w:r>
      <w:r>
        <w:t>przez</w:t>
      </w:r>
      <w:r>
        <w:rPr>
          <w:spacing w:val="-2"/>
        </w:rPr>
        <w:t xml:space="preserve"> Zamawiającego.</w:t>
      </w:r>
    </w:p>
    <w:p w14:paraId="0867B474" w14:textId="277272A6" w:rsidR="00DE39F2" w:rsidRPr="008D0E02" w:rsidRDefault="00C82B69">
      <w:pPr>
        <w:pStyle w:val="Akapitzlist"/>
        <w:numPr>
          <w:ilvl w:val="0"/>
          <w:numId w:val="18"/>
        </w:numPr>
        <w:tabs>
          <w:tab w:val="left" w:pos="736"/>
          <w:tab w:val="left" w:pos="739"/>
        </w:tabs>
        <w:spacing w:before="75" w:line="360" w:lineRule="auto"/>
        <w:ind w:left="739" w:right="29" w:hanging="428"/>
        <w:jc w:val="both"/>
        <w:rPr>
          <w:sz w:val="18"/>
        </w:rPr>
      </w:pPr>
      <w:r>
        <w:rPr>
          <w:sz w:val="18"/>
        </w:rPr>
        <w:t>Wykonawca zobowiązany jest do posiadania, przez cały okres montażu, instalacji, uruchomienia i testowania</w:t>
      </w:r>
      <w:r>
        <w:rPr>
          <w:spacing w:val="-9"/>
          <w:sz w:val="18"/>
        </w:rPr>
        <w:t xml:space="preserve"> </w:t>
      </w:r>
      <w:r>
        <w:rPr>
          <w:sz w:val="18"/>
        </w:rPr>
        <w:t>przedmiotu</w:t>
      </w:r>
      <w:r>
        <w:rPr>
          <w:spacing w:val="-6"/>
          <w:sz w:val="18"/>
        </w:rPr>
        <w:t xml:space="preserve"> </w:t>
      </w:r>
      <w:r>
        <w:rPr>
          <w:sz w:val="18"/>
        </w:rPr>
        <w:t>zamówienia</w:t>
      </w:r>
      <w:r>
        <w:rPr>
          <w:spacing w:val="-9"/>
          <w:sz w:val="18"/>
        </w:rPr>
        <w:t xml:space="preserve"> </w:t>
      </w:r>
      <w:r>
        <w:rPr>
          <w:sz w:val="18"/>
        </w:rPr>
        <w:t>oraz</w:t>
      </w:r>
      <w:r>
        <w:rPr>
          <w:spacing w:val="-10"/>
          <w:sz w:val="18"/>
        </w:rPr>
        <w:t xml:space="preserve"> </w:t>
      </w:r>
      <w:r>
        <w:rPr>
          <w:sz w:val="18"/>
        </w:rPr>
        <w:t>szkolenia</w:t>
      </w:r>
      <w:r>
        <w:rPr>
          <w:spacing w:val="-9"/>
          <w:sz w:val="18"/>
        </w:rPr>
        <w:t xml:space="preserve"> </w:t>
      </w:r>
      <w:r>
        <w:rPr>
          <w:sz w:val="18"/>
        </w:rPr>
        <w:t>personelu</w:t>
      </w:r>
      <w:r>
        <w:rPr>
          <w:spacing w:val="-8"/>
          <w:sz w:val="18"/>
        </w:rPr>
        <w:t xml:space="preserve"> </w:t>
      </w:r>
      <w:r>
        <w:rPr>
          <w:sz w:val="18"/>
        </w:rPr>
        <w:t>Zamawiającego,</w:t>
      </w:r>
      <w:r>
        <w:rPr>
          <w:spacing w:val="-10"/>
          <w:sz w:val="18"/>
        </w:rPr>
        <w:t xml:space="preserve"> </w:t>
      </w:r>
      <w:r>
        <w:rPr>
          <w:sz w:val="18"/>
        </w:rPr>
        <w:t>do</w:t>
      </w:r>
      <w:r>
        <w:rPr>
          <w:spacing w:val="-8"/>
          <w:sz w:val="18"/>
        </w:rPr>
        <w:t xml:space="preserve"> </w:t>
      </w:r>
      <w:r>
        <w:rPr>
          <w:sz w:val="18"/>
        </w:rPr>
        <w:t>dnia</w:t>
      </w:r>
      <w:r>
        <w:rPr>
          <w:spacing w:val="-9"/>
          <w:sz w:val="18"/>
        </w:rPr>
        <w:t xml:space="preserve"> </w:t>
      </w:r>
      <w:r>
        <w:rPr>
          <w:sz w:val="18"/>
        </w:rPr>
        <w:t>dokonania</w:t>
      </w:r>
      <w:r>
        <w:rPr>
          <w:spacing w:val="-9"/>
          <w:sz w:val="18"/>
        </w:rPr>
        <w:t xml:space="preserve"> </w:t>
      </w:r>
      <w:r>
        <w:rPr>
          <w:sz w:val="18"/>
        </w:rPr>
        <w:t xml:space="preserve">odbioru przedmiotu umowy, ubezpieczenia w zakresie prowadzonej działalności związanej z przedmiotem </w:t>
      </w:r>
      <w:r w:rsidRPr="008D0E02">
        <w:rPr>
          <w:sz w:val="18"/>
        </w:rPr>
        <w:t>zamówienia, na sumę gwarancyjną minimum 1</w:t>
      </w:r>
      <w:r w:rsidR="008F61BB" w:rsidRPr="008D0E02">
        <w:rPr>
          <w:sz w:val="18"/>
        </w:rPr>
        <w:t>5</w:t>
      </w:r>
      <w:r w:rsidRPr="008D0E02">
        <w:rPr>
          <w:sz w:val="18"/>
        </w:rPr>
        <w:t xml:space="preserve">0 000,00 zł (słownie: sto </w:t>
      </w:r>
      <w:r w:rsidR="008F4F62" w:rsidRPr="008D0E02">
        <w:rPr>
          <w:sz w:val="18"/>
        </w:rPr>
        <w:t>pięćdziesiąt</w:t>
      </w:r>
      <w:r w:rsidRPr="008D0E02">
        <w:rPr>
          <w:sz w:val="18"/>
        </w:rPr>
        <w:t xml:space="preserve"> tysięcy złotych).</w:t>
      </w:r>
    </w:p>
    <w:p w14:paraId="0D826B3C" w14:textId="77777777" w:rsidR="00DE39F2" w:rsidRDefault="00C82B69">
      <w:pPr>
        <w:pStyle w:val="Akapitzlist"/>
        <w:numPr>
          <w:ilvl w:val="0"/>
          <w:numId w:val="18"/>
        </w:numPr>
        <w:tabs>
          <w:tab w:val="left" w:pos="736"/>
          <w:tab w:val="left" w:pos="739"/>
        </w:tabs>
        <w:spacing w:line="360" w:lineRule="auto"/>
        <w:ind w:left="739" w:right="26" w:hanging="428"/>
        <w:jc w:val="both"/>
        <w:rPr>
          <w:sz w:val="18"/>
        </w:rPr>
      </w:pPr>
      <w:r>
        <w:rPr>
          <w:sz w:val="18"/>
        </w:rPr>
        <w:t>Ubezpieczenie Wykonawcy, o którym mowa w ust. 22 obejmować będzie odpowiedzialność cywilną deliktową i kontraktową. Wykonawca dostarczy Zamawiającemu polisę OC (kopia poświadczona za zgodność z oryginałem przez Wykonawcę) potwierdzającą zawarcie umowy ubezpieczenia wraz z dowodem opłacenia składki nie później niż na 3 dni przed planowanym terminem dostawy.</w:t>
      </w:r>
    </w:p>
    <w:p w14:paraId="5F588CE6" w14:textId="77777777" w:rsidR="00DE39F2" w:rsidRDefault="00C82B69">
      <w:pPr>
        <w:pStyle w:val="Akapitzlist"/>
        <w:numPr>
          <w:ilvl w:val="0"/>
          <w:numId w:val="18"/>
        </w:numPr>
        <w:tabs>
          <w:tab w:val="left" w:pos="736"/>
          <w:tab w:val="left" w:pos="739"/>
        </w:tabs>
        <w:spacing w:line="360" w:lineRule="auto"/>
        <w:ind w:left="739" w:right="23" w:hanging="428"/>
        <w:jc w:val="both"/>
        <w:rPr>
          <w:sz w:val="18"/>
        </w:rPr>
      </w:pPr>
      <w:r>
        <w:rPr>
          <w:sz w:val="18"/>
        </w:rPr>
        <w:t>W przypadku wygaśnięcia polisy ubezpieczeniowej Wykonawcy w trakcie realizacji przedmiotu umowy, będzie</w:t>
      </w:r>
      <w:r>
        <w:rPr>
          <w:spacing w:val="-12"/>
          <w:sz w:val="18"/>
        </w:rPr>
        <w:t xml:space="preserve"> </w:t>
      </w:r>
      <w:r>
        <w:rPr>
          <w:sz w:val="18"/>
        </w:rPr>
        <w:t>on</w:t>
      </w:r>
      <w:r>
        <w:rPr>
          <w:spacing w:val="-12"/>
          <w:sz w:val="18"/>
        </w:rPr>
        <w:t xml:space="preserve"> </w:t>
      </w:r>
      <w:r>
        <w:rPr>
          <w:sz w:val="18"/>
        </w:rPr>
        <w:t>zobowiązany</w:t>
      </w:r>
      <w:r>
        <w:rPr>
          <w:spacing w:val="-14"/>
          <w:sz w:val="18"/>
        </w:rPr>
        <w:t xml:space="preserve"> </w:t>
      </w:r>
      <w:r>
        <w:rPr>
          <w:sz w:val="18"/>
        </w:rPr>
        <w:t>do</w:t>
      </w:r>
      <w:r>
        <w:rPr>
          <w:spacing w:val="-14"/>
          <w:sz w:val="18"/>
        </w:rPr>
        <w:t xml:space="preserve"> </w:t>
      </w:r>
      <w:r>
        <w:rPr>
          <w:sz w:val="18"/>
        </w:rPr>
        <w:t>przedstawienia</w:t>
      </w:r>
      <w:r>
        <w:rPr>
          <w:spacing w:val="-13"/>
          <w:sz w:val="18"/>
        </w:rPr>
        <w:t xml:space="preserve"> </w:t>
      </w:r>
      <w:r>
        <w:rPr>
          <w:sz w:val="18"/>
        </w:rPr>
        <w:t>Zamawiającemu</w:t>
      </w:r>
      <w:r>
        <w:rPr>
          <w:spacing w:val="-8"/>
          <w:sz w:val="18"/>
        </w:rPr>
        <w:t xml:space="preserve"> </w:t>
      </w:r>
      <w:r>
        <w:rPr>
          <w:sz w:val="18"/>
        </w:rPr>
        <w:t>aneksu</w:t>
      </w:r>
      <w:r>
        <w:rPr>
          <w:spacing w:val="-12"/>
          <w:sz w:val="18"/>
        </w:rPr>
        <w:t xml:space="preserve"> </w:t>
      </w:r>
      <w:r>
        <w:rPr>
          <w:sz w:val="18"/>
        </w:rPr>
        <w:t>przedłużającego</w:t>
      </w:r>
      <w:r>
        <w:rPr>
          <w:spacing w:val="-12"/>
          <w:sz w:val="18"/>
        </w:rPr>
        <w:t xml:space="preserve"> </w:t>
      </w:r>
      <w:r>
        <w:rPr>
          <w:sz w:val="18"/>
        </w:rPr>
        <w:t>czas</w:t>
      </w:r>
      <w:r>
        <w:rPr>
          <w:spacing w:val="-13"/>
          <w:sz w:val="18"/>
        </w:rPr>
        <w:t xml:space="preserve"> </w:t>
      </w:r>
      <w:r>
        <w:rPr>
          <w:sz w:val="18"/>
        </w:rPr>
        <w:t>trwania</w:t>
      </w:r>
      <w:r>
        <w:rPr>
          <w:spacing w:val="-13"/>
          <w:sz w:val="18"/>
        </w:rPr>
        <w:t xml:space="preserve"> </w:t>
      </w:r>
      <w:r>
        <w:rPr>
          <w:sz w:val="18"/>
        </w:rPr>
        <w:t>ochrony ubezpieczeniowej lub nowej, aktualnej polisy OC, w sposób który umożliwi ciągłość posiadania ubezpieczenia. Wykonawca jest zobowiązany na 7 dni przed wydarzeniami określonymi w zdaniu poprzedzającym</w:t>
      </w:r>
      <w:r>
        <w:rPr>
          <w:spacing w:val="-2"/>
          <w:sz w:val="18"/>
        </w:rPr>
        <w:t xml:space="preserve"> </w:t>
      </w:r>
      <w:r>
        <w:rPr>
          <w:sz w:val="18"/>
        </w:rPr>
        <w:t>przedłożyć</w:t>
      </w:r>
      <w:r>
        <w:rPr>
          <w:spacing w:val="-2"/>
          <w:sz w:val="18"/>
        </w:rPr>
        <w:t xml:space="preserve"> </w:t>
      </w:r>
      <w:r>
        <w:rPr>
          <w:sz w:val="18"/>
        </w:rPr>
        <w:t>projekt</w:t>
      </w:r>
      <w:r>
        <w:rPr>
          <w:spacing w:val="-3"/>
          <w:sz w:val="18"/>
        </w:rPr>
        <w:t xml:space="preserve"> </w:t>
      </w:r>
      <w:r>
        <w:rPr>
          <w:sz w:val="18"/>
        </w:rPr>
        <w:t>lub</w:t>
      </w:r>
      <w:r>
        <w:rPr>
          <w:spacing w:val="-2"/>
          <w:sz w:val="18"/>
        </w:rPr>
        <w:t xml:space="preserve"> </w:t>
      </w:r>
      <w:r>
        <w:rPr>
          <w:sz w:val="18"/>
        </w:rPr>
        <w:t>kopię</w:t>
      </w:r>
      <w:r>
        <w:rPr>
          <w:spacing w:val="-2"/>
          <w:sz w:val="18"/>
        </w:rPr>
        <w:t xml:space="preserve"> </w:t>
      </w:r>
      <w:r>
        <w:rPr>
          <w:sz w:val="18"/>
        </w:rPr>
        <w:t>Aneksu</w:t>
      </w:r>
      <w:r>
        <w:rPr>
          <w:spacing w:val="-3"/>
          <w:sz w:val="18"/>
        </w:rPr>
        <w:t xml:space="preserve"> </w:t>
      </w:r>
      <w:r>
        <w:rPr>
          <w:sz w:val="18"/>
        </w:rPr>
        <w:t>lub</w:t>
      </w:r>
      <w:r>
        <w:rPr>
          <w:spacing w:val="-2"/>
          <w:sz w:val="18"/>
        </w:rPr>
        <w:t xml:space="preserve"> </w:t>
      </w:r>
      <w:r>
        <w:rPr>
          <w:sz w:val="18"/>
        </w:rPr>
        <w:t>posiadanego ubezpieczenia</w:t>
      </w:r>
      <w:r>
        <w:rPr>
          <w:spacing w:val="-2"/>
          <w:sz w:val="18"/>
        </w:rPr>
        <w:t xml:space="preserve"> </w:t>
      </w:r>
      <w:r>
        <w:rPr>
          <w:sz w:val="18"/>
        </w:rPr>
        <w:t>Zamawiającemu</w:t>
      </w:r>
      <w:r>
        <w:rPr>
          <w:spacing w:val="-1"/>
          <w:sz w:val="18"/>
        </w:rPr>
        <w:t xml:space="preserve"> </w:t>
      </w:r>
      <w:r>
        <w:rPr>
          <w:sz w:val="18"/>
        </w:rPr>
        <w:t>w celu oceny zgodności tego dokumentu z wymogami wskazanymi w ust. 22 i 23.</w:t>
      </w:r>
    </w:p>
    <w:p w14:paraId="632244EB" w14:textId="77777777" w:rsidR="00DE39F2" w:rsidRDefault="00C82B69">
      <w:pPr>
        <w:pStyle w:val="Akapitzlist"/>
        <w:numPr>
          <w:ilvl w:val="0"/>
          <w:numId w:val="18"/>
        </w:numPr>
        <w:tabs>
          <w:tab w:val="left" w:pos="736"/>
          <w:tab w:val="left" w:pos="739"/>
        </w:tabs>
        <w:spacing w:line="360" w:lineRule="auto"/>
        <w:ind w:left="739" w:right="26" w:hanging="428"/>
        <w:jc w:val="both"/>
        <w:rPr>
          <w:sz w:val="18"/>
        </w:rPr>
      </w:pPr>
      <w:r>
        <w:rPr>
          <w:sz w:val="18"/>
        </w:rPr>
        <w:t>W przypadku nieprzedłożenia lub przedłożenia aneksu lub polisy niezgodnej z warunkami niniejszej umowy, Zamawiający będzie uprawniony do zawarcia ubezpieczenia, w imieniu, na rzecz i na koszt Wykonawcy, bez konieczności uzyskania odrębnej zgody Wykonawcy. Kwota przeznaczona na ubezpieczenie będzie potrącona z wynagrodzenia przysługującego Wykonawcy.</w:t>
      </w:r>
    </w:p>
    <w:p w14:paraId="34BAE4C2" w14:textId="77777777" w:rsidR="00DE39F2" w:rsidRDefault="00C82B69">
      <w:pPr>
        <w:pStyle w:val="Akapitzlist"/>
        <w:numPr>
          <w:ilvl w:val="0"/>
          <w:numId w:val="18"/>
        </w:numPr>
        <w:tabs>
          <w:tab w:val="left" w:pos="737"/>
        </w:tabs>
        <w:spacing w:before="1"/>
        <w:ind w:left="737" w:hanging="425"/>
        <w:jc w:val="both"/>
        <w:rPr>
          <w:sz w:val="18"/>
        </w:rPr>
      </w:pPr>
      <w:r>
        <w:rPr>
          <w:spacing w:val="-2"/>
          <w:sz w:val="18"/>
        </w:rPr>
        <w:t>Konieczność</w:t>
      </w:r>
      <w:r>
        <w:rPr>
          <w:spacing w:val="-5"/>
          <w:sz w:val="18"/>
        </w:rPr>
        <w:t xml:space="preserve"> </w:t>
      </w:r>
      <w:r>
        <w:rPr>
          <w:spacing w:val="-2"/>
          <w:sz w:val="18"/>
        </w:rPr>
        <w:t>wykonywania</w:t>
      </w:r>
      <w:r>
        <w:rPr>
          <w:spacing w:val="-6"/>
          <w:sz w:val="18"/>
        </w:rPr>
        <w:t xml:space="preserve"> </w:t>
      </w:r>
      <w:r>
        <w:rPr>
          <w:spacing w:val="-2"/>
          <w:sz w:val="18"/>
        </w:rPr>
        <w:t>umowy</w:t>
      </w:r>
      <w:r>
        <w:rPr>
          <w:spacing w:val="-4"/>
          <w:sz w:val="18"/>
        </w:rPr>
        <w:t xml:space="preserve"> </w:t>
      </w:r>
      <w:r>
        <w:rPr>
          <w:spacing w:val="-2"/>
          <w:sz w:val="18"/>
        </w:rPr>
        <w:t>bez</w:t>
      </w:r>
      <w:r>
        <w:rPr>
          <w:spacing w:val="-4"/>
          <w:sz w:val="18"/>
        </w:rPr>
        <w:t xml:space="preserve"> </w:t>
      </w:r>
      <w:r>
        <w:rPr>
          <w:spacing w:val="-2"/>
          <w:sz w:val="18"/>
        </w:rPr>
        <w:t>formalnego</w:t>
      </w:r>
      <w:r>
        <w:rPr>
          <w:spacing w:val="-4"/>
          <w:sz w:val="18"/>
        </w:rPr>
        <w:t xml:space="preserve"> </w:t>
      </w:r>
      <w:r>
        <w:rPr>
          <w:spacing w:val="-2"/>
          <w:sz w:val="18"/>
        </w:rPr>
        <w:t>przedłużenia</w:t>
      </w:r>
      <w:r>
        <w:rPr>
          <w:spacing w:val="-3"/>
          <w:sz w:val="18"/>
        </w:rPr>
        <w:t xml:space="preserve"> </w:t>
      </w:r>
      <w:r>
        <w:rPr>
          <w:spacing w:val="-2"/>
          <w:sz w:val="18"/>
        </w:rPr>
        <w:t>terminu realizacji</w:t>
      </w:r>
      <w:r>
        <w:rPr>
          <w:spacing w:val="-1"/>
          <w:sz w:val="18"/>
        </w:rPr>
        <w:t xml:space="preserve"> </w:t>
      </w:r>
      <w:r>
        <w:rPr>
          <w:spacing w:val="-2"/>
          <w:sz w:val="18"/>
        </w:rPr>
        <w:t>zamówienia</w:t>
      </w:r>
      <w:r>
        <w:rPr>
          <w:spacing w:val="-3"/>
          <w:sz w:val="18"/>
        </w:rPr>
        <w:t xml:space="preserve"> </w:t>
      </w:r>
      <w:r>
        <w:rPr>
          <w:spacing w:val="-2"/>
          <w:sz w:val="18"/>
        </w:rPr>
        <w:t>nie</w:t>
      </w:r>
      <w:r>
        <w:rPr>
          <w:spacing w:val="-1"/>
          <w:sz w:val="18"/>
        </w:rPr>
        <w:t xml:space="preserve"> </w:t>
      </w:r>
      <w:r>
        <w:rPr>
          <w:spacing w:val="-2"/>
          <w:sz w:val="18"/>
        </w:rPr>
        <w:t>zwalnia</w:t>
      </w:r>
    </w:p>
    <w:p w14:paraId="00E6A3D9" w14:textId="77777777" w:rsidR="00DE39F2" w:rsidRDefault="00C82B69">
      <w:pPr>
        <w:pStyle w:val="Tekstpodstawowy"/>
        <w:spacing w:before="107"/>
        <w:ind w:left="739"/>
      </w:pPr>
      <w:r>
        <w:t>Wykonawcy</w:t>
      </w:r>
      <w:r>
        <w:rPr>
          <w:spacing w:val="-6"/>
        </w:rPr>
        <w:t xml:space="preserve"> </w:t>
      </w:r>
      <w:r>
        <w:t>z</w:t>
      </w:r>
      <w:r>
        <w:rPr>
          <w:spacing w:val="-5"/>
        </w:rPr>
        <w:t xml:space="preserve"> </w:t>
      </w:r>
      <w:r>
        <w:t>obowiązku</w:t>
      </w:r>
      <w:r>
        <w:rPr>
          <w:spacing w:val="-4"/>
        </w:rPr>
        <w:t xml:space="preserve"> </w:t>
      </w:r>
      <w:r>
        <w:t>zachowania</w:t>
      </w:r>
      <w:r>
        <w:rPr>
          <w:spacing w:val="-4"/>
        </w:rPr>
        <w:t xml:space="preserve"> </w:t>
      </w:r>
      <w:r>
        <w:t>ciągłości</w:t>
      </w:r>
      <w:r>
        <w:rPr>
          <w:spacing w:val="-4"/>
        </w:rPr>
        <w:t xml:space="preserve"> </w:t>
      </w:r>
      <w:r>
        <w:rPr>
          <w:spacing w:val="-2"/>
        </w:rPr>
        <w:t>ubezpieczenia.</w:t>
      </w:r>
    </w:p>
    <w:p w14:paraId="0A6A43A3" w14:textId="77777777" w:rsidR="00DE39F2" w:rsidRDefault="00DE39F2">
      <w:pPr>
        <w:pStyle w:val="Tekstpodstawowy"/>
        <w:spacing w:before="112"/>
        <w:ind w:left="0"/>
        <w:jc w:val="left"/>
      </w:pPr>
    </w:p>
    <w:p w14:paraId="29B173B9" w14:textId="77777777" w:rsidR="00DE39F2" w:rsidRDefault="00C82B69">
      <w:pPr>
        <w:pStyle w:val="Nagwek1"/>
        <w:ind w:left="284"/>
        <w:rPr>
          <w:spacing w:val="-2"/>
        </w:rPr>
      </w:pPr>
      <w:r>
        <w:t>§</w:t>
      </w:r>
      <w:r>
        <w:rPr>
          <w:spacing w:val="-3"/>
        </w:rPr>
        <w:t xml:space="preserve"> </w:t>
      </w:r>
      <w:r>
        <w:t>5. WARUNKI</w:t>
      </w:r>
      <w:r>
        <w:rPr>
          <w:spacing w:val="-2"/>
        </w:rPr>
        <w:t xml:space="preserve"> PŁATNOŚCI</w:t>
      </w:r>
    </w:p>
    <w:p w14:paraId="1B4D932E" w14:textId="77777777" w:rsidR="008D0E02" w:rsidRDefault="008D0E02">
      <w:pPr>
        <w:pStyle w:val="Nagwek1"/>
        <w:ind w:left="284"/>
      </w:pPr>
    </w:p>
    <w:p w14:paraId="17B139D4" w14:textId="441AA13B" w:rsidR="00DE39F2" w:rsidRDefault="00C82B69">
      <w:pPr>
        <w:pStyle w:val="Akapitzlist"/>
        <w:numPr>
          <w:ilvl w:val="0"/>
          <w:numId w:val="16"/>
        </w:numPr>
        <w:tabs>
          <w:tab w:val="left" w:pos="737"/>
          <w:tab w:val="left" w:pos="739"/>
        </w:tabs>
        <w:spacing w:before="108" w:line="360" w:lineRule="auto"/>
        <w:ind w:right="22"/>
        <w:rPr>
          <w:sz w:val="18"/>
        </w:rPr>
      </w:pPr>
      <w:r>
        <w:rPr>
          <w:sz w:val="18"/>
        </w:rPr>
        <w:t xml:space="preserve">Płatność wynagrodzenia Wykonawcy zostanie </w:t>
      </w:r>
      <w:r w:rsidRPr="006F3DC5">
        <w:rPr>
          <w:color w:val="000000" w:themeColor="text1"/>
          <w:sz w:val="18"/>
        </w:rPr>
        <w:t xml:space="preserve">zrealizowana w terminie do </w:t>
      </w:r>
      <w:r w:rsidR="008F61BB" w:rsidRPr="006F3DC5">
        <w:rPr>
          <w:color w:val="000000" w:themeColor="text1"/>
          <w:sz w:val="18"/>
        </w:rPr>
        <w:t>6</w:t>
      </w:r>
      <w:r w:rsidRPr="006F3DC5">
        <w:rPr>
          <w:color w:val="000000" w:themeColor="text1"/>
          <w:sz w:val="18"/>
        </w:rPr>
        <w:t xml:space="preserve">0 dni licząc </w:t>
      </w:r>
      <w:r>
        <w:rPr>
          <w:sz w:val="18"/>
        </w:rPr>
        <w:t>od daty dostarczenia Zamawiającemu prawidłowo wystawionej faktury, przelewem na rachunek bankowy Wykonawcy wskazany w fakturze, zgodny z numerem rachunku wskazanym w ust. 7 poniżej.</w:t>
      </w:r>
    </w:p>
    <w:p w14:paraId="050447A5" w14:textId="77777777" w:rsidR="00DE39F2" w:rsidRDefault="00C82B69">
      <w:pPr>
        <w:pStyle w:val="Akapitzlist"/>
        <w:numPr>
          <w:ilvl w:val="0"/>
          <w:numId w:val="16"/>
        </w:numPr>
        <w:tabs>
          <w:tab w:val="left" w:pos="738"/>
        </w:tabs>
        <w:spacing w:before="2"/>
        <w:ind w:left="738" w:hanging="426"/>
        <w:rPr>
          <w:sz w:val="18"/>
        </w:rPr>
      </w:pPr>
      <w:r>
        <w:rPr>
          <w:sz w:val="18"/>
        </w:rPr>
        <w:t>Jako</w:t>
      </w:r>
      <w:r>
        <w:rPr>
          <w:spacing w:val="-4"/>
          <w:sz w:val="18"/>
        </w:rPr>
        <w:t xml:space="preserve"> </w:t>
      </w:r>
      <w:r>
        <w:rPr>
          <w:sz w:val="18"/>
        </w:rPr>
        <w:t>datę</w:t>
      </w:r>
      <w:r>
        <w:rPr>
          <w:spacing w:val="-3"/>
          <w:sz w:val="18"/>
        </w:rPr>
        <w:t xml:space="preserve"> </w:t>
      </w:r>
      <w:r>
        <w:rPr>
          <w:sz w:val="18"/>
        </w:rPr>
        <w:t>zapłaty</w:t>
      </w:r>
      <w:r>
        <w:rPr>
          <w:spacing w:val="-4"/>
          <w:sz w:val="18"/>
        </w:rPr>
        <w:t xml:space="preserve"> </w:t>
      </w:r>
      <w:r>
        <w:rPr>
          <w:sz w:val="18"/>
        </w:rPr>
        <w:t>faktury</w:t>
      </w:r>
      <w:r>
        <w:rPr>
          <w:spacing w:val="-4"/>
          <w:sz w:val="18"/>
        </w:rPr>
        <w:t xml:space="preserve"> </w:t>
      </w:r>
      <w:r>
        <w:rPr>
          <w:sz w:val="18"/>
        </w:rPr>
        <w:t>rozumie</w:t>
      </w:r>
      <w:r>
        <w:rPr>
          <w:spacing w:val="-3"/>
          <w:sz w:val="18"/>
        </w:rPr>
        <w:t xml:space="preserve"> </w:t>
      </w:r>
      <w:r>
        <w:rPr>
          <w:sz w:val="18"/>
        </w:rPr>
        <w:t>się</w:t>
      </w:r>
      <w:r>
        <w:rPr>
          <w:spacing w:val="-2"/>
          <w:sz w:val="18"/>
        </w:rPr>
        <w:t xml:space="preserve"> </w:t>
      </w:r>
      <w:r>
        <w:rPr>
          <w:sz w:val="18"/>
        </w:rPr>
        <w:t>datę</w:t>
      </w:r>
      <w:r>
        <w:rPr>
          <w:spacing w:val="-3"/>
          <w:sz w:val="18"/>
        </w:rPr>
        <w:t xml:space="preserve"> </w:t>
      </w:r>
      <w:r>
        <w:rPr>
          <w:sz w:val="18"/>
        </w:rPr>
        <w:t>złożenia</w:t>
      </w:r>
      <w:r>
        <w:rPr>
          <w:spacing w:val="-3"/>
          <w:sz w:val="18"/>
        </w:rPr>
        <w:t xml:space="preserve"> </w:t>
      </w:r>
      <w:r>
        <w:rPr>
          <w:sz w:val="18"/>
        </w:rPr>
        <w:t>polecenia</w:t>
      </w:r>
      <w:r>
        <w:rPr>
          <w:spacing w:val="-3"/>
          <w:sz w:val="18"/>
        </w:rPr>
        <w:t xml:space="preserve"> </w:t>
      </w:r>
      <w:r>
        <w:rPr>
          <w:sz w:val="18"/>
        </w:rPr>
        <w:t>przelewu</w:t>
      </w:r>
      <w:r>
        <w:rPr>
          <w:spacing w:val="-2"/>
          <w:sz w:val="18"/>
        </w:rPr>
        <w:t xml:space="preserve"> </w:t>
      </w:r>
      <w:r>
        <w:rPr>
          <w:sz w:val="18"/>
        </w:rPr>
        <w:t>przez</w:t>
      </w:r>
      <w:r>
        <w:rPr>
          <w:spacing w:val="-3"/>
          <w:sz w:val="18"/>
        </w:rPr>
        <w:t xml:space="preserve"> </w:t>
      </w:r>
      <w:r>
        <w:rPr>
          <w:spacing w:val="-2"/>
          <w:sz w:val="18"/>
        </w:rPr>
        <w:t>Zamawiającego.</w:t>
      </w:r>
    </w:p>
    <w:p w14:paraId="103D3F50" w14:textId="77777777" w:rsidR="00DE39F2" w:rsidRDefault="00C82B69">
      <w:pPr>
        <w:pStyle w:val="Akapitzlist"/>
        <w:numPr>
          <w:ilvl w:val="0"/>
          <w:numId w:val="16"/>
        </w:numPr>
        <w:tabs>
          <w:tab w:val="left" w:pos="737"/>
          <w:tab w:val="left" w:pos="739"/>
        </w:tabs>
        <w:spacing w:before="107" w:line="360" w:lineRule="auto"/>
        <w:ind w:right="34"/>
        <w:rPr>
          <w:sz w:val="18"/>
        </w:rPr>
      </w:pPr>
      <w:r>
        <w:rPr>
          <w:sz w:val="18"/>
        </w:rPr>
        <w:t>Koszty obsługi bankowej powstałe w banku Zamawiającego pokrywa Zamawiający, koszty obsługi powstałe poza bankiem Zamawiającego pokrywa Wykonawca.</w:t>
      </w:r>
    </w:p>
    <w:p w14:paraId="18B2A6A6" w14:textId="77777777" w:rsidR="00DE39F2" w:rsidRDefault="00C82B69">
      <w:pPr>
        <w:pStyle w:val="Akapitzlist"/>
        <w:numPr>
          <w:ilvl w:val="0"/>
          <w:numId w:val="16"/>
        </w:numPr>
        <w:tabs>
          <w:tab w:val="left" w:pos="737"/>
          <w:tab w:val="left" w:pos="739"/>
        </w:tabs>
        <w:spacing w:before="2" w:line="357" w:lineRule="auto"/>
        <w:ind w:right="23"/>
        <w:rPr>
          <w:sz w:val="18"/>
        </w:rPr>
      </w:pPr>
      <w:r>
        <w:rPr>
          <w:sz w:val="18"/>
        </w:rPr>
        <w:t>Podstawę do wystawienia faktury za zakres podstawowy zamówienia będzie stanowił protokół</w:t>
      </w:r>
      <w:r>
        <w:rPr>
          <w:spacing w:val="-1"/>
          <w:sz w:val="18"/>
        </w:rPr>
        <w:t xml:space="preserve"> </w:t>
      </w:r>
      <w:r>
        <w:rPr>
          <w:sz w:val="18"/>
        </w:rPr>
        <w:t>zdawczo- odbiorczy, o którym mowa w § 4 ust. 2 niniejszej umowy, podpisany przez Zamawiającego bez uwag.</w:t>
      </w:r>
    </w:p>
    <w:p w14:paraId="5C5D08E7" w14:textId="75291B19" w:rsidR="008F4F62" w:rsidRPr="008F4F62" w:rsidRDefault="008F4F62" w:rsidP="00C51094">
      <w:pPr>
        <w:pStyle w:val="Akapitzlist"/>
        <w:widowControl/>
        <w:numPr>
          <w:ilvl w:val="0"/>
          <w:numId w:val="16"/>
        </w:numPr>
        <w:autoSpaceDE/>
        <w:autoSpaceDN/>
        <w:spacing w:before="3" w:line="360" w:lineRule="auto"/>
        <w:ind w:left="737" w:hanging="425"/>
        <w:rPr>
          <w:rFonts w:eastAsia="Times New Roman" w:cs="Times New Roman"/>
          <w:sz w:val="18"/>
          <w:szCs w:val="18"/>
          <w:lang w:eastAsia="pl-PL"/>
        </w:rPr>
      </w:pPr>
      <w:r w:rsidRPr="008F4F62">
        <w:rPr>
          <w:rFonts w:eastAsia="Times New Roman" w:cs="Times New Roman"/>
          <w:sz w:val="18"/>
          <w:szCs w:val="18"/>
          <w:lang w:eastAsia="pl-PL"/>
        </w:rPr>
        <w:t>Od dnia objęcia obowiązkiem wystawiania i przekazywania faktur dokumentujących wykonanie przedmiotu umowy, w formie elektronicznej – zgodnie z wymogami Krajowego Systemu E-Faktur (</w:t>
      </w:r>
      <w:proofErr w:type="spellStart"/>
      <w:r w:rsidRPr="008F4F62">
        <w:rPr>
          <w:rFonts w:eastAsia="Times New Roman" w:cs="Times New Roman"/>
          <w:sz w:val="18"/>
          <w:szCs w:val="18"/>
          <w:lang w:eastAsia="pl-PL"/>
        </w:rPr>
        <w:t>KSeF</w:t>
      </w:r>
      <w:proofErr w:type="spellEnd"/>
      <w:r w:rsidRPr="008F4F62">
        <w:rPr>
          <w:rFonts w:eastAsia="Times New Roman" w:cs="Times New Roman"/>
          <w:sz w:val="18"/>
          <w:szCs w:val="18"/>
          <w:lang w:eastAsia="pl-PL"/>
        </w:rPr>
        <w:t>) Strony ustalają ten sposób rozliczenia i przesyłania faktur – zgodnie z obowiązującymi przepisami prawa. Załączniki do faktur będą przekazywane na adres e-mail Zamawiającego: .........."</w:t>
      </w:r>
    </w:p>
    <w:p w14:paraId="30AFD101" w14:textId="77777777" w:rsidR="00DE39F2" w:rsidRDefault="00C82B69">
      <w:pPr>
        <w:pStyle w:val="Akapitzlist"/>
        <w:numPr>
          <w:ilvl w:val="0"/>
          <w:numId w:val="16"/>
        </w:numPr>
        <w:tabs>
          <w:tab w:val="left" w:pos="737"/>
          <w:tab w:val="left" w:pos="739"/>
        </w:tabs>
        <w:spacing w:line="360" w:lineRule="auto"/>
        <w:ind w:right="22"/>
        <w:rPr>
          <w:sz w:val="18"/>
        </w:rPr>
      </w:pPr>
      <w:r>
        <w:rPr>
          <w:sz w:val="18"/>
        </w:rPr>
        <w:t>Wykonawca oświadcza, iż zapłata wynagrodzenia powinna być dokonana na rachunek bankowy Wykonawcy o numerze konta……………………………, którego posiadaczem jest Wykonawca jako strona transakcji. W przypadku zmiany rachunku bankowego Wykonawca zobowiązuje się do powiadomienia pisemnie</w:t>
      </w:r>
      <w:r>
        <w:rPr>
          <w:spacing w:val="40"/>
          <w:sz w:val="18"/>
        </w:rPr>
        <w:t xml:space="preserve"> </w:t>
      </w:r>
      <w:r>
        <w:rPr>
          <w:sz w:val="18"/>
        </w:rPr>
        <w:t>o</w:t>
      </w:r>
      <w:r>
        <w:rPr>
          <w:spacing w:val="40"/>
          <w:sz w:val="18"/>
        </w:rPr>
        <w:t xml:space="preserve"> </w:t>
      </w:r>
      <w:r>
        <w:rPr>
          <w:sz w:val="18"/>
        </w:rPr>
        <w:t>tym</w:t>
      </w:r>
      <w:r>
        <w:rPr>
          <w:spacing w:val="40"/>
          <w:sz w:val="18"/>
        </w:rPr>
        <w:t xml:space="preserve"> </w:t>
      </w:r>
      <w:r>
        <w:rPr>
          <w:sz w:val="18"/>
        </w:rPr>
        <w:t>fakcie</w:t>
      </w:r>
      <w:r>
        <w:rPr>
          <w:spacing w:val="40"/>
          <w:sz w:val="18"/>
        </w:rPr>
        <w:t xml:space="preserve"> </w:t>
      </w:r>
      <w:r>
        <w:rPr>
          <w:sz w:val="18"/>
        </w:rPr>
        <w:t>wraz</w:t>
      </w:r>
      <w:r>
        <w:rPr>
          <w:spacing w:val="40"/>
          <w:sz w:val="18"/>
        </w:rPr>
        <w:t xml:space="preserve"> </w:t>
      </w:r>
      <w:r>
        <w:rPr>
          <w:sz w:val="18"/>
        </w:rPr>
        <w:t>ze</w:t>
      </w:r>
      <w:r>
        <w:rPr>
          <w:spacing w:val="40"/>
          <w:sz w:val="18"/>
        </w:rPr>
        <w:t xml:space="preserve"> </w:t>
      </w:r>
      <w:r>
        <w:rPr>
          <w:sz w:val="18"/>
        </w:rPr>
        <w:t>wskazaniem</w:t>
      </w:r>
      <w:r>
        <w:rPr>
          <w:spacing w:val="40"/>
          <w:sz w:val="18"/>
        </w:rPr>
        <w:t xml:space="preserve"> </w:t>
      </w:r>
      <w:r>
        <w:rPr>
          <w:sz w:val="18"/>
        </w:rPr>
        <w:t>nowego</w:t>
      </w:r>
      <w:r>
        <w:rPr>
          <w:spacing w:val="40"/>
          <w:sz w:val="18"/>
        </w:rPr>
        <w:t xml:space="preserve"> </w:t>
      </w:r>
      <w:r>
        <w:rPr>
          <w:sz w:val="18"/>
        </w:rPr>
        <w:t>numeru</w:t>
      </w:r>
      <w:r>
        <w:rPr>
          <w:spacing w:val="40"/>
          <w:sz w:val="18"/>
        </w:rPr>
        <w:t xml:space="preserve"> </w:t>
      </w:r>
      <w:r>
        <w:rPr>
          <w:sz w:val="18"/>
        </w:rPr>
        <w:t>rachunku</w:t>
      </w:r>
      <w:r>
        <w:rPr>
          <w:spacing w:val="40"/>
          <w:sz w:val="18"/>
        </w:rPr>
        <w:t xml:space="preserve"> </w:t>
      </w:r>
      <w:r>
        <w:rPr>
          <w:sz w:val="18"/>
        </w:rPr>
        <w:t>bankowego</w:t>
      </w:r>
      <w:r>
        <w:rPr>
          <w:spacing w:val="40"/>
          <w:sz w:val="18"/>
        </w:rPr>
        <w:t xml:space="preserve"> </w:t>
      </w:r>
      <w:r>
        <w:rPr>
          <w:sz w:val="18"/>
        </w:rPr>
        <w:t>na</w:t>
      </w:r>
      <w:r>
        <w:rPr>
          <w:spacing w:val="40"/>
          <w:sz w:val="18"/>
        </w:rPr>
        <w:t xml:space="preserve"> </w:t>
      </w:r>
      <w:r>
        <w:rPr>
          <w:sz w:val="18"/>
        </w:rPr>
        <w:t>adres</w:t>
      </w:r>
      <w:r>
        <w:rPr>
          <w:spacing w:val="40"/>
          <w:sz w:val="18"/>
        </w:rPr>
        <w:t xml:space="preserve"> </w:t>
      </w:r>
      <w:r>
        <w:rPr>
          <w:sz w:val="18"/>
        </w:rPr>
        <w:t>biura</w:t>
      </w:r>
    </w:p>
    <w:p w14:paraId="4EB088E7" w14:textId="77777777" w:rsidR="00DE39F2" w:rsidRDefault="00C82B69">
      <w:pPr>
        <w:pStyle w:val="Tekstpodstawowy"/>
        <w:spacing w:before="75" w:line="360" w:lineRule="auto"/>
        <w:ind w:left="739" w:right="33"/>
      </w:pPr>
      <w:r>
        <w:t>Zamawiającego</w:t>
      </w:r>
      <w:r>
        <w:rPr>
          <w:spacing w:val="-10"/>
        </w:rPr>
        <w:t xml:space="preserve"> </w:t>
      </w:r>
      <w:r>
        <w:t>lub</w:t>
      </w:r>
      <w:r>
        <w:rPr>
          <w:spacing w:val="-10"/>
        </w:rPr>
        <w:t xml:space="preserve"> </w:t>
      </w:r>
      <w:r>
        <w:t>w</w:t>
      </w:r>
      <w:r>
        <w:rPr>
          <w:spacing w:val="-11"/>
        </w:rPr>
        <w:t xml:space="preserve"> </w:t>
      </w:r>
      <w:r>
        <w:t>formie</w:t>
      </w:r>
      <w:r>
        <w:rPr>
          <w:spacing w:val="-10"/>
        </w:rPr>
        <w:t xml:space="preserve"> </w:t>
      </w:r>
      <w:r>
        <w:t>elektronicznej,</w:t>
      </w:r>
      <w:r>
        <w:rPr>
          <w:spacing w:val="-11"/>
        </w:rPr>
        <w:t xml:space="preserve"> </w:t>
      </w:r>
      <w:r>
        <w:t>w</w:t>
      </w:r>
      <w:r>
        <w:rPr>
          <w:spacing w:val="-11"/>
        </w:rPr>
        <w:t xml:space="preserve"> </w:t>
      </w:r>
      <w:r>
        <w:t>terminie</w:t>
      </w:r>
      <w:r>
        <w:rPr>
          <w:spacing w:val="-10"/>
        </w:rPr>
        <w:t xml:space="preserve"> </w:t>
      </w:r>
      <w:r>
        <w:t>do</w:t>
      </w:r>
      <w:r>
        <w:rPr>
          <w:spacing w:val="-10"/>
        </w:rPr>
        <w:t xml:space="preserve"> </w:t>
      </w:r>
      <w:r>
        <w:t>7</w:t>
      </w:r>
      <w:r>
        <w:rPr>
          <w:spacing w:val="-10"/>
        </w:rPr>
        <w:t xml:space="preserve"> </w:t>
      </w:r>
      <w:r>
        <w:t>dni</w:t>
      </w:r>
      <w:r>
        <w:rPr>
          <w:spacing w:val="-10"/>
        </w:rPr>
        <w:t xml:space="preserve"> </w:t>
      </w:r>
      <w:r>
        <w:t>kalendarzowych</w:t>
      </w:r>
      <w:r>
        <w:rPr>
          <w:spacing w:val="-12"/>
        </w:rPr>
        <w:t xml:space="preserve"> </w:t>
      </w:r>
      <w:r>
        <w:t>od</w:t>
      </w:r>
      <w:r>
        <w:rPr>
          <w:spacing w:val="-10"/>
        </w:rPr>
        <w:t xml:space="preserve"> </w:t>
      </w:r>
      <w:r>
        <w:t>daty</w:t>
      </w:r>
      <w:r>
        <w:rPr>
          <w:spacing w:val="-11"/>
        </w:rPr>
        <w:t xml:space="preserve"> </w:t>
      </w:r>
      <w:r>
        <w:t>zmiany</w:t>
      </w:r>
      <w:r>
        <w:rPr>
          <w:spacing w:val="-11"/>
        </w:rPr>
        <w:t xml:space="preserve"> </w:t>
      </w:r>
      <w:r>
        <w:t xml:space="preserve">numeru rachunku bankowego. W przypadku konieczności korygowania wystawionej faktury Wykonawca jest </w:t>
      </w:r>
      <w:r>
        <w:lastRenderedPageBreak/>
        <w:t>zobowiązany do rozliczenia faktury korygującej metodą tradycyjną.</w:t>
      </w:r>
    </w:p>
    <w:p w14:paraId="6580F81B" w14:textId="7F15B3FB" w:rsidR="00DE39F2" w:rsidRDefault="00C82B69">
      <w:pPr>
        <w:pStyle w:val="Akapitzlist"/>
        <w:numPr>
          <w:ilvl w:val="0"/>
          <w:numId w:val="16"/>
        </w:numPr>
        <w:tabs>
          <w:tab w:val="left" w:pos="737"/>
          <w:tab w:val="left" w:pos="739"/>
        </w:tabs>
        <w:spacing w:line="360" w:lineRule="auto"/>
        <w:ind w:right="20"/>
        <w:rPr>
          <w:sz w:val="18"/>
        </w:rPr>
      </w:pPr>
      <w:r>
        <w:rPr>
          <w:sz w:val="18"/>
        </w:rPr>
        <w:t>Wykonawca oświadcza, że rachunek wskazany na fakturze został wskazany w zgłoszeniu identyfikacyjnym lub zgłoszeniu aktualizacyjnym złożonym przez Wykonawcę do naczelnika właściwego urzędu skarbowego i znajduje się na tzw. „białej liście podatników VAT”, o której mowa w art. 96 b ustawy z dnia 11 marca 2004 r. o podatku od towarów i usług (t.j. Dz.U. z 2024 r., poz. 361 ze zm.). Jeżeli Zamawiający stwierdzi, że rachunek wskazany przez Wykonawcę na fakturze nie znajduje się na tzw. „białej liście podatników VAT” lub rachunek wskazany przez Wykonawcę nie spełnia wymogów określonych w ust. 6, Zamawiający wstrzyma się z dokonaniem zapłaty za prawidłową realizację Przedmiotu umowy do czasu wskazania innego rachunku przez Wykonawcę, który będzie umieszczony na</w:t>
      </w:r>
      <w:r>
        <w:rPr>
          <w:spacing w:val="-7"/>
          <w:sz w:val="18"/>
        </w:rPr>
        <w:t xml:space="preserve"> </w:t>
      </w:r>
      <w:r>
        <w:rPr>
          <w:sz w:val="18"/>
        </w:rPr>
        <w:t>przedmiotowej</w:t>
      </w:r>
      <w:r>
        <w:rPr>
          <w:spacing w:val="-7"/>
          <w:sz w:val="18"/>
        </w:rPr>
        <w:t xml:space="preserve"> </w:t>
      </w:r>
      <w:r>
        <w:rPr>
          <w:sz w:val="18"/>
        </w:rPr>
        <w:t>liście</w:t>
      </w:r>
      <w:r>
        <w:rPr>
          <w:spacing w:val="-7"/>
          <w:sz w:val="18"/>
        </w:rPr>
        <w:t xml:space="preserve"> </w:t>
      </w:r>
      <w:r>
        <w:rPr>
          <w:sz w:val="18"/>
        </w:rPr>
        <w:t>oraz</w:t>
      </w:r>
      <w:r>
        <w:rPr>
          <w:spacing w:val="-8"/>
          <w:sz w:val="18"/>
        </w:rPr>
        <w:t xml:space="preserve"> </w:t>
      </w:r>
      <w:r>
        <w:rPr>
          <w:sz w:val="18"/>
        </w:rPr>
        <w:t>będzie</w:t>
      </w:r>
      <w:r>
        <w:rPr>
          <w:spacing w:val="-7"/>
          <w:sz w:val="18"/>
        </w:rPr>
        <w:t xml:space="preserve"> </w:t>
      </w:r>
      <w:r>
        <w:rPr>
          <w:sz w:val="18"/>
        </w:rPr>
        <w:t>spełniał</w:t>
      </w:r>
      <w:r>
        <w:rPr>
          <w:spacing w:val="-8"/>
          <w:sz w:val="18"/>
        </w:rPr>
        <w:t xml:space="preserve"> </w:t>
      </w:r>
      <w:r>
        <w:rPr>
          <w:sz w:val="18"/>
        </w:rPr>
        <w:t>warunki</w:t>
      </w:r>
      <w:r>
        <w:rPr>
          <w:spacing w:val="-6"/>
          <w:sz w:val="18"/>
        </w:rPr>
        <w:t xml:space="preserve"> </w:t>
      </w:r>
      <w:r>
        <w:rPr>
          <w:sz w:val="18"/>
        </w:rPr>
        <w:t>określone</w:t>
      </w:r>
      <w:r>
        <w:rPr>
          <w:spacing w:val="-4"/>
          <w:sz w:val="18"/>
        </w:rPr>
        <w:t xml:space="preserve"> </w:t>
      </w:r>
      <w:r>
        <w:rPr>
          <w:sz w:val="18"/>
        </w:rPr>
        <w:t>w</w:t>
      </w:r>
      <w:r>
        <w:rPr>
          <w:spacing w:val="-8"/>
          <w:sz w:val="18"/>
        </w:rPr>
        <w:t xml:space="preserve"> </w:t>
      </w:r>
      <w:r>
        <w:rPr>
          <w:sz w:val="18"/>
        </w:rPr>
        <w:t>ust.</w:t>
      </w:r>
      <w:r>
        <w:rPr>
          <w:spacing w:val="-8"/>
          <w:sz w:val="18"/>
        </w:rPr>
        <w:t xml:space="preserve"> </w:t>
      </w:r>
      <w:r w:rsidR="008A6405">
        <w:rPr>
          <w:sz w:val="18"/>
        </w:rPr>
        <w:t>5</w:t>
      </w:r>
      <w:r>
        <w:rPr>
          <w:sz w:val="18"/>
        </w:rPr>
        <w:t>.</w:t>
      </w:r>
      <w:r>
        <w:rPr>
          <w:spacing w:val="-8"/>
          <w:sz w:val="18"/>
        </w:rPr>
        <w:t xml:space="preserve"> </w:t>
      </w:r>
      <w:r>
        <w:rPr>
          <w:sz w:val="18"/>
        </w:rPr>
        <w:t>W</w:t>
      </w:r>
      <w:r>
        <w:rPr>
          <w:spacing w:val="-5"/>
          <w:sz w:val="18"/>
        </w:rPr>
        <w:t xml:space="preserve"> </w:t>
      </w:r>
      <w:r>
        <w:rPr>
          <w:sz w:val="18"/>
        </w:rPr>
        <w:t>takim</w:t>
      </w:r>
      <w:r>
        <w:rPr>
          <w:spacing w:val="-7"/>
          <w:sz w:val="18"/>
        </w:rPr>
        <w:t xml:space="preserve"> </w:t>
      </w:r>
      <w:r>
        <w:rPr>
          <w:sz w:val="18"/>
        </w:rPr>
        <w:t>przypadku</w:t>
      </w:r>
      <w:r>
        <w:rPr>
          <w:spacing w:val="-7"/>
          <w:sz w:val="18"/>
        </w:rPr>
        <w:t xml:space="preserve"> </w:t>
      </w:r>
      <w:r>
        <w:rPr>
          <w:sz w:val="18"/>
        </w:rPr>
        <w:t>Wykonawca zrzeka się prawa do żądania odsetek za opóźnienie w płatności za okres od pierwszego dnia po upływie terminu płatności wskazanego w ust. 1 do 7-go dnia</w:t>
      </w:r>
      <w:r>
        <w:rPr>
          <w:spacing w:val="-1"/>
          <w:sz w:val="18"/>
        </w:rPr>
        <w:t xml:space="preserve"> </w:t>
      </w:r>
      <w:r>
        <w:rPr>
          <w:sz w:val="18"/>
        </w:rPr>
        <w:t>od daty powiadomienia Zamawiającego o numerze rachunku</w:t>
      </w:r>
      <w:r>
        <w:rPr>
          <w:spacing w:val="-9"/>
          <w:sz w:val="18"/>
        </w:rPr>
        <w:t xml:space="preserve"> </w:t>
      </w:r>
      <w:r>
        <w:rPr>
          <w:sz w:val="18"/>
        </w:rPr>
        <w:t>spełniającego</w:t>
      </w:r>
      <w:r>
        <w:rPr>
          <w:spacing w:val="-10"/>
          <w:sz w:val="18"/>
        </w:rPr>
        <w:t xml:space="preserve"> </w:t>
      </w:r>
      <w:r>
        <w:rPr>
          <w:sz w:val="18"/>
        </w:rPr>
        <w:t>wymogi,</w:t>
      </w:r>
      <w:r>
        <w:rPr>
          <w:spacing w:val="-11"/>
          <w:sz w:val="18"/>
        </w:rPr>
        <w:t xml:space="preserve"> </w:t>
      </w:r>
      <w:r>
        <w:rPr>
          <w:sz w:val="18"/>
        </w:rPr>
        <w:t>o</w:t>
      </w:r>
      <w:r>
        <w:rPr>
          <w:spacing w:val="-12"/>
          <w:sz w:val="18"/>
        </w:rPr>
        <w:t xml:space="preserve"> </w:t>
      </w:r>
      <w:r>
        <w:rPr>
          <w:sz w:val="18"/>
        </w:rPr>
        <w:t>których</w:t>
      </w:r>
      <w:r>
        <w:rPr>
          <w:spacing w:val="-10"/>
          <w:sz w:val="18"/>
        </w:rPr>
        <w:t xml:space="preserve"> </w:t>
      </w:r>
      <w:r>
        <w:rPr>
          <w:sz w:val="18"/>
        </w:rPr>
        <w:t>mowa</w:t>
      </w:r>
      <w:r>
        <w:rPr>
          <w:spacing w:val="-11"/>
          <w:sz w:val="18"/>
        </w:rPr>
        <w:t xml:space="preserve"> </w:t>
      </w:r>
      <w:r>
        <w:rPr>
          <w:sz w:val="18"/>
        </w:rPr>
        <w:t>w</w:t>
      </w:r>
      <w:r>
        <w:rPr>
          <w:spacing w:val="-11"/>
          <w:sz w:val="18"/>
        </w:rPr>
        <w:t xml:space="preserve"> </w:t>
      </w:r>
      <w:r>
        <w:rPr>
          <w:sz w:val="18"/>
        </w:rPr>
        <w:t>zdaniu</w:t>
      </w:r>
      <w:r>
        <w:rPr>
          <w:spacing w:val="-9"/>
          <w:sz w:val="18"/>
        </w:rPr>
        <w:t xml:space="preserve"> </w:t>
      </w:r>
      <w:r>
        <w:rPr>
          <w:sz w:val="18"/>
        </w:rPr>
        <w:t>poprzednim.</w:t>
      </w:r>
      <w:r>
        <w:rPr>
          <w:spacing w:val="-11"/>
          <w:sz w:val="18"/>
        </w:rPr>
        <w:t xml:space="preserve"> </w:t>
      </w:r>
      <w:r>
        <w:rPr>
          <w:sz w:val="18"/>
        </w:rPr>
        <w:t>Wykonawca</w:t>
      </w:r>
      <w:r>
        <w:rPr>
          <w:spacing w:val="-11"/>
          <w:sz w:val="18"/>
        </w:rPr>
        <w:t xml:space="preserve"> </w:t>
      </w:r>
      <w:r>
        <w:rPr>
          <w:sz w:val="18"/>
        </w:rPr>
        <w:t>potwierdza,</w:t>
      </w:r>
      <w:r>
        <w:rPr>
          <w:spacing w:val="-11"/>
          <w:sz w:val="18"/>
        </w:rPr>
        <w:t xml:space="preserve"> </w:t>
      </w:r>
      <w:r>
        <w:rPr>
          <w:sz w:val="18"/>
        </w:rPr>
        <w:t>iż</w:t>
      </w:r>
      <w:r>
        <w:rPr>
          <w:spacing w:val="-11"/>
          <w:sz w:val="18"/>
        </w:rPr>
        <w:t xml:space="preserve"> </w:t>
      </w:r>
      <w:r>
        <w:rPr>
          <w:sz w:val="18"/>
        </w:rPr>
        <w:t>może przyjąć</w:t>
      </w:r>
      <w:r>
        <w:rPr>
          <w:spacing w:val="-9"/>
          <w:sz w:val="18"/>
        </w:rPr>
        <w:t xml:space="preserve"> </w:t>
      </w:r>
      <w:r>
        <w:rPr>
          <w:sz w:val="18"/>
        </w:rPr>
        <w:t>na</w:t>
      </w:r>
      <w:r>
        <w:rPr>
          <w:spacing w:val="-9"/>
          <w:sz w:val="18"/>
        </w:rPr>
        <w:t xml:space="preserve"> </w:t>
      </w:r>
      <w:r>
        <w:rPr>
          <w:sz w:val="18"/>
        </w:rPr>
        <w:t>rachunek</w:t>
      </w:r>
      <w:r>
        <w:rPr>
          <w:spacing w:val="-9"/>
          <w:sz w:val="18"/>
        </w:rPr>
        <w:t xml:space="preserve"> </w:t>
      </w:r>
      <w:r>
        <w:rPr>
          <w:sz w:val="18"/>
        </w:rPr>
        <w:t>bankowy,</w:t>
      </w:r>
      <w:r>
        <w:rPr>
          <w:spacing w:val="-7"/>
          <w:sz w:val="18"/>
        </w:rPr>
        <w:t xml:space="preserve"> </w:t>
      </w:r>
      <w:r>
        <w:rPr>
          <w:sz w:val="18"/>
        </w:rPr>
        <w:t>o</w:t>
      </w:r>
      <w:r>
        <w:rPr>
          <w:spacing w:val="-8"/>
          <w:sz w:val="18"/>
        </w:rPr>
        <w:t xml:space="preserve"> </w:t>
      </w:r>
      <w:r>
        <w:rPr>
          <w:sz w:val="18"/>
        </w:rPr>
        <w:t>którym</w:t>
      </w:r>
      <w:r>
        <w:rPr>
          <w:spacing w:val="-6"/>
          <w:sz w:val="18"/>
        </w:rPr>
        <w:t xml:space="preserve"> </w:t>
      </w:r>
      <w:r>
        <w:rPr>
          <w:sz w:val="18"/>
        </w:rPr>
        <w:t>mowa</w:t>
      </w:r>
      <w:r>
        <w:rPr>
          <w:spacing w:val="-6"/>
          <w:sz w:val="18"/>
        </w:rPr>
        <w:t xml:space="preserve"> </w:t>
      </w:r>
      <w:r>
        <w:rPr>
          <w:sz w:val="18"/>
        </w:rPr>
        <w:t>w</w:t>
      </w:r>
      <w:r>
        <w:rPr>
          <w:spacing w:val="-9"/>
          <w:sz w:val="18"/>
        </w:rPr>
        <w:t xml:space="preserve"> </w:t>
      </w:r>
      <w:r>
        <w:rPr>
          <w:sz w:val="18"/>
        </w:rPr>
        <w:t>ust.</w:t>
      </w:r>
      <w:r>
        <w:rPr>
          <w:spacing w:val="-6"/>
          <w:sz w:val="18"/>
        </w:rPr>
        <w:t xml:space="preserve"> </w:t>
      </w:r>
      <w:r>
        <w:rPr>
          <w:sz w:val="18"/>
        </w:rPr>
        <w:t>6,</w:t>
      </w:r>
      <w:r>
        <w:rPr>
          <w:spacing w:val="-9"/>
          <w:sz w:val="18"/>
        </w:rPr>
        <w:t xml:space="preserve"> </w:t>
      </w:r>
      <w:r>
        <w:rPr>
          <w:sz w:val="18"/>
        </w:rPr>
        <w:t>zapłatę</w:t>
      </w:r>
      <w:r>
        <w:rPr>
          <w:spacing w:val="-6"/>
          <w:sz w:val="18"/>
        </w:rPr>
        <w:t xml:space="preserve"> </w:t>
      </w:r>
      <w:r>
        <w:rPr>
          <w:sz w:val="18"/>
        </w:rPr>
        <w:t>wynagrodzenia</w:t>
      </w:r>
      <w:r>
        <w:rPr>
          <w:spacing w:val="-11"/>
          <w:sz w:val="18"/>
        </w:rPr>
        <w:t xml:space="preserve"> </w:t>
      </w:r>
      <w:r>
        <w:rPr>
          <w:sz w:val="18"/>
        </w:rPr>
        <w:t>w</w:t>
      </w:r>
      <w:r>
        <w:rPr>
          <w:spacing w:val="-9"/>
          <w:sz w:val="18"/>
        </w:rPr>
        <w:t xml:space="preserve"> </w:t>
      </w:r>
      <w:r>
        <w:rPr>
          <w:sz w:val="18"/>
        </w:rPr>
        <w:t>oparciu</w:t>
      </w:r>
      <w:r>
        <w:rPr>
          <w:spacing w:val="-7"/>
          <w:sz w:val="18"/>
        </w:rPr>
        <w:t xml:space="preserve"> </w:t>
      </w:r>
      <w:r>
        <w:rPr>
          <w:sz w:val="18"/>
        </w:rPr>
        <w:t>o</w:t>
      </w:r>
      <w:r>
        <w:rPr>
          <w:spacing w:val="-8"/>
          <w:sz w:val="18"/>
        </w:rPr>
        <w:t xml:space="preserve"> </w:t>
      </w:r>
      <w:r>
        <w:rPr>
          <w:sz w:val="18"/>
        </w:rPr>
        <w:t xml:space="preserve">„mechanizm podzielonej płatności” (ang. </w:t>
      </w:r>
      <w:proofErr w:type="spellStart"/>
      <w:r>
        <w:rPr>
          <w:sz w:val="18"/>
        </w:rPr>
        <w:t>split</w:t>
      </w:r>
      <w:proofErr w:type="spellEnd"/>
      <w:r>
        <w:rPr>
          <w:sz w:val="18"/>
        </w:rPr>
        <w:t xml:space="preserve"> </w:t>
      </w:r>
      <w:proofErr w:type="spellStart"/>
      <w:r>
        <w:rPr>
          <w:sz w:val="18"/>
        </w:rPr>
        <w:t>payment</w:t>
      </w:r>
      <w:proofErr w:type="spellEnd"/>
      <w:r>
        <w:rPr>
          <w:sz w:val="18"/>
        </w:rPr>
        <w:t>). Ponadto, jeżeli Przedmiot umowy znajduje się w załączniku nr 15 Ustawy o VAT to faktura wystawiona przez Wykonawcę</w:t>
      </w:r>
      <w:r>
        <w:rPr>
          <w:spacing w:val="40"/>
          <w:sz w:val="18"/>
        </w:rPr>
        <w:t xml:space="preserve"> </w:t>
      </w:r>
      <w:r>
        <w:rPr>
          <w:sz w:val="18"/>
        </w:rPr>
        <w:t>musi być oznaczona „mechanizmem podzielnej płatności”</w:t>
      </w:r>
      <w:hyperlink w:anchor="_bookmark2" w:history="1">
        <w:r>
          <w:rPr>
            <w:position w:val="6"/>
            <w:sz w:val="12"/>
          </w:rPr>
          <w:t>3</w:t>
        </w:r>
      </w:hyperlink>
      <w:r>
        <w:rPr>
          <w:sz w:val="18"/>
        </w:rPr>
        <w:t>.</w:t>
      </w:r>
    </w:p>
    <w:p w14:paraId="1FBB1D1F" w14:textId="77777777" w:rsidR="00DE39F2" w:rsidRDefault="00C82B69">
      <w:pPr>
        <w:pStyle w:val="Akapitzlist"/>
        <w:numPr>
          <w:ilvl w:val="0"/>
          <w:numId w:val="16"/>
        </w:numPr>
        <w:tabs>
          <w:tab w:val="left" w:pos="737"/>
          <w:tab w:val="left" w:pos="739"/>
        </w:tabs>
        <w:spacing w:line="360" w:lineRule="auto"/>
        <w:ind w:right="30"/>
        <w:rPr>
          <w:sz w:val="18"/>
        </w:rPr>
      </w:pPr>
      <w:r>
        <w:rPr>
          <w:sz w:val="18"/>
        </w:rPr>
        <w:t>Rozliczenia między Zamawiającym a Wykonawcą będą prowadzone w złotych polskich oraz bez stosowania jakichkolwiek przeliczników, w tym w stosunku do walut obcych.</w:t>
      </w:r>
    </w:p>
    <w:p w14:paraId="6858E4A8" w14:textId="77777777" w:rsidR="00DE39F2" w:rsidRDefault="00C82B69">
      <w:pPr>
        <w:pStyle w:val="Nagwek1"/>
        <w:ind w:left="312"/>
        <w:jc w:val="both"/>
      </w:pPr>
      <w:r>
        <w:t>W</w:t>
      </w:r>
      <w:r>
        <w:rPr>
          <w:spacing w:val="-3"/>
        </w:rPr>
        <w:t xml:space="preserve"> </w:t>
      </w:r>
      <w:r>
        <w:t>przypadku</w:t>
      </w:r>
      <w:r>
        <w:rPr>
          <w:spacing w:val="-5"/>
        </w:rPr>
        <w:t xml:space="preserve"> </w:t>
      </w:r>
      <w:r>
        <w:t>realizacji</w:t>
      </w:r>
      <w:r>
        <w:rPr>
          <w:spacing w:val="-2"/>
        </w:rPr>
        <w:t xml:space="preserve"> </w:t>
      </w:r>
      <w:r>
        <w:t>umowy</w:t>
      </w:r>
      <w:r>
        <w:rPr>
          <w:spacing w:val="-3"/>
        </w:rPr>
        <w:t xml:space="preserve"> </w:t>
      </w:r>
      <w:r>
        <w:t>z</w:t>
      </w:r>
      <w:r>
        <w:rPr>
          <w:spacing w:val="-3"/>
        </w:rPr>
        <w:t xml:space="preserve"> </w:t>
      </w:r>
      <w:r>
        <w:t>udziałem</w:t>
      </w:r>
      <w:r>
        <w:rPr>
          <w:spacing w:val="-3"/>
        </w:rPr>
        <w:t xml:space="preserve"> </w:t>
      </w:r>
      <w:r>
        <w:t>podwykonawcy/-</w:t>
      </w:r>
      <w:r>
        <w:rPr>
          <w:spacing w:val="-5"/>
        </w:rPr>
        <w:t>ów:</w:t>
      </w:r>
    </w:p>
    <w:p w14:paraId="3548FC4A" w14:textId="77777777" w:rsidR="00DE39F2" w:rsidRDefault="00C82B69">
      <w:pPr>
        <w:pStyle w:val="Akapitzlist"/>
        <w:numPr>
          <w:ilvl w:val="0"/>
          <w:numId w:val="16"/>
        </w:numPr>
        <w:tabs>
          <w:tab w:val="left" w:pos="736"/>
          <w:tab w:val="left" w:pos="739"/>
        </w:tabs>
        <w:spacing w:before="111" w:line="360" w:lineRule="auto"/>
        <w:ind w:right="22"/>
        <w:rPr>
          <w:sz w:val="18"/>
        </w:rPr>
      </w:pPr>
      <w:r>
        <w:rPr>
          <w:sz w:val="18"/>
        </w:rPr>
        <w:t>Zamawiający dokona bezpośredniej zapłaty wymagalnego wynagrodzenia przysługującego podwykonawcy</w:t>
      </w:r>
      <w:r>
        <w:rPr>
          <w:spacing w:val="-12"/>
          <w:sz w:val="18"/>
        </w:rPr>
        <w:t xml:space="preserve"> </w:t>
      </w:r>
      <w:r>
        <w:rPr>
          <w:sz w:val="18"/>
        </w:rPr>
        <w:t>lub</w:t>
      </w:r>
      <w:r>
        <w:rPr>
          <w:spacing w:val="-10"/>
          <w:sz w:val="18"/>
        </w:rPr>
        <w:t xml:space="preserve"> </w:t>
      </w:r>
      <w:r>
        <w:rPr>
          <w:sz w:val="18"/>
        </w:rPr>
        <w:t>dalszemu</w:t>
      </w:r>
      <w:r>
        <w:rPr>
          <w:spacing w:val="-9"/>
          <w:sz w:val="18"/>
        </w:rPr>
        <w:t xml:space="preserve"> </w:t>
      </w:r>
      <w:r>
        <w:rPr>
          <w:sz w:val="18"/>
        </w:rPr>
        <w:t>podwykonawcy,</w:t>
      </w:r>
      <w:r>
        <w:rPr>
          <w:spacing w:val="-11"/>
          <w:sz w:val="18"/>
        </w:rPr>
        <w:t xml:space="preserve"> </w:t>
      </w:r>
      <w:r>
        <w:rPr>
          <w:sz w:val="18"/>
        </w:rPr>
        <w:t>który</w:t>
      </w:r>
      <w:r>
        <w:rPr>
          <w:spacing w:val="-9"/>
          <w:sz w:val="18"/>
        </w:rPr>
        <w:t xml:space="preserve"> </w:t>
      </w:r>
      <w:r>
        <w:rPr>
          <w:sz w:val="18"/>
        </w:rPr>
        <w:t>zawarł</w:t>
      </w:r>
      <w:r>
        <w:rPr>
          <w:spacing w:val="-9"/>
          <w:sz w:val="18"/>
        </w:rPr>
        <w:t xml:space="preserve"> </w:t>
      </w:r>
      <w:r>
        <w:rPr>
          <w:sz w:val="18"/>
        </w:rPr>
        <w:t>zaakceptowaną</w:t>
      </w:r>
      <w:r>
        <w:rPr>
          <w:spacing w:val="-11"/>
          <w:sz w:val="18"/>
        </w:rPr>
        <w:t xml:space="preserve"> </w:t>
      </w:r>
      <w:r>
        <w:rPr>
          <w:sz w:val="18"/>
        </w:rPr>
        <w:t>przez</w:t>
      </w:r>
      <w:r>
        <w:rPr>
          <w:spacing w:val="-11"/>
          <w:sz w:val="18"/>
        </w:rPr>
        <w:t xml:space="preserve"> </w:t>
      </w:r>
      <w:r>
        <w:rPr>
          <w:sz w:val="18"/>
        </w:rPr>
        <w:t>Zamawiającego</w:t>
      </w:r>
      <w:r>
        <w:rPr>
          <w:spacing w:val="-10"/>
          <w:sz w:val="18"/>
        </w:rPr>
        <w:t xml:space="preserve"> </w:t>
      </w:r>
      <w:r>
        <w:rPr>
          <w:sz w:val="18"/>
        </w:rPr>
        <w:t>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C037501" w14:textId="587C0D0A" w:rsidR="00DE39F2" w:rsidRDefault="00C82B69">
      <w:pPr>
        <w:pStyle w:val="Akapitzlist"/>
        <w:numPr>
          <w:ilvl w:val="0"/>
          <w:numId w:val="16"/>
        </w:numPr>
        <w:tabs>
          <w:tab w:val="left" w:pos="736"/>
          <w:tab w:val="left" w:pos="739"/>
        </w:tabs>
        <w:spacing w:line="360" w:lineRule="auto"/>
        <w:ind w:right="20"/>
        <w:rPr>
          <w:sz w:val="18"/>
        </w:rPr>
      </w:pPr>
      <w:r>
        <w:rPr>
          <w:sz w:val="18"/>
        </w:rPr>
        <w:t>Wynagrodzenie,</w:t>
      </w:r>
      <w:r>
        <w:rPr>
          <w:spacing w:val="-6"/>
          <w:sz w:val="18"/>
        </w:rPr>
        <w:t xml:space="preserve"> </w:t>
      </w:r>
      <w:r>
        <w:rPr>
          <w:sz w:val="18"/>
        </w:rPr>
        <w:t>o</w:t>
      </w:r>
      <w:r>
        <w:rPr>
          <w:spacing w:val="-4"/>
          <w:sz w:val="18"/>
        </w:rPr>
        <w:t xml:space="preserve"> </w:t>
      </w:r>
      <w:r>
        <w:rPr>
          <w:sz w:val="18"/>
        </w:rPr>
        <w:t>którym</w:t>
      </w:r>
      <w:r>
        <w:rPr>
          <w:spacing w:val="-5"/>
          <w:sz w:val="18"/>
        </w:rPr>
        <w:t xml:space="preserve"> </w:t>
      </w:r>
      <w:r>
        <w:rPr>
          <w:sz w:val="18"/>
        </w:rPr>
        <w:t>mowa</w:t>
      </w:r>
      <w:r>
        <w:rPr>
          <w:spacing w:val="-5"/>
          <w:sz w:val="18"/>
        </w:rPr>
        <w:t xml:space="preserve"> </w:t>
      </w:r>
      <w:r>
        <w:rPr>
          <w:sz w:val="18"/>
        </w:rPr>
        <w:t>w</w:t>
      </w:r>
      <w:r>
        <w:rPr>
          <w:spacing w:val="-3"/>
          <w:sz w:val="18"/>
        </w:rPr>
        <w:t xml:space="preserve"> </w:t>
      </w:r>
      <w:r>
        <w:rPr>
          <w:sz w:val="18"/>
        </w:rPr>
        <w:t>ust.</w:t>
      </w:r>
      <w:r>
        <w:rPr>
          <w:spacing w:val="-2"/>
          <w:sz w:val="18"/>
        </w:rPr>
        <w:t xml:space="preserve"> </w:t>
      </w:r>
      <w:r w:rsidR="008A6405">
        <w:rPr>
          <w:sz w:val="18"/>
        </w:rPr>
        <w:t>9</w:t>
      </w:r>
      <w:r>
        <w:rPr>
          <w:sz w:val="18"/>
        </w:rPr>
        <w:t>,</w:t>
      </w:r>
      <w:r>
        <w:rPr>
          <w:spacing w:val="-6"/>
          <w:sz w:val="18"/>
        </w:rPr>
        <w:t xml:space="preserve"> </w:t>
      </w:r>
      <w:r>
        <w:rPr>
          <w:sz w:val="18"/>
        </w:rPr>
        <w:t>dotyczy</w:t>
      </w:r>
      <w:r>
        <w:rPr>
          <w:spacing w:val="-1"/>
          <w:sz w:val="18"/>
        </w:rPr>
        <w:t xml:space="preserve"> </w:t>
      </w:r>
      <w:r>
        <w:rPr>
          <w:sz w:val="18"/>
        </w:rPr>
        <w:t>wyłącznie</w:t>
      </w:r>
      <w:r>
        <w:rPr>
          <w:spacing w:val="-4"/>
          <w:sz w:val="18"/>
        </w:rPr>
        <w:t xml:space="preserve"> </w:t>
      </w:r>
      <w:r>
        <w:rPr>
          <w:sz w:val="18"/>
        </w:rPr>
        <w:t>należności</w:t>
      </w:r>
      <w:r>
        <w:rPr>
          <w:spacing w:val="-4"/>
          <w:sz w:val="18"/>
        </w:rPr>
        <w:t xml:space="preserve"> </w:t>
      </w:r>
      <w:r>
        <w:rPr>
          <w:sz w:val="18"/>
        </w:rPr>
        <w:t>powstałych</w:t>
      </w:r>
      <w:r>
        <w:rPr>
          <w:spacing w:val="-4"/>
          <w:sz w:val="18"/>
        </w:rPr>
        <w:t xml:space="preserve"> </w:t>
      </w:r>
      <w:r>
        <w:rPr>
          <w:sz w:val="18"/>
        </w:rPr>
        <w:t>po</w:t>
      </w:r>
      <w:r>
        <w:rPr>
          <w:spacing w:val="-4"/>
          <w:sz w:val="18"/>
        </w:rPr>
        <w:t xml:space="preserve"> </w:t>
      </w:r>
      <w:r>
        <w:rPr>
          <w:sz w:val="18"/>
        </w:rPr>
        <w:t>zaakceptowaniu przez Zamawiającego umowy o podwykonawstwo, której przedmiotem są roboty budowlane lub po przedłożeniu</w:t>
      </w:r>
      <w:r>
        <w:rPr>
          <w:spacing w:val="-13"/>
          <w:sz w:val="18"/>
        </w:rPr>
        <w:t xml:space="preserve"> </w:t>
      </w:r>
      <w:r>
        <w:rPr>
          <w:sz w:val="18"/>
        </w:rPr>
        <w:t>Zamawiającemu</w:t>
      </w:r>
      <w:r>
        <w:rPr>
          <w:spacing w:val="-13"/>
          <w:sz w:val="18"/>
        </w:rPr>
        <w:t xml:space="preserve"> </w:t>
      </w:r>
      <w:r>
        <w:rPr>
          <w:sz w:val="18"/>
        </w:rPr>
        <w:t>poświadczonej</w:t>
      </w:r>
      <w:r>
        <w:rPr>
          <w:spacing w:val="-14"/>
          <w:sz w:val="18"/>
        </w:rPr>
        <w:t xml:space="preserve"> </w:t>
      </w:r>
      <w:r>
        <w:rPr>
          <w:sz w:val="18"/>
        </w:rPr>
        <w:t>za</w:t>
      </w:r>
      <w:r>
        <w:rPr>
          <w:spacing w:val="-14"/>
          <w:sz w:val="18"/>
        </w:rPr>
        <w:t xml:space="preserve"> </w:t>
      </w:r>
      <w:r>
        <w:rPr>
          <w:sz w:val="18"/>
        </w:rPr>
        <w:t>zgodność</w:t>
      </w:r>
      <w:r>
        <w:rPr>
          <w:spacing w:val="-15"/>
          <w:sz w:val="18"/>
        </w:rPr>
        <w:t xml:space="preserve"> </w:t>
      </w:r>
      <w:r>
        <w:rPr>
          <w:sz w:val="18"/>
        </w:rPr>
        <w:t>z</w:t>
      </w:r>
      <w:r>
        <w:rPr>
          <w:spacing w:val="-15"/>
          <w:sz w:val="18"/>
        </w:rPr>
        <w:t xml:space="preserve"> </w:t>
      </w:r>
      <w:r>
        <w:rPr>
          <w:sz w:val="18"/>
        </w:rPr>
        <w:t>oryginałem</w:t>
      </w:r>
      <w:r>
        <w:rPr>
          <w:spacing w:val="-14"/>
          <w:sz w:val="18"/>
        </w:rPr>
        <w:t xml:space="preserve"> </w:t>
      </w:r>
      <w:r>
        <w:rPr>
          <w:sz w:val="18"/>
        </w:rPr>
        <w:t>kopii</w:t>
      </w:r>
      <w:r>
        <w:rPr>
          <w:spacing w:val="-14"/>
          <w:sz w:val="18"/>
        </w:rPr>
        <w:t xml:space="preserve"> </w:t>
      </w:r>
      <w:r>
        <w:rPr>
          <w:sz w:val="18"/>
        </w:rPr>
        <w:t>umowy</w:t>
      </w:r>
      <w:r>
        <w:rPr>
          <w:spacing w:val="-15"/>
          <w:sz w:val="18"/>
        </w:rPr>
        <w:t xml:space="preserve"> </w:t>
      </w:r>
      <w:r>
        <w:rPr>
          <w:sz w:val="18"/>
        </w:rPr>
        <w:t>o</w:t>
      </w:r>
      <w:r>
        <w:rPr>
          <w:spacing w:val="-13"/>
          <w:sz w:val="18"/>
        </w:rPr>
        <w:t xml:space="preserve"> </w:t>
      </w:r>
      <w:r>
        <w:rPr>
          <w:sz w:val="18"/>
        </w:rPr>
        <w:t xml:space="preserve">podwykonawstwo, której przedmiotem są dostawy lub usługi. Łączna wartość wynagrodzenia, o którym mowa w ust. </w:t>
      </w:r>
      <w:r w:rsidR="008A6405">
        <w:rPr>
          <w:sz w:val="18"/>
        </w:rPr>
        <w:t>9</w:t>
      </w:r>
      <w:r>
        <w:rPr>
          <w:sz w:val="18"/>
        </w:rPr>
        <w:t>, nie przekroczy kwoty określonej w § 3 ust. 1.</w:t>
      </w:r>
    </w:p>
    <w:p w14:paraId="3BAC8433" w14:textId="77777777" w:rsidR="00DE39F2" w:rsidRDefault="00C82B69">
      <w:pPr>
        <w:pStyle w:val="Akapitzlist"/>
        <w:numPr>
          <w:ilvl w:val="0"/>
          <w:numId w:val="16"/>
        </w:numPr>
        <w:tabs>
          <w:tab w:val="left" w:pos="737"/>
        </w:tabs>
        <w:ind w:left="737" w:hanging="425"/>
        <w:rPr>
          <w:sz w:val="18"/>
        </w:rPr>
      </w:pPr>
      <w:r>
        <w:rPr>
          <w:sz w:val="18"/>
        </w:rPr>
        <w:t>Bezpośrednia</w:t>
      </w:r>
      <w:r>
        <w:rPr>
          <w:spacing w:val="44"/>
          <w:sz w:val="18"/>
        </w:rPr>
        <w:t xml:space="preserve">  </w:t>
      </w:r>
      <w:r>
        <w:rPr>
          <w:sz w:val="18"/>
        </w:rPr>
        <w:t>zapłata</w:t>
      </w:r>
      <w:r>
        <w:rPr>
          <w:spacing w:val="44"/>
          <w:sz w:val="18"/>
        </w:rPr>
        <w:t xml:space="preserve">  </w:t>
      </w:r>
      <w:r>
        <w:rPr>
          <w:sz w:val="18"/>
        </w:rPr>
        <w:t>obejmuje</w:t>
      </w:r>
      <w:r>
        <w:rPr>
          <w:spacing w:val="44"/>
          <w:sz w:val="18"/>
        </w:rPr>
        <w:t xml:space="preserve">  </w:t>
      </w:r>
      <w:r>
        <w:rPr>
          <w:sz w:val="18"/>
        </w:rPr>
        <w:t>wyłącznie</w:t>
      </w:r>
      <w:r>
        <w:rPr>
          <w:spacing w:val="44"/>
          <w:sz w:val="18"/>
        </w:rPr>
        <w:t xml:space="preserve">  </w:t>
      </w:r>
      <w:r>
        <w:rPr>
          <w:sz w:val="18"/>
        </w:rPr>
        <w:t>należne</w:t>
      </w:r>
      <w:r>
        <w:rPr>
          <w:spacing w:val="45"/>
          <w:sz w:val="18"/>
        </w:rPr>
        <w:t xml:space="preserve">  </w:t>
      </w:r>
      <w:r>
        <w:rPr>
          <w:sz w:val="18"/>
        </w:rPr>
        <w:t>wynagrodzenie,</w:t>
      </w:r>
      <w:r>
        <w:rPr>
          <w:spacing w:val="43"/>
          <w:sz w:val="18"/>
        </w:rPr>
        <w:t xml:space="preserve">  </w:t>
      </w:r>
      <w:r>
        <w:rPr>
          <w:sz w:val="18"/>
        </w:rPr>
        <w:t>bez</w:t>
      </w:r>
      <w:r>
        <w:rPr>
          <w:spacing w:val="44"/>
          <w:sz w:val="18"/>
        </w:rPr>
        <w:t xml:space="preserve">  </w:t>
      </w:r>
      <w:r>
        <w:rPr>
          <w:sz w:val="18"/>
        </w:rPr>
        <w:t>odsetek,</w:t>
      </w:r>
      <w:r>
        <w:rPr>
          <w:spacing w:val="43"/>
          <w:sz w:val="18"/>
        </w:rPr>
        <w:t xml:space="preserve">  </w:t>
      </w:r>
      <w:r>
        <w:rPr>
          <w:spacing w:val="-2"/>
          <w:sz w:val="18"/>
        </w:rPr>
        <w:t>należnych</w:t>
      </w:r>
    </w:p>
    <w:p w14:paraId="64587463" w14:textId="77777777" w:rsidR="00DE39F2" w:rsidRDefault="00C82B69">
      <w:pPr>
        <w:pStyle w:val="Tekstpodstawowy"/>
        <w:spacing w:before="108"/>
        <w:ind w:left="739"/>
      </w:pPr>
      <w:r>
        <w:t>podwykonawcy</w:t>
      </w:r>
      <w:r>
        <w:rPr>
          <w:spacing w:val="-6"/>
        </w:rPr>
        <w:t xml:space="preserve"> </w:t>
      </w:r>
      <w:r>
        <w:t>lub</w:t>
      </w:r>
      <w:r>
        <w:rPr>
          <w:spacing w:val="-4"/>
        </w:rPr>
        <w:t xml:space="preserve"> </w:t>
      </w:r>
      <w:r>
        <w:t>dalszemu</w:t>
      </w:r>
      <w:r>
        <w:rPr>
          <w:spacing w:val="-3"/>
        </w:rPr>
        <w:t xml:space="preserve"> </w:t>
      </w:r>
      <w:r>
        <w:rPr>
          <w:spacing w:val="-2"/>
        </w:rPr>
        <w:t>podwykonawcy.</w:t>
      </w:r>
    </w:p>
    <w:p w14:paraId="3075EE54" w14:textId="2A0D2834" w:rsidR="00DE39F2" w:rsidRDefault="00C82B69">
      <w:pPr>
        <w:pStyle w:val="Akapitzlist"/>
        <w:numPr>
          <w:ilvl w:val="0"/>
          <w:numId w:val="16"/>
        </w:numPr>
        <w:tabs>
          <w:tab w:val="left" w:pos="736"/>
          <w:tab w:val="left" w:pos="739"/>
        </w:tabs>
        <w:spacing w:before="110" w:line="360" w:lineRule="auto"/>
        <w:ind w:right="22"/>
        <w:rPr>
          <w:sz w:val="18"/>
        </w:rPr>
      </w:pPr>
      <w:r>
        <w:rPr>
          <w:sz w:val="18"/>
        </w:rPr>
        <w:t>Warunkiem</w:t>
      </w:r>
      <w:r>
        <w:rPr>
          <w:spacing w:val="-1"/>
          <w:sz w:val="18"/>
        </w:rPr>
        <w:t xml:space="preserve"> </w:t>
      </w:r>
      <w:r>
        <w:rPr>
          <w:sz w:val="18"/>
        </w:rPr>
        <w:t>zapłaty</w:t>
      </w:r>
      <w:r>
        <w:rPr>
          <w:spacing w:val="-2"/>
          <w:sz w:val="18"/>
        </w:rPr>
        <w:t xml:space="preserve"> </w:t>
      </w:r>
      <w:r>
        <w:rPr>
          <w:sz w:val="18"/>
        </w:rPr>
        <w:t>przez</w:t>
      </w:r>
      <w:r>
        <w:rPr>
          <w:spacing w:val="-2"/>
          <w:sz w:val="18"/>
        </w:rPr>
        <w:t xml:space="preserve"> </w:t>
      </w:r>
      <w:r>
        <w:rPr>
          <w:sz w:val="18"/>
        </w:rPr>
        <w:t>Zamawiającego należnego</w:t>
      </w:r>
      <w:r>
        <w:rPr>
          <w:spacing w:val="-2"/>
          <w:sz w:val="18"/>
        </w:rPr>
        <w:t xml:space="preserve"> </w:t>
      </w:r>
      <w:r>
        <w:rPr>
          <w:sz w:val="18"/>
        </w:rPr>
        <w:t>wynagrodzenia</w:t>
      </w:r>
      <w:r>
        <w:rPr>
          <w:spacing w:val="-1"/>
          <w:sz w:val="18"/>
        </w:rPr>
        <w:t xml:space="preserve"> </w:t>
      </w:r>
      <w:r>
        <w:rPr>
          <w:sz w:val="18"/>
        </w:rPr>
        <w:t>za</w:t>
      </w:r>
      <w:r>
        <w:rPr>
          <w:spacing w:val="-1"/>
          <w:sz w:val="18"/>
        </w:rPr>
        <w:t xml:space="preserve"> </w:t>
      </w:r>
      <w:r>
        <w:rPr>
          <w:sz w:val="18"/>
        </w:rPr>
        <w:t>odebrane</w:t>
      </w:r>
      <w:r>
        <w:rPr>
          <w:spacing w:val="-1"/>
          <w:sz w:val="18"/>
        </w:rPr>
        <w:t xml:space="preserve"> </w:t>
      </w:r>
      <w:r>
        <w:rPr>
          <w:sz w:val="18"/>
        </w:rPr>
        <w:t>roboty</w:t>
      </w:r>
      <w:r>
        <w:rPr>
          <w:spacing w:val="-2"/>
          <w:sz w:val="18"/>
        </w:rPr>
        <w:t xml:space="preserve"> </w:t>
      </w:r>
      <w:r>
        <w:rPr>
          <w:sz w:val="18"/>
        </w:rPr>
        <w:t>budowlane</w:t>
      </w:r>
      <w:r>
        <w:rPr>
          <w:spacing w:val="-1"/>
          <w:sz w:val="18"/>
        </w:rPr>
        <w:t xml:space="preserve"> </w:t>
      </w:r>
      <w:r>
        <w:rPr>
          <w:sz w:val="18"/>
        </w:rPr>
        <w:t>jest przedstawienie</w:t>
      </w:r>
      <w:r>
        <w:rPr>
          <w:spacing w:val="-11"/>
          <w:sz w:val="18"/>
        </w:rPr>
        <w:t xml:space="preserve"> </w:t>
      </w:r>
      <w:r>
        <w:rPr>
          <w:sz w:val="18"/>
        </w:rPr>
        <w:t>dowodów</w:t>
      </w:r>
      <w:r>
        <w:rPr>
          <w:spacing w:val="-13"/>
          <w:sz w:val="18"/>
        </w:rPr>
        <w:t xml:space="preserve"> </w:t>
      </w:r>
      <w:r>
        <w:rPr>
          <w:sz w:val="18"/>
        </w:rPr>
        <w:t>zapłaty</w:t>
      </w:r>
      <w:r>
        <w:rPr>
          <w:spacing w:val="-13"/>
          <w:sz w:val="18"/>
        </w:rPr>
        <w:t xml:space="preserve"> </w:t>
      </w:r>
      <w:r>
        <w:rPr>
          <w:sz w:val="18"/>
        </w:rPr>
        <w:t>wynagrodzenia</w:t>
      </w:r>
      <w:r>
        <w:rPr>
          <w:spacing w:val="-12"/>
          <w:sz w:val="18"/>
        </w:rPr>
        <w:t xml:space="preserve"> </w:t>
      </w:r>
      <w:r>
        <w:rPr>
          <w:sz w:val="18"/>
        </w:rPr>
        <w:t>podwykonawcom</w:t>
      </w:r>
      <w:r>
        <w:rPr>
          <w:spacing w:val="-12"/>
          <w:sz w:val="18"/>
        </w:rPr>
        <w:t xml:space="preserve"> </w:t>
      </w:r>
      <w:r>
        <w:rPr>
          <w:sz w:val="18"/>
        </w:rPr>
        <w:t>i</w:t>
      </w:r>
      <w:r>
        <w:rPr>
          <w:spacing w:val="-11"/>
          <w:sz w:val="18"/>
        </w:rPr>
        <w:t xml:space="preserve"> </w:t>
      </w:r>
      <w:r>
        <w:rPr>
          <w:sz w:val="18"/>
        </w:rPr>
        <w:t>dalszym</w:t>
      </w:r>
      <w:r>
        <w:rPr>
          <w:spacing w:val="-12"/>
          <w:sz w:val="18"/>
        </w:rPr>
        <w:t xml:space="preserve"> </w:t>
      </w:r>
      <w:r>
        <w:rPr>
          <w:sz w:val="18"/>
        </w:rPr>
        <w:t>podwykonawcom,</w:t>
      </w:r>
      <w:r>
        <w:rPr>
          <w:spacing w:val="-13"/>
          <w:sz w:val="18"/>
        </w:rPr>
        <w:t xml:space="preserve"> </w:t>
      </w:r>
      <w:r>
        <w:rPr>
          <w:sz w:val="18"/>
        </w:rPr>
        <w:t>o</w:t>
      </w:r>
      <w:r>
        <w:rPr>
          <w:spacing w:val="-9"/>
          <w:sz w:val="18"/>
        </w:rPr>
        <w:t xml:space="preserve"> </w:t>
      </w:r>
      <w:r>
        <w:rPr>
          <w:sz w:val="18"/>
        </w:rPr>
        <w:t xml:space="preserve">których mowa w ust. </w:t>
      </w:r>
      <w:r w:rsidR="008A6405">
        <w:rPr>
          <w:sz w:val="18"/>
        </w:rPr>
        <w:t xml:space="preserve">9 </w:t>
      </w:r>
      <w:r>
        <w:rPr>
          <w:sz w:val="18"/>
        </w:rPr>
        <w:t>biorącym udział w realizacji odebranych robót budowlanych. Akceptowanymi przez Zamawiającego dowodami są:</w:t>
      </w:r>
    </w:p>
    <w:p w14:paraId="3744E9BA" w14:textId="77777777" w:rsidR="00DE39F2" w:rsidRDefault="00DE39F2">
      <w:pPr>
        <w:pStyle w:val="Tekstpodstawowy"/>
        <w:ind w:left="0"/>
        <w:jc w:val="left"/>
        <w:rPr>
          <w:sz w:val="20"/>
        </w:rPr>
      </w:pPr>
    </w:p>
    <w:p w14:paraId="69C75CE9" w14:textId="77777777" w:rsidR="00DE39F2" w:rsidRDefault="00DE39F2">
      <w:pPr>
        <w:pStyle w:val="Tekstpodstawowy"/>
        <w:ind w:left="0"/>
        <w:jc w:val="left"/>
        <w:rPr>
          <w:sz w:val="20"/>
        </w:rPr>
      </w:pPr>
    </w:p>
    <w:p w14:paraId="20443668" w14:textId="77777777" w:rsidR="00DE39F2" w:rsidRDefault="00C82B69">
      <w:pPr>
        <w:pStyle w:val="Tekstpodstawowy"/>
        <w:spacing w:before="129"/>
        <w:ind w:left="0"/>
        <w:jc w:val="left"/>
        <w:rPr>
          <w:sz w:val="20"/>
        </w:rPr>
      </w:pPr>
      <w:r>
        <w:rPr>
          <w:noProof/>
          <w:sz w:val="20"/>
        </w:rPr>
        <mc:AlternateContent>
          <mc:Choice Requires="wps">
            <w:drawing>
              <wp:anchor distT="0" distB="0" distL="0" distR="0" simplePos="0" relativeHeight="487588864" behindDoc="1" locked="0" layoutInCell="1" allowOverlap="1" wp14:anchorId="7DFC3FB0" wp14:editId="51243940">
                <wp:simplePos x="0" y="0"/>
                <wp:positionH relativeFrom="page">
                  <wp:posOffset>647700</wp:posOffset>
                </wp:positionH>
                <wp:positionV relativeFrom="paragraph">
                  <wp:posOffset>251510</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4D88C49" id="Graphic 6" o:spid="_x0000_s1026" style="position:absolute;margin-left:51pt;margin-top:19.8pt;width:144.05pt;height:.6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" path="m1829435,l,,,7620r1829435,l1829435,xe" fillcolor="black" stroked="f">
                <v:path arrowok="t"/>
                <w10:wrap type="topAndBottom" anchorx="page"/>
              </v:shape>
            </w:pict>
          </mc:Fallback>
        </mc:AlternateContent>
      </w:r>
    </w:p>
    <w:p w14:paraId="73E7EC80" w14:textId="77777777" w:rsidR="00DE39F2" w:rsidRDefault="00C82B69">
      <w:pPr>
        <w:spacing w:before="89"/>
        <w:ind w:left="312"/>
        <w:rPr>
          <w:rFonts w:ascii="Times New Roman" w:hAnsi="Times New Roman"/>
          <w:sz w:val="16"/>
        </w:rPr>
      </w:pPr>
      <w:bookmarkStart w:id="3" w:name="_bookmark2"/>
      <w:bookmarkEnd w:id="3"/>
      <w:r>
        <w:rPr>
          <w:rFonts w:ascii="Calibri" w:hAnsi="Calibri"/>
          <w:position w:val="7"/>
          <w:sz w:val="13"/>
        </w:rPr>
        <w:t>3</w:t>
      </w:r>
      <w:r>
        <w:rPr>
          <w:rFonts w:ascii="Calibri" w:hAnsi="Calibri"/>
          <w:spacing w:val="9"/>
          <w:position w:val="7"/>
          <w:sz w:val="13"/>
        </w:rPr>
        <w:t xml:space="preserve"> </w:t>
      </w:r>
      <w:r>
        <w:rPr>
          <w:rFonts w:ascii="Times New Roman" w:hAnsi="Times New Roman"/>
          <w:sz w:val="16"/>
        </w:rPr>
        <w:t>W</w:t>
      </w:r>
      <w:r>
        <w:rPr>
          <w:rFonts w:ascii="Times New Roman" w:hAnsi="Times New Roman"/>
          <w:spacing w:val="-5"/>
          <w:sz w:val="16"/>
        </w:rPr>
        <w:t xml:space="preserve"> </w:t>
      </w:r>
      <w:r>
        <w:rPr>
          <w:rFonts w:ascii="Times New Roman" w:hAnsi="Times New Roman"/>
          <w:sz w:val="16"/>
        </w:rPr>
        <w:t>przypadku</w:t>
      </w:r>
      <w:r>
        <w:rPr>
          <w:rFonts w:ascii="Times New Roman" w:hAnsi="Times New Roman"/>
          <w:spacing w:val="-5"/>
          <w:sz w:val="16"/>
        </w:rPr>
        <w:t xml:space="preserve"> </w:t>
      </w:r>
      <w:r>
        <w:rPr>
          <w:rFonts w:ascii="Times New Roman" w:hAnsi="Times New Roman"/>
          <w:sz w:val="16"/>
        </w:rPr>
        <w:t>Wykonawcy</w:t>
      </w:r>
      <w:r>
        <w:rPr>
          <w:rFonts w:ascii="Times New Roman" w:hAnsi="Times New Roman"/>
          <w:spacing w:val="-4"/>
          <w:sz w:val="16"/>
        </w:rPr>
        <w:t xml:space="preserve"> </w:t>
      </w:r>
      <w:r>
        <w:rPr>
          <w:rFonts w:ascii="Times New Roman" w:hAnsi="Times New Roman"/>
          <w:sz w:val="16"/>
        </w:rPr>
        <w:t>mającego</w:t>
      </w:r>
      <w:r>
        <w:rPr>
          <w:rFonts w:ascii="Times New Roman" w:hAnsi="Times New Roman"/>
          <w:spacing w:val="-7"/>
          <w:sz w:val="16"/>
        </w:rPr>
        <w:t xml:space="preserve"> </w:t>
      </w:r>
      <w:r>
        <w:rPr>
          <w:rFonts w:ascii="Times New Roman" w:hAnsi="Times New Roman"/>
          <w:sz w:val="16"/>
        </w:rPr>
        <w:t>siedzibę</w:t>
      </w:r>
      <w:r>
        <w:rPr>
          <w:rFonts w:ascii="Times New Roman" w:hAnsi="Times New Roman"/>
          <w:spacing w:val="-7"/>
          <w:sz w:val="16"/>
        </w:rPr>
        <w:t xml:space="preserve"> </w:t>
      </w:r>
      <w:r>
        <w:rPr>
          <w:rFonts w:ascii="Times New Roman" w:hAnsi="Times New Roman"/>
          <w:sz w:val="16"/>
        </w:rPr>
        <w:t>poza</w:t>
      </w:r>
      <w:r>
        <w:rPr>
          <w:rFonts w:ascii="Times New Roman" w:hAnsi="Times New Roman"/>
          <w:spacing w:val="-7"/>
          <w:sz w:val="16"/>
        </w:rPr>
        <w:t xml:space="preserve"> </w:t>
      </w:r>
      <w:r>
        <w:rPr>
          <w:rFonts w:ascii="Times New Roman" w:hAnsi="Times New Roman"/>
          <w:sz w:val="16"/>
        </w:rPr>
        <w:t>terytorium</w:t>
      </w:r>
      <w:r>
        <w:rPr>
          <w:rFonts w:ascii="Times New Roman" w:hAnsi="Times New Roman"/>
          <w:spacing w:val="-7"/>
          <w:sz w:val="16"/>
        </w:rPr>
        <w:t xml:space="preserve"> </w:t>
      </w:r>
      <w:r>
        <w:rPr>
          <w:rFonts w:ascii="Times New Roman" w:hAnsi="Times New Roman"/>
          <w:sz w:val="16"/>
        </w:rPr>
        <w:t>RP</w:t>
      </w:r>
      <w:r>
        <w:rPr>
          <w:rFonts w:ascii="Times New Roman" w:hAnsi="Times New Roman"/>
          <w:spacing w:val="-4"/>
          <w:sz w:val="16"/>
        </w:rPr>
        <w:t xml:space="preserve"> </w:t>
      </w:r>
      <w:r>
        <w:rPr>
          <w:rFonts w:ascii="Times New Roman" w:hAnsi="Times New Roman"/>
          <w:sz w:val="16"/>
        </w:rPr>
        <w:t>zapis</w:t>
      </w:r>
      <w:r>
        <w:rPr>
          <w:rFonts w:ascii="Times New Roman" w:hAnsi="Times New Roman"/>
          <w:spacing w:val="-7"/>
          <w:sz w:val="16"/>
        </w:rPr>
        <w:t xml:space="preserve"> </w:t>
      </w:r>
      <w:r>
        <w:rPr>
          <w:rFonts w:ascii="Times New Roman" w:hAnsi="Times New Roman"/>
          <w:sz w:val="16"/>
        </w:rPr>
        <w:t>nie</w:t>
      </w:r>
      <w:r>
        <w:rPr>
          <w:rFonts w:ascii="Times New Roman" w:hAnsi="Times New Roman"/>
          <w:spacing w:val="-7"/>
          <w:sz w:val="16"/>
        </w:rPr>
        <w:t xml:space="preserve"> </w:t>
      </w:r>
      <w:r>
        <w:rPr>
          <w:rFonts w:ascii="Times New Roman" w:hAnsi="Times New Roman"/>
          <w:sz w:val="16"/>
        </w:rPr>
        <w:t>będzie</w:t>
      </w:r>
      <w:r>
        <w:rPr>
          <w:rFonts w:ascii="Times New Roman" w:hAnsi="Times New Roman"/>
          <w:spacing w:val="-7"/>
          <w:sz w:val="16"/>
        </w:rPr>
        <w:t xml:space="preserve"> </w:t>
      </w:r>
      <w:r>
        <w:rPr>
          <w:rFonts w:ascii="Times New Roman" w:hAnsi="Times New Roman"/>
          <w:sz w:val="16"/>
        </w:rPr>
        <w:t>uwzględniony</w:t>
      </w:r>
      <w:r>
        <w:rPr>
          <w:rFonts w:ascii="Times New Roman" w:hAnsi="Times New Roman"/>
          <w:spacing w:val="-4"/>
          <w:sz w:val="16"/>
        </w:rPr>
        <w:t xml:space="preserve"> </w:t>
      </w:r>
      <w:r>
        <w:rPr>
          <w:rFonts w:ascii="Times New Roman" w:hAnsi="Times New Roman"/>
          <w:sz w:val="16"/>
        </w:rPr>
        <w:t>w</w:t>
      </w:r>
      <w:r>
        <w:rPr>
          <w:rFonts w:ascii="Times New Roman" w:hAnsi="Times New Roman"/>
          <w:spacing w:val="-7"/>
          <w:sz w:val="16"/>
        </w:rPr>
        <w:t xml:space="preserve"> </w:t>
      </w:r>
      <w:r>
        <w:rPr>
          <w:rFonts w:ascii="Times New Roman" w:hAnsi="Times New Roman"/>
          <w:spacing w:val="-2"/>
          <w:sz w:val="16"/>
        </w:rPr>
        <w:t>umowie.</w:t>
      </w:r>
    </w:p>
    <w:p w14:paraId="2368D799" w14:textId="77777777" w:rsidR="00DE39F2" w:rsidRDefault="00DE39F2">
      <w:pPr>
        <w:rPr>
          <w:rFonts w:ascii="Times New Roman" w:hAnsi="Times New Roman"/>
          <w:sz w:val="16"/>
        </w:rPr>
        <w:sectPr w:rsidR="00DE39F2">
          <w:headerReference w:type="default" r:id="rId8"/>
          <w:footerReference w:type="default" r:id="rId9"/>
          <w:pgSz w:w="11920" w:h="16850"/>
          <w:pgMar w:top="1320" w:right="992" w:bottom="780" w:left="708" w:header="0" w:footer="582" w:gutter="0"/>
          <w:cols w:space="708"/>
        </w:sectPr>
      </w:pPr>
    </w:p>
    <w:p w14:paraId="0823CE0B" w14:textId="11C6572C" w:rsidR="00DE39F2" w:rsidRDefault="00C82B69">
      <w:pPr>
        <w:pStyle w:val="Akapitzlist"/>
        <w:numPr>
          <w:ilvl w:val="1"/>
          <w:numId w:val="16"/>
        </w:numPr>
        <w:tabs>
          <w:tab w:val="left" w:pos="1018"/>
          <w:tab w:val="left" w:pos="1020"/>
        </w:tabs>
        <w:spacing w:before="75" w:line="360" w:lineRule="auto"/>
        <w:ind w:right="26"/>
        <w:rPr>
          <w:sz w:val="18"/>
        </w:rPr>
      </w:pPr>
      <w:r>
        <w:rPr>
          <w:sz w:val="18"/>
        </w:rPr>
        <w:lastRenderedPageBreak/>
        <w:t>kopie</w:t>
      </w:r>
      <w:r>
        <w:rPr>
          <w:spacing w:val="-16"/>
          <w:sz w:val="18"/>
        </w:rPr>
        <w:t xml:space="preserve"> </w:t>
      </w:r>
      <w:r>
        <w:rPr>
          <w:sz w:val="18"/>
        </w:rPr>
        <w:t>faktur</w:t>
      </w:r>
      <w:r>
        <w:rPr>
          <w:spacing w:val="-16"/>
          <w:sz w:val="18"/>
        </w:rPr>
        <w:t xml:space="preserve"> </w:t>
      </w:r>
      <w:r>
        <w:rPr>
          <w:sz w:val="18"/>
        </w:rPr>
        <w:t>VAT</w:t>
      </w:r>
      <w:r>
        <w:rPr>
          <w:spacing w:val="-16"/>
          <w:sz w:val="18"/>
        </w:rPr>
        <w:t xml:space="preserve"> </w:t>
      </w:r>
      <w:r>
        <w:rPr>
          <w:sz w:val="18"/>
        </w:rPr>
        <w:t>wystawionych</w:t>
      </w:r>
      <w:r>
        <w:rPr>
          <w:spacing w:val="-16"/>
          <w:sz w:val="18"/>
        </w:rPr>
        <w:t xml:space="preserve"> </w:t>
      </w:r>
      <w:r>
        <w:rPr>
          <w:sz w:val="18"/>
        </w:rPr>
        <w:t>przez</w:t>
      </w:r>
      <w:r>
        <w:rPr>
          <w:spacing w:val="-16"/>
          <w:sz w:val="18"/>
        </w:rPr>
        <w:t xml:space="preserve"> </w:t>
      </w:r>
      <w:r>
        <w:rPr>
          <w:sz w:val="18"/>
        </w:rPr>
        <w:t>podwykonawców</w:t>
      </w:r>
      <w:r>
        <w:rPr>
          <w:spacing w:val="-15"/>
          <w:sz w:val="18"/>
        </w:rPr>
        <w:t xml:space="preserve"> </w:t>
      </w:r>
      <w:r>
        <w:rPr>
          <w:sz w:val="18"/>
        </w:rPr>
        <w:t>lub</w:t>
      </w:r>
      <w:r>
        <w:rPr>
          <w:spacing w:val="-16"/>
          <w:sz w:val="18"/>
        </w:rPr>
        <w:t xml:space="preserve"> </w:t>
      </w:r>
      <w:r>
        <w:rPr>
          <w:sz w:val="18"/>
        </w:rPr>
        <w:t>dalszych</w:t>
      </w:r>
      <w:r>
        <w:rPr>
          <w:spacing w:val="-16"/>
          <w:sz w:val="18"/>
        </w:rPr>
        <w:t xml:space="preserve"> </w:t>
      </w:r>
      <w:r>
        <w:rPr>
          <w:sz w:val="18"/>
        </w:rPr>
        <w:t>podwykonawców,</w:t>
      </w:r>
      <w:r>
        <w:rPr>
          <w:spacing w:val="-16"/>
          <w:sz w:val="18"/>
        </w:rPr>
        <w:t xml:space="preserve"> </w:t>
      </w:r>
      <w:r>
        <w:rPr>
          <w:sz w:val="18"/>
        </w:rPr>
        <w:t>o</w:t>
      </w:r>
      <w:r>
        <w:rPr>
          <w:spacing w:val="-15"/>
          <w:sz w:val="18"/>
        </w:rPr>
        <w:t xml:space="preserve"> </w:t>
      </w:r>
      <w:r>
        <w:rPr>
          <w:sz w:val="18"/>
        </w:rPr>
        <w:t>których</w:t>
      </w:r>
      <w:r>
        <w:rPr>
          <w:spacing w:val="-15"/>
          <w:sz w:val="18"/>
        </w:rPr>
        <w:t xml:space="preserve"> </w:t>
      </w:r>
      <w:r>
        <w:rPr>
          <w:sz w:val="18"/>
        </w:rPr>
        <w:t xml:space="preserve">mowa w ust. </w:t>
      </w:r>
      <w:r w:rsidR="008A6405">
        <w:rPr>
          <w:sz w:val="18"/>
        </w:rPr>
        <w:t>9</w:t>
      </w:r>
      <w:r>
        <w:rPr>
          <w:sz w:val="18"/>
        </w:rPr>
        <w:t>, poświadczonych za zgodność z oryginałem przez Wykonawcę, wraz z potwierdzeniem dokonania przelewu wystawionym przez bank Wykonawcy;</w:t>
      </w:r>
    </w:p>
    <w:p w14:paraId="60A43E15" w14:textId="010AFAC5" w:rsidR="00DE39F2" w:rsidRDefault="00C82B69">
      <w:pPr>
        <w:pStyle w:val="Akapitzlist"/>
        <w:numPr>
          <w:ilvl w:val="1"/>
          <w:numId w:val="16"/>
        </w:numPr>
        <w:tabs>
          <w:tab w:val="left" w:pos="1018"/>
          <w:tab w:val="left" w:pos="1020"/>
        </w:tabs>
        <w:spacing w:line="360" w:lineRule="auto"/>
        <w:ind w:right="25"/>
        <w:rPr>
          <w:sz w:val="18"/>
        </w:rPr>
      </w:pPr>
      <w:r>
        <w:rPr>
          <w:sz w:val="18"/>
        </w:rPr>
        <w:t xml:space="preserve">oświadczenie odpowiednio podwykonawcy lub dalszego podwykonawcy, o których mowa w ust. </w:t>
      </w:r>
      <w:r w:rsidR="008A6405">
        <w:rPr>
          <w:sz w:val="18"/>
        </w:rPr>
        <w:t>9</w:t>
      </w:r>
      <w:r>
        <w:rPr>
          <w:sz w:val="18"/>
        </w:rPr>
        <w:t>, złożone nie wcześniej niż w dniu wystawienia przez Wykonawcę faktury, że Wykonawca, podwykonawca lub dalszy</w:t>
      </w:r>
      <w:r>
        <w:rPr>
          <w:spacing w:val="-1"/>
          <w:sz w:val="18"/>
        </w:rPr>
        <w:t xml:space="preserve"> </w:t>
      </w:r>
      <w:r>
        <w:rPr>
          <w:sz w:val="18"/>
        </w:rPr>
        <w:t>podwykonawca nie zalega</w:t>
      </w:r>
      <w:r>
        <w:rPr>
          <w:spacing w:val="-2"/>
          <w:sz w:val="18"/>
        </w:rPr>
        <w:t xml:space="preserve"> </w:t>
      </w:r>
      <w:r>
        <w:rPr>
          <w:sz w:val="18"/>
        </w:rPr>
        <w:t>z</w:t>
      </w:r>
      <w:r>
        <w:rPr>
          <w:spacing w:val="-1"/>
          <w:sz w:val="18"/>
        </w:rPr>
        <w:t xml:space="preserve"> </w:t>
      </w:r>
      <w:r>
        <w:rPr>
          <w:sz w:val="18"/>
        </w:rPr>
        <w:t>jakimikolwiek</w:t>
      </w:r>
      <w:r>
        <w:rPr>
          <w:spacing w:val="40"/>
          <w:sz w:val="18"/>
        </w:rPr>
        <w:t xml:space="preserve"> </w:t>
      </w:r>
      <w:r>
        <w:rPr>
          <w:sz w:val="18"/>
        </w:rPr>
        <w:t>zobowiązaniami w</w:t>
      </w:r>
      <w:r>
        <w:rPr>
          <w:spacing w:val="-1"/>
          <w:sz w:val="18"/>
        </w:rPr>
        <w:t xml:space="preserve"> </w:t>
      </w:r>
      <w:r>
        <w:rPr>
          <w:sz w:val="18"/>
        </w:rPr>
        <w:t>stosunku do niego</w:t>
      </w:r>
      <w:r>
        <w:rPr>
          <w:spacing w:val="-2"/>
          <w:sz w:val="18"/>
        </w:rPr>
        <w:t xml:space="preserve"> </w:t>
      </w:r>
      <w:r>
        <w:rPr>
          <w:sz w:val="18"/>
        </w:rPr>
        <w:t>wynikającymi</w:t>
      </w:r>
      <w:r>
        <w:rPr>
          <w:spacing w:val="-2"/>
          <w:sz w:val="18"/>
        </w:rPr>
        <w:t xml:space="preserve"> </w:t>
      </w:r>
      <w:r>
        <w:rPr>
          <w:sz w:val="18"/>
        </w:rPr>
        <w:t>z</w:t>
      </w:r>
      <w:r>
        <w:rPr>
          <w:spacing w:val="-4"/>
          <w:sz w:val="18"/>
        </w:rPr>
        <w:t xml:space="preserve"> </w:t>
      </w:r>
      <w:r>
        <w:rPr>
          <w:sz w:val="18"/>
        </w:rPr>
        <w:t>umowy</w:t>
      </w:r>
      <w:r>
        <w:rPr>
          <w:spacing w:val="-4"/>
          <w:sz w:val="18"/>
        </w:rPr>
        <w:t xml:space="preserve"> </w:t>
      </w:r>
      <w:r>
        <w:rPr>
          <w:sz w:val="18"/>
        </w:rPr>
        <w:t>o</w:t>
      </w:r>
      <w:r>
        <w:rPr>
          <w:spacing w:val="-2"/>
          <w:sz w:val="18"/>
        </w:rPr>
        <w:t xml:space="preserve"> </w:t>
      </w:r>
      <w:r>
        <w:rPr>
          <w:sz w:val="18"/>
        </w:rPr>
        <w:t>podwykonawstwo</w:t>
      </w:r>
      <w:r>
        <w:rPr>
          <w:spacing w:val="-2"/>
          <w:sz w:val="18"/>
        </w:rPr>
        <w:t xml:space="preserve"> </w:t>
      </w:r>
      <w:r>
        <w:rPr>
          <w:sz w:val="18"/>
        </w:rPr>
        <w:t>lub</w:t>
      </w:r>
      <w:r>
        <w:rPr>
          <w:spacing w:val="-5"/>
          <w:sz w:val="18"/>
        </w:rPr>
        <w:t xml:space="preserve"> </w:t>
      </w:r>
      <w:r>
        <w:rPr>
          <w:sz w:val="18"/>
        </w:rPr>
        <w:t>dalsze</w:t>
      </w:r>
      <w:r>
        <w:rPr>
          <w:spacing w:val="-3"/>
          <w:sz w:val="18"/>
        </w:rPr>
        <w:t xml:space="preserve"> </w:t>
      </w:r>
      <w:r>
        <w:rPr>
          <w:sz w:val="18"/>
        </w:rPr>
        <w:t>podwykonawstwo,</w:t>
      </w:r>
      <w:r>
        <w:rPr>
          <w:spacing w:val="-4"/>
          <w:sz w:val="18"/>
        </w:rPr>
        <w:t xml:space="preserve"> </w:t>
      </w:r>
      <w:r>
        <w:rPr>
          <w:sz w:val="18"/>
        </w:rPr>
        <w:t>o</w:t>
      </w:r>
      <w:r>
        <w:rPr>
          <w:spacing w:val="-2"/>
          <w:sz w:val="18"/>
        </w:rPr>
        <w:t xml:space="preserve"> </w:t>
      </w:r>
      <w:r>
        <w:rPr>
          <w:sz w:val="18"/>
        </w:rPr>
        <w:t>której</w:t>
      </w:r>
      <w:r>
        <w:rPr>
          <w:spacing w:val="-2"/>
          <w:sz w:val="18"/>
        </w:rPr>
        <w:t xml:space="preserve"> </w:t>
      </w:r>
      <w:r>
        <w:rPr>
          <w:sz w:val="18"/>
        </w:rPr>
        <w:t>mowa</w:t>
      </w:r>
      <w:r>
        <w:rPr>
          <w:spacing w:val="-3"/>
          <w:sz w:val="18"/>
        </w:rPr>
        <w:t xml:space="preserve"> </w:t>
      </w:r>
      <w:r>
        <w:rPr>
          <w:sz w:val="18"/>
        </w:rPr>
        <w:t>w</w:t>
      </w:r>
      <w:r>
        <w:rPr>
          <w:spacing w:val="-4"/>
          <w:sz w:val="18"/>
        </w:rPr>
        <w:t xml:space="preserve"> </w:t>
      </w:r>
      <w:r>
        <w:rPr>
          <w:sz w:val="18"/>
        </w:rPr>
        <w:t>ust.</w:t>
      </w:r>
    </w:p>
    <w:p w14:paraId="17EE8D6A" w14:textId="1D430B7F" w:rsidR="00DE39F2" w:rsidRDefault="008A6405">
      <w:pPr>
        <w:pStyle w:val="Tekstpodstawowy"/>
        <w:ind w:left="1020"/>
      </w:pPr>
      <w:r>
        <w:t>9</w:t>
      </w:r>
      <w:r w:rsidR="00C82B69">
        <w:t>.</w:t>
      </w:r>
      <w:r w:rsidR="00C82B69">
        <w:rPr>
          <w:spacing w:val="-7"/>
        </w:rPr>
        <w:t xml:space="preserve"> </w:t>
      </w:r>
      <w:r w:rsidR="00C82B69">
        <w:t>W</w:t>
      </w:r>
      <w:r w:rsidR="00C82B69">
        <w:rPr>
          <w:spacing w:val="-5"/>
        </w:rPr>
        <w:t xml:space="preserve"> </w:t>
      </w:r>
      <w:r w:rsidR="00C82B69">
        <w:t>przypadku</w:t>
      </w:r>
      <w:r w:rsidR="00C82B69">
        <w:rPr>
          <w:spacing w:val="-3"/>
        </w:rPr>
        <w:t xml:space="preserve"> </w:t>
      </w:r>
      <w:r w:rsidR="00C82B69">
        <w:t>zapłaty</w:t>
      </w:r>
      <w:r w:rsidR="00C82B69">
        <w:rPr>
          <w:spacing w:val="-3"/>
        </w:rPr>
        <w:t xml:space="preserve"> </w:t>
      </w:r>
      <w:r w:rsidR="00C82B69">
        <w:t>po</w:t>
      </w:r>
      <w:r w:rsidR="00C82B69">
        <w:rPr>
          <w:spacing w:val="-3"/>
        </w:rPr>
        <w:t xml:space="preserve"> </w:t>
      </w:r>
      <w:r w:rsidR="00C82B69">
        <w:t>terminie,</w:t>
      </w:r>
      <w:r w:rsidR="00C82B69">
        <w:rPr>
          <w:spacing w:val="-4"/>
        </w:rPr>
        <w:t xml:space="preserve"> </w:t>
      </w:r>
      <w:r w:rsidR="00C82B69">
        <w:t>oświadczenie</w:t>
      </w:r>
      <w:r w:rsidR="00C82B69">
        <w:rPr>
          <w:spacing w:val="-4"/>
        </w:rPr>
        <w:t xml:space="preserve"> </w:t>
      </w:r>
      <w:r w:rsidR="00C82B69">
        <w:t>powinno</w:t>
      </w:r>
      <w:r w:rsidR="00C82B69">
        <w:rPr>
          <w:spacing w:val="-3"/>
        </w:rPr>
        <w:t xml:space="preserve"> </w:t>
      </w:r>
      <w:r w:rsidR="00C82B69">
        <w:t>wskazywać</w:t>
      </w:r>
      <w:r w:rsidR="00C82B69">
        <w:rPr>
          <w:spacing w:val="-3"/>
        </w:rPr>
        <w:t xml:space="preserve"> </w:t>
      </w:r>
      <w:r w:rsidR="00C82B69">
        <w:t>liczbę</w:t>
      </w:r>
      <w:r w:rsidR="00C82B69">
        <w:rPr>
          <w:spacing w:val="-4"/>
        </w:rPr>
        <w:t xml:space="preserve"> </w:t>
      </w:r>
      <w:r w:rsidR="00C82B69">
        <w:t>dni</w:t>
      </w:r>
      <w:r w:rsidR="00C82B69">
        <w:rPr>
          <w:spacing w:val="-2"/>
        </w:rPr>
        <w:t xml:space="preserve"> zwłoki.</w:t>
      </w:r>
    </w:p>
    <w:p w14:paraId="35B3D08F" w14:textId="77777777" w:rsidR="00DE39F2" w:rsidRDefault="00C82B69">
      <w:pPr>
        <w:pStyle w:val="Akapitzlist"/>
        <w:numPr>
          <w:ilvl w:val="1"/>
          <w:numId w:val="16"/>
        </w:numPr>
        <w:tabs>
          <w:tab w:val="left" w:pos="1018"/>
        </w:tabs>
        <w:spacing w:before="108"/>
        <w:ind w:left="1018" w:hanging="279"/>
        <w:rPr>
          <w:sz w:val="18"/>
        </w:rPr>
      </w:pPr>
      <w:r>
        <w:rPr>
          <w:sz w:val="18"/>
        </w:rPr>
        <w:t>dokumenty</w:t>
      </w:r>
      <w:r>
        <w:rPr>
          <w:spacing w:val="59"/>
          <w:w w:val="150"/>
          <w:sz w:val="18"/>
        </w:rPr>
        <w:t xml:space="preserve"> </w:t>
      </w:r>
      <w:r>
        <w:rPr>
          <w:sz w:val="18"/>
        </w:rPr>
        <w:t>poświadczające</w:t>
      </w:r>
      <w:r>
        <w:rPr>
          <w:spacing w:val="60"/>
          <w:w w:val="150"/>
          <w:sz w:val="18"/>
        </w:rPr>
        <w:t xml:space="preserve"> </w:t>
      </w:r>
      <w:r>
        <w:rPr>
          <w:sz w:val="18"/>
        </w:rPr>
        <w:t>dokonanie</w:t>
      </w:r>
      <w:r>
        <w:rPr>
          <w:spacing w:val="61"/>
          <w:w w:val="150"/>
          <w:sz w:val="18"/>
        </w:rPr>
        <w:t xml:space="preserve"> </w:t>
      </w:r>
      <w:r>
        <w:rPr>
          <w:sz w:val="18"/>
        </w:rPr>
        <w:t>zapłaty</w:t>
      </w:r>
      <w:r>
        <w:rPr>
          <w:spacing w:val="59"/>
          <w:w w:val="150"/>
          <w:sz w:val="18"/>
        </w:rPr>
        <w:t xml:space="preserve"> </w:t>
      </w:r>
      <w:r>
        <w:rPr>
          <w:sz w:val="18"/>
        </w:rPr>
        <w:t>wynagrodzenia</w:t>
      </w:r>
      <w:r>
        <w:rPr>
          <w:spacing w:val="60"/>
          <w:w w:val="150"/>
          <w:sz w:val="18"/>
        </w:rPr>
        <w:t xml:space="preserve"> </w:t>
      </w:r>
      <w:r>
        <w:rPr>
          <w:sz w:val="18"/>
        </w:rPr>
        <w:t>z</w:t>
      </w:r>
      <w:r>
        <w:rPr>
          <w:spacing w:val="60"/>
          <w:w w:val="150"/>
          <w:sz w:val="18"/>
        </w:rPr>
        <w:t xml:space="preserve"> </w:t>
      </w:r>
      <w:r>
        <w:rPr>
          <w:sz w:val="18"/>
        </w:rPr>
        <w:t>tytułu</w:t>
      </w:r>
      <w:r>
        <w:rPr>
          <w:spacing w:val="61"/>
          <w:w w:val="150"/>
          <w:sz w:val="18"/>
        </w:rPr>
        <w:t xml:space="preserve"> </w:t>
      </w:r>
      <w:r>
        <w:rPr>
          <w:sz w:val="18"/>
        </w:rPr>
        <w:t>ww.</w:t>
      </w:r>
      <w:r>
        <w:rPr>
          <w:spacing w:val="62"/>
          <w:w w:val="150"/>
          <w:sz w:val="18"/>
        </w:rPr>
        <w:t xml:space="preserve"> </w:t>
      </w:r>
      <w:r>
        <w:rPr>
          <w:sz w:val="18"/>
        </w:rPr>
        <w:t>faktur</w:t>
      </w:r>
      <w:r>
        <w:rPr>
          <w:spacing w:val="61"/>
          <w:w w:val="150"/>
          <w:sz w:val="18"/>
        </w:rPr>
        <w:t xml:space="preserve"> </w:t>
      </w:r>
      <w:r>
        <w:rPr>
          <w:sz w:val="18"/>
        </w:rPr>
        <w:t>na</w:t>
      </w:r>
      <w:r>
        <w:rPr>
          <w:spacing w:val="60"/>
          <w:w w:val="150"/>
          <w:sz w:val="18"/>
        </w:rPr>
        <w:t xml:space="preserve"> </w:t>
      </w:r>
      <w:r>
        <w:rPr>
          <w:spacing w:val="-2"/>
          <w:sz w:val="18"/>
        </w:rPr>
        <w:t>rzecz</w:t>
      </w:r>
    </w:p>
    <w:p w14:paraId="4E54C881" w14:textId="77777777" w:rsidR="00DE39F2" w:rsidRDefault="00C82B69">
      <w:pPr>
        <w:pStyle w:val="Tekstpodstawowy"/>
        <w:spacing w:before="110"/>
        <w:ind w:left="1020"/>
      </w:pPr>
      <w:r>
        <w:t>podwykonawcy</w:t>
      </w:r>
      <w:r>
        <w:rPr>
          <w:spacing w:val="-6"/>
        </w:rPr>
        <w:t xml:space="preserve"> </w:t>
      </w:r>
      <w:r>
        <w:t>lub</w:t>
      </w:r>
      <w:r>
        <w:rPr>
          <w:spacing w:val="-4"/>
        </w:rPr>
        <w:t xml:space="preserve"> </w:t>
      </w:r>
      <w:r>
        <w:t>dalszego</w:t>
      </w:r>
      <w:r>
        <w:rPr>
          <w:spacing w:val="-3"/>
        </w:rPr>
        <w:t xml:space="preserve"> </w:t>
      </w:r>
      <w:r>
        <w:rPr>
          <w:spacing w:val="-2"/>
        </w:rPr>
        <w:t>podwykonawcy.</w:t>
      </w:r>
    </w:p>
    <w:p w14:paraId="259CCC70" w14:textId="77777777" w:rsidR="00DE39F2" w:rsidRDefault="00C82B69">
      <w:pPr>
        <w:pStyle w:val="Akapitzlist"/>
        <w:numPr>
          <w:ilvl w:val="0"/>
          <w:numId w:val="16"/>
        </w:numPr>
        <w:tabs>
          <w:tab w:val="left" w:pos="736"/>
          <w:tab w:val="left" w:pos="739"/>
        </w:tabs>
        <w:spacing w:before="110" w:line="360" w:lineRule="auto"/>
        <w:ind w:right="32"/>
        <w:rPr>
          <w:position w:val="6"/>
          <w:sz w:val="12"/>
        </w:rPr>
      </w:pPr>
      <w:r>
        <w:rPr>
          <w:sz w:val="18"/>
        </w:rPr>
        <w:t>Wykonawca zobowiązany jest do posiadania rachunku bankowego, na który realizowane będą płatności z tytułu realizacji umowy, wskazanego w danych Wykonawcy objętych elektronicznym wykazem podmiotów, o którym mowa w art. 96b ust. 1 ustawy z dnia 11 marca 2004 r. o podatku od towarów i usług (t.j. Dz. U. z 2024 r. poz. 361</w:t>
      </w:r>
      <w:r>
        <w:rPr>
          <w:spacing w:val="40"/>
          <w:sz w:val="18"/>
        </w:rPr>
        <w:t xml:space="preserve"> </w:t>
      </w:r>
      <w:r>
        <w:rPr>
          <w:sz w:val="18"/>
        </w:rPr>
        <w:t>z późn. zm.), zwanym dalej „białą lista podatników VAT”.</w:t>
      </w:r>
      <w:hyperlink w:anchor="_bookmark3" w:history="1">
        <w:r>
          <w:rPr>
            <w:position w:val="6"/>
            <w:sz w:val="12"/>
          </w:rPr>
          <w:t>4</w:t>
        </w:r>
      </w:hyperlink>
    </w:p>
    <w:p w14:paraId="0B5BBAC9" w14:textId="4650492A" w:rsidR="00DE39F2" w:rsidRDefault="00C82B69">
      <w:pPr>
        <w:pStyle w:val="Akapitzlist"/>
        <w:numPr>
          <w:ilvl w:val="0"/>
          <w:numId w:val="16"/>
        </w:numPr>
        <w:tabs>
          <w:tab w:val="left" w:pos="736"/>
          <w:tab w:val="left" w:pos="739"/>
        </w:tabs>
        <w:spacing w:before="1" w:line="360" w:lineRule="auto"/>
        <w:ind w:right="24"/>
        <w:rPr>
          <w:sz w:val="18"/>
        </w:rPr>
      </w:pPr>
      <w:r>
        <w:rPr>
          <w:sz w:val="18"/>
        </w:rPr>
        <w:t>Z</w:t>
      </w:r>
      <w:r>
        <w:rPr>
          <w:spacing w:val="-13"/>
          <w:sz w:val="18"/>
        </w:rPr>
        <w:t xml:space="preserve"> </w:t>
      </w:r>
      <w:r>
        <w:rPr>
          <w:sz w:val="18"/>
        </w:rPr>
        <w:t>zastrzeżeniem</w:t>
      </w:r>
      <w:r>
        <w:rPr>
          <w:spacing w:val="-12"/>
          <w:sz w:val="18"/>
        </w:rPr>
        <w:t xml:space="preserve"> </w:t>
      </w:r>
      <w:r>
        <w:rPr>
          <w:sz w:val="18"/>
        </w:rPr>
        <w:t>ust.</w:t>
      </w:r>
      <w:r>
        <w:rPr>
          <w:spacing w:val="-12"/>
          <w:sz w:val="18"/>
        </w:rPr>
        <w:t xml:space="preserve"> </w:t>
      </w:r>
      <w:r w:rsidR="008A6405">
        <w:rPr>
          <w:sz w:val="18"/>
        </w:rPr>
        <w:t>10</w:t>
      </w:r>
      <w:r w:rsidR="008A6405">
        <w:rPr>
          <w:spacing w:val="-13"/>
          <w:sz w:val="18"/>
        </w:rPr>
        <w:t xml:space="preserve"> </w:t>
      </w:r>
      <w:r>
        <w:rPr>
          <w:sz w:val="18"/>
        </w:rPr>
        <w:t>i</w:t>
      </w:r>
      <w:r>
        <w:rPr>
          <w:spacing w:val="-11"/>
          <w:sz w:val="18"/>
        </w:rPr>
        <w:t xml:space="preserve"> </w:t>
      </w:r>
      <w:r w:rsidR="008A6405">
        <w:rPr>
          <w:sz w:val="18"/>
        </w:rPr>
        <w:t>11</w:t>
      </w:r>
      <w:r w:rsidR="008A6405">
        <w:rPr>
          <w:spacing w:val="-11"/>
          <w:sz w:val="18"/>
        </w:rPr>
        <w:t xml:space="preserve"> </w:t>
      </w:r>
      <w:r>
        <w:rPr>
          <w:sz w:val="18"/>
        </w:rPr>
        <w:t>oraz</w:t>
      </w:r>
      <w:r>
        <w:rPr>
          <w:spacing w:val="-13"/>
          <w:sz w:val="18"/>
        </w:rPr>
        <w:t xml:space="preserve"> </w:t>
      </w:r>
      <w:r>
        <w:rPr>
          <w:sz w:val="18"/>
        </w:rPr>
        <w:t>ust.</w:t>
      </w:r>
      <w:r>
        <w:rPr>
          <w:spacing w:val="-15"/>
          <w:sz w:val="18"/>
        </w:rPr>
        <w:t xml:space="preserve"> </w:t>
      </w:r>
      <w:r w:rsidR="008A6405">
        <w:rPr>
          <w:sz w:val="18"/>
        </w:rPr>
        <w:t>15</w:t>
      </w:r>
      <w:r w:rsidR="008A6405">
        <w:rPr>
          <w:spacing w:val="-11"/>
          <w:sz w:val="18"/>
        </w:rPr>
        <w:t xml:space="preserve"> </w:t>
      </w:r>
      <w:r>
        <w:rPr>
          <w:sz w:val="18"/>
        </w:rPr>
        <w:t>i</w:t>
      </w:r>
      <w:r>
        <w:rPr>
          <w:spacing w:val="-14"/>
          <w:sz w:val="18"/>
        </w:rPr>
        <w:t xml:space="preserve"> </w:t>
      </w:r>
      <w:r w:rsidR="008A6405">
        <w:rPr>
          <w:sz w:val="18"/>
        </w:rPr>
        <w:t>16</w:t>
      </w:r>
      <w:r>
        <w:rPr>
          <w:sz w:val="18"/>
        </w:rPr>
        <w:t>,</w:t>
      </w:r>
      <w:r>
        <w:rPr>
          <w:spacing w:val="-13"/>
          <w:sz w:val="18"/>
        </w:rPr>
        <w:t xml:space="preserve"> </w:t>
      </w:r>
      <w:r>
        <w:rPr>
          <w:sz w:val="18"/>
        </w:rPr>
        <w:t>w</w:t>
      </w:r>
      <w:r>
        <w:rPr>
          <w:spacing w:val="-13"/>
          <w:sz w:val="18"/>
        </w:rPr>
        <w:t xml:space="preserve"> </w:t>
      </w:r>
      <w:r>
        <w:rPr>
          <w:sz w:val="18"/>
        </w:rPr>
        <w:t>przypadku</w:t>
      </w:r>
      <w:r>
        <w:rPr>
          <w:spacing w:val="-11"/>
          <w:sz w:val="18"/>
        </w:rPr>
        <w:t xml:space="preserve"> </w:t>
      </w:r>
      <w:r>
        <w:rPr>
          <w:sz w:val="18"/>
        </w:rPr>
        <w:t>uchylenia</w:t>
      </w:r>
      <w:r>
        <w:rPr>
          <w:spacing w:val="-12"/>
          <w:sz w:val="18"/>
        </w:rPr>
        <w:t xml:space="preserve"> </w:t>
      </w:r>
      <w:r>
        <w:rPr>
          <w:sz w:val="18"/>
        </w:rPr>
        <w:t>się</w:t>
      </w:r>
      <w:r>
        <w:rPr>
          <w:spacing w:val="-14"/>
          <w:sz w:val="18"/>
        </w:rPr>
        <w:t xml:space="preserve"> </w:t>
      </w:r>
      <w:r>
        <w:rPr>
          <w:sz w:val="18"/>
        </w:rPr>
        <w:t>przez</w:t>
      </w:r>
      <w:r>
        <w:rPr>
          <w:spacing w:val="-13"/>
          <w:sz w:val="18"/>
        </w:rPr>
        <w:t xml:space="preserve"> </w:t>
      </w:r>
      <w:r>
        <w:rPr>
          <w:sz w:val="18"/>
        </w:rPr>
        <w:t>Wykonawcę</w:t>
      </w:r>
      <w:r>
        <w:rPr>
          <w:spacing w:val="-11"/>
          <w:sz w:val="18"/>
        </w:rPr>
        <w:t xml:space="preserve"> </w:t>
      </w:r>
      <w:r>
        <w:rPr>
          <w:sz w:val="18"/>
        </w:rPr>
        <w:t>od</w:t>
      </w:r>
      <w:r>
        <w:rPr>
          <w:spacing w:val="-11"/>
          <w:sz w:val="18"/>
        </w:rPr>
        <w:t xml:space="preserve"> </w:t>
      </w:r>
      <w:r>
        <w:rPr>
          <w:sz w:val="18"/>
        </w:rPr>
        <w:t>obowiązku zapłaty, wskazanej w ust. 10, wyraża on zgodę, by jego należność wynikającą z faktury w wysokości odpowiadającej zadłużeniu wobec podwykonawców lub dalszych podwykonawców, o których mowa w ust.</w:t>
      </w:r>
      <w:r>
        <w:rPr>
          <w:spacing w:val="-7"/>
          <w:sz w:val="18"/>
        </w:rPr>
        <w:t xml:space="preserve"> </w:t>
      </w:r>
      <w:r w:rsidR="008A6405">
        <w:rPr>
          <w:sz w:val="18"/>
        </w:rPr>
        <w:t>9</w:t>
      </w:r>
      <w:r>
        <w:rPr>
          <w:sz w:val="18"/>
        </w:rPr>
        <w:t>,</w:t>
      </w:r>
      <w:r>
        <w:rPr>
          <w:spacing w:val="-8"/>
          <w:sz w:val="18"/>
        </w:rPr>
        <w:t xml:space="preserve"> </w:t>
      </w:r>
      <w:r>
        <w:rPr>
          <w:sz w:val="18"/>
        </w:rPr>
        <w:t>wynikających</w:t>
      </w:r>
      <w:r>
        <w:rPr>
          <w:spacing w:val="-6"/>
          <w:sz w:val="18"/>
        </w:rPr>
        <w:t xml:space="preserve"> </w:t>
      </w:r>
      <w:r>
        <w:rPr>
          <w:sz w:val="18"/>
        </w:rPr>
        <w:t>z</w:t>
      </w:r>
      <w:r>
        <w:rPr>
          <w:spacing w:val="-6"/>
          <w:sz w:val="18"/>
        </w:rPr>
        <w:t xml:space="preserve"> </w:t>
      </w:r>
      <w:r>
        <w:rPr>
          <w:sz w:val="18"/>
        </w:rPr>
        <w:t>faktur,</w:t>
      </w:r>
      <w:r>
        <w:rPr>
          <w:spacing w:val="-8"/>
          <w:sz w:val="18"/>
        </w:rPr>
        <w:t xml:space="preserve"> </w:t>
      </w:r>
      <w:r>
        <w:rPr>
          <w:sz w:val="18"/>
        </w:rPr>
        <w:t>o</w:t>
      </w:r>
      <w:r>
        <w:rPr>
          <w:spacing w:val="-6"/>
          <w:sz w:val="18"/>
        </w:rPr>
        <w:t xml:space="preserve"> </w:t>
      </w:r>
      <w:r>
        <w:rPr>
          <w:sz w:val="18"/>
        </w:rPr>
        <w:t>których</w:t>
      </w:r>
      <w:r>
        <w:rPr>
          <w:spacing w:val="-5"/>
          <w:sz w:val="18"/>
        </w:rPr>
        <w:t xml:space="preserve"> </w:t>
      </w:r>
      <w:r>
        <w:rPr>
          <w:sz w:val="18"/>
        </w:rPr>
        <w:t>mowa</w:t>
      </w:r>
      <w:r>
        <w:rPr>
          <w:spacing w:val="-7"/>
          <w:sz w:val="18"/>
        </w:rPr>
        <w:t xml:space="preserve"> </w:t>
      </w:r>
      <w:r>
        <w:rPr>
          <w:sz w:val="18"/>
        </w:rPr>
        <w:t>w</w:t>
      </w:r>
      <w:r>
        <w:rPr>
          <w:spacing w:val="-8"/>
          <w:sz w:val="18"/>
        </w:rPr>
        <w:t xml:space="preserve"> </w:t>
      </w:r>
      <w:r>
        <w:rPr>
          <w:sz w:val="18"/>
        </w:rPr>
        <w:t>ust.</w:t>
      </w:r>
      <w:r>
        <w:rPr>
          <w:spacing w:val="-8"/>
          <w:sz w:val="18"/>
        </w:rPr>
        <w:t xml:space="preserve"> </w:t>
      </w:r>
      <w:r w:rsidR="008A6405">
        <w:rPr>
          <w:sz w:val="18"/>
        </w:rPr>
        <w:t>12</w:t>
      </w:r>
      <w:r w:rsidR="008A6405">
        <w:rPr>
          <w:spacing w:val="-6"/>
          <w:sz w:val="18"/>
        </w:rPr>
        <w:t xml:space="preserve"> </w:t>
      </w:r>
      <w:r>
        <w:rPr>
          <w:sz w:val="18"/>
        </w:rPr>
        <w:t>pkt</w:t>
      </w:r>
      <w:r>
        <w:rPr>
          <w:spacing w:val="-6"/>
          <w:sz w:val="18"/>
        </w:rPr>
        <w:t xml:space="preserve"> </w:t>
      </w:r>
      <w:r>
        <w:rPr>
          <w:sz w:val="18"/>
        </w:rPr>
        <w:t>1,</w:t>
      </w:r>
      <w:r>
        <w:rPr>
          <w:spacing w:val="-8"/>
          <w:sz w:val="18"/>
        </w:rPr>
        <w:t xml:space="preserve"> </w:t>
      </w:r>
      <w:r>
        <w:rPr>
          <w:sz w:val="18"/>
        </w:rPr>
        <w:t>Zamawiający</w:t>
      </w:r>
      <w:r>
        <w:rPr>
          <w:spacing w:val="-8"/>
          <w:sz w:val="18"/>
        </w:rPr>
        <w:t xml:space="preserve"> </w:t>
      </w:r>
      <w:r>
        <w:rPr>
          <w:sz w:val="18"/>
        </w:rPr>
        <w:t>przekazywał</w:t>
      </w:r>
      <w:r>
        <w:rPr>
          <w:spacing w:val="-8"/>
          <w:sz w:val="18"/>
        </w:rPr>
        <w:t xml:space="preserve"> </w:t>
      </w:r>
      <w:r>
        <w:rPr>
          <w:sz w:val="18"/>
        </w:rPr>
        <w:t>bezpośrednio na rachunki podwykonawców lub dalszych podwykonawców.</w:t>
      </w:r>
    </w:p>
    <w:p w14:paraId="5919592E" w14:textId="37F8EF35" w:rsidR="00DE39F2" w:rsidRDefault="00C82B69">
      <w:pPr>
        <w:pStyle w:val="Akapitzlist"/>
        <w:numPr>
          <w:ilvl w:val="0"/>
          <w:numId w:val="16"/>
        </w:numPr>
        <w:tabs>
          <w:tab w:val="left" w:pos="736"/>
          <w:tab w:val="left" w:pos="739"/>
        </w:tabs>
        <w:spacing w:line="360" w:lineRule="auto"/>
        <w:ind w:right="23"/>
        <w:rPr>
          <w:sz w:val="18"/>
        </w:rPr>
      </w:pPr>
      <w:r>
        <w:rPr>
          <w:sz w:val="18"/>
        </w:rPr>
        <w:t>Przed dokonaniem bezpośredniej zapłaty,</w:t>
      </w:r>
      <w:r>
        <w:rPr>
          <w:spacing w:val="-1"/>
          <w:sz w:val="18"/>
        </w:rPr>
        <w:t xml:space="preserve"> </w:t>
      </w:r>
      <w:r>
        <w:rPr>
          <w:sz w:val="18"/>
        </w:rPr>
        <w:t>o której mowa w</w:t>
      </w:r>
      <w:r>
        <w:rPr>
          <w:spacing w:val="-1"/>
          <w:sz w:val="18"/>
        </w:rPr>
        <w:t xml:space="preserve"> </w:t>
      </w:r>
      <w:r>
        <w:rPr>
          <w:sz w:val="18"/>
        </w:rPr>
        <w:t>ust.</w:t>
      </w:r>
      <w:r>
        <w:rPr>
          <w:spacing w:val="-1"/>
          <w:sz w:val="18"/>
        </w:rPr>
        <w:t xml:space="preserve"> </w:t>
      </w:r>
      <w:r w:rsidR="008A6405">
        <w:rPr>
          <w:sz w:val="18"/>
        </w:rPr>
        <w:t>14</w:t>
      </w:r>
      <w:r>
        <w:rPr>
          <w:sz w:val="18"/>
        </w:rPr>
        <w:t>,</w:t>
      </w:r>
      <w:r>
        <w:rPr>
          <w:spacing w:val="-1"/>
          <w:sz w:val="18"/>
        </w:rPr>
        <w:t xml:space="preserve"> </w:t>
      </w:r>
      <w:r>
        <w:rPr>
          <w:sz w:val="18"/>
        </w:rPr>
        <w:t>Zamawiający</w:t>
      </w:r>
      <w:r>
        <w:rPr>
          <w:spacing w:val="-1"/>
          <w:sz w:val="18"/>
        </w:rPr>
        <w:t xml:space="preserve"> </w:t>
      </w:r>
      <w:r>
        <w:rPr>
          <w:sz w:val="18"/>
        </w:rPr>
        <w:t>umożliwi Wykonawcy, podwykonawcy</w:t>
      </w:r>
      <w:r>
        <w:rPr>
          <w:spacing w:val="-15"/>
          <w:sz w:val="18"/>
        </w:rPr>
        <w:t xml:space="preserve"> </w:t>
      </w:r>
      <w:r>
        <w:rPr>
          <w:sz w:val="18"/>
        </w:rPr>
        <w:t>lub</w:t>
      </w:r>
      <w:r>
        <w:rPr>
          <w:spacing w:val="-16"/>
          <w:sz w:val="18"/>
        </w:rPr>
        <w:t xml:space="preserve"> </w:t>
      </w:r>
      <w:r>
        <w:rPr>
          <w:sz w:val="18"/>
        </w:rPr>
        <w:t>dalszemu</w:t>
      </w:r>
      <w:r>
        <w:rPr>
          <w:spacing w:val="-13"/>
          <w:sz w:val="18"/>
        </w:rPr>
        <w:t xml:space="preserve"> </w:t>
      </w:r>
      <w:r>
        <w:rPr>
          <w:sz w:val="18"/>
        </w:rPr>
        <w:t>podwykonawcy</w:t>
      </w:r>
      <w:r>
        <w:rPr>
          <w:spacing w:val="-15"/>
          <w:sz w:val="18"/>
        </w:rPr>
        <w:t xml:space="preserve"> </w:t>
      </w:r>
      <w:r>
        <w:rPr>
          <w:sz w:val="18"/>
        </w:rPr>
        <w:t>zgłoszenie</w:t>
      </w:r>
      <w:r>
        <w:rPr>
          <w:spacing w:val="-13"/>
          <w:sz w:val="18"/>
        </w:rPr>
        <w:t xml:space="preserve"> </w:t>
      </w:r>
      <w:r>
        <w:rPr>
          <w:sz w:val="18"/>
        </w:rPr>
        <w:t>w</w:t>
      </w:r>
      <w:r>
        <w:rPr>
          <w:spacing w:val="-15"/>
          <w:sz w:val="18"/>
        </w:rPr>
        <w:t xml:space="preserve"> </w:t>
      </w:r>
      <w:r>
        <w:rPr>
          <w:sz w:val="18"/>
        </w:rPr>
        <w:t>formie</w:t>
      </w:r>
      <w:r>
        <w:rPr>
          <w:spacing w:val="-13"/>
          <w:sz w:val="18"/>
        </w:rPr>
        <w:t xml:space="preserve"> </w:t>
      </w:r>
      <w:r>
        <w:rPr>
          <w:sz w:val="18"/>
        </w:rPr>
        <w:t>pisemnej</w:t>
      </w:r>
      <w:r>
        <w:rPr>
          <w:spacing w:val="-16"/>
          <w:sz w:val="18"/>
        </w:rPr>
        <w:t xml:space="preserve"> </w:t>
      </w:r>
      <w:r>
        <w:rPr>
          <w:sz w:val="18"/>
        </w:rPr>
        <w:t>uwag</w:t>
      </w:r>
      <w:r>
        <w:rPr>
          <w:spacing w:val="-13"/>
          <w:sz w:val="18"/>
        </w:rPr>
        <w:t xml:space="preserve"> </w:t>
      </w:r>
      <w:r>
        <w:rPr>
          <w:sz w:val="18"/>
        </w:rPr>
        <w:t>dotyczących</w:t>
      </w:r>
      <w:r>
        <w:rPr>
          <w:spacing w:val="-13"/>
          <w:sz w:val="18"/>
        </w:rPr>
        <w:t xml:space="preserve"> </w:t>
      </w:r>
      <w:r>
        <w:rPr>
          <w:sz w:val="18"/>
        </w:rPr>
        <w:t>zasadności bezpośredniej zapłaty wynagrodzenia podwykonawcy lub dalszemu podwykonawcy, o których mowa w ust.</w:t>
      </w:r>
      <w:r>
        <w:rPr>
          <w:spacing w:val="-10"/>
          <w:sz w:val="18"/>
        </w:rPr>
        <w:t xml:space="preserve"> </w:t>
      </w:r>
      <w:r w:rsidR="008A6405">
        <w:rPr>
          <w:sz w:val="18"/>
        </w:rPr>
        <w:t>9</w:t>
      </w:r>
      <w:r>
        <w:rPr>
          <w:sz w:val="18"/>
        </w:rPr>
        <w:t>.</w:t>
      </w:r>
      <w:r>
        <w:rPr>
          <w:spacing w:val="-10"/>
          <w:sz w:val="18"/>
        </w:rPr>
        <w:t xml:space="preserve"> </w:t>
      </w:r>
      <w:r>
        <w:rPr>
          <w:sz w:val="18"/>
        </w:rPr>
        <w:t>Zamawiający</w:t>
      </w:r>
      <w:r>
        <w:rPr>
          <w:spacing w:val="-8"/>
          <w:sz w:val="18"/>
        </w:rPr>
        <w:t xml:space="preserve"> </w:t>
      </w:r>
      <w:r>
        <w:rPr>
          <w:sz w:val="18"/>
        </w:rPr>
        <w:t>poinformuje</w:t>
      </w:r>
      <w:r>
        <w:rPr>
          <w:spacing w:val="-9"/>
          <w:sz w:val="18"/>
        </w:rPr>
        <w:t xml:space="preserve"> </w:t>
      </w:r>
      <w:r>
        <w:rPr>
          <w:sz w:val="18"/>
        </w:rPr>
        <w:t>o</w:t>
      </w:r>
      <w:r>
        <w:rPr>
          <w:spacing w:val="-9"/>
          <w:sz w:val="18"/>
        </w:rPr>
        <w:t xml:space="preserve"> </w:t>
      </w:r>
      <w:r>
        <w:rPr>
          <w:sz w:val="18"/>
        </w:rPr>
        <w:t>terminie</w:t>
      </w:r>
      <w:r>
        <w:rPr>
          <w:spacing w:val="-9"/>
          <w:sz w:val="18"/>
        </w:rPr>
        <w:t xml:space="preserve"> </w:t>
      </w:r>
      <w:r>
        <w:rPr>
          <w:sz w:val="18"/>
        </w:rPr>
        <w:t>zgłaszania</w:t>
      </w:r>
      <w:r>
        <w:rPr>
          <w:spacing w:val="-10"/>
          <w:sz w:val="18"/>
        </w:rPr>
        <w:t xml:space="preserve"> </w:t>
      </w:r>
      <w:r>
        <w:rPr>
          <w:sz w:val="18"/>
        </w:rPr>
        <w:t>uwag,</w:t>
      </w:r>
      <w:r>
        <w:rPr>
          <w:spacing w:val="-10"/>
          <w:sz w:val="18"/>
        </w:rPr>
        <w:t xml:space="preserve"> </w:t>
      </w:r>
      <w:r>
        <w:rPr>
          <w:sz w:val="18"/>
        </w:rPr>
        <w:t>nie</w:t>
      </w:r>
      <w:r>
        <w:rPr>
          <w:spacing w:val="-9"/>
          <w:sz w:val="18"/>
        </w:rPr>
        <w:t xml:space="preserve"> </w:t>
      </w:r>
      <w:r>
        <w:rPr>
          <w:sz w:val="18"/>
        </w:rPr>
        <w:t>krótszym</w:t>
      </w:r>
      <w:r>
        <w:rPr>
          <w:spacing w:val="-7"/>
          <w:sz w:val="18"/>
        </w:rPr>
        <w:t xml:space="preserve"> </w:t>
      </w:r>
      <w:r>
        <w:rPr>
          <w:sz w:val="18"/>
        </w:rPr>
        <w:t>niż</w:t>
      </w:r>
      <w:r>
        <w:rPr>
          <w:spacing w:val="-1"/>
          <w:sz w:val="18"/>
        </w:rPr>
        <w:t xml:space="preserve"> </w:t>
      </w:r>
      <w:r>
        <w:rPr>
          <w:sz w:val="18"/>
        </w:rPr>
        <w:t>7</w:t>
      </w:r>
      <w:r>
        <w:rPr>
          <w:spacing w:val="-9"/>
          <w:sz w:val="18"/>
        </w:rPr>
        <w:t xml:space="preserve"> </w:t>
      </w:r>
      <w:r>
        <w:rPr>
          <w:sz w:val="18"/>
        </w:rPr>
        <w:t>dni</w:t>
      </w:r>
      <w:r>
        <w:rPr>
          <w:spacing w:val="-9"/>
          <w:sz w:val="18"/>
        </w:rPr>
        <w:t xml:space="preserve"> </w:t>
      </w:r>
      <w:r>
        <w:rPr>
          <w:sz w:val="18"/>
        </w:rPr>
        <w:t>od</w:t>
      </w:r>
      <w:r>
        <w:rPr>
          <w:spacing w:val="-9"/>
          <w:sz w:val="18"/>
        </w:rPr>
        <w:t xml:space="preserve"> </w:t>
      </w:r>
      <w:r>
        <w:rPr>
          <w:sz w:val="18"/>
        </w:rPr>
        <w:t>dnia</w:t>
      </w:r>
      <w:r>
        <w:rPr>
          <w:spacing w:val="-10"/>
          <w:sz w:val="18"/>
        </w:rPr>
        <w:t xml:space="preserve"> </w:t>
      </w:r>
      <w:r>
        <w:rPr>
          <w:sz w:val="18"/>
        </w:rPr>
        <w:t>doręczenia tej informacji.</w:t>
      </w:r>
    </w:p>
    <w:p w14:paraId="3C7F2156" w14:textId="63FD8F8E" w:rsidR="00DE39F2" w:rsidRDefault="00C82B69">
      <w:pPr>
        <w:pStyle w:val="Akapitzlist"/>
        <w:numPr>
          <w:ilvl w:val="0"/>
          <w:numId w:val="16"/>
        </w:numPr>
        <w:tabs>
          <w:tab w:val="left" w:pos="736"/>
          <w:tab w:val="left" w:pos="739"/>
        </w:tabs>
        <w:spacing w:line="360" w:lineRule="auto"/>
        <w:ind w:right="24"/>
        <w:rPr>
          <w:sz w:val="18"/>
        </w:rPr>
      </w:pPr>
      <w:r>
        <w:rPr>
          <w:sz w:val="18"/>
        </w:rPr>
        <w:t>W</w:t>
      </w:r>
      <w:r>
        <w:rPr>
          <w:spacing w:val="-7"/>
          <w:sz w:val="18"/>
        </w:rPr>
        <w:t xml:space="preserve"> </w:t>
      </w:r>
      <w:r>
        <w:rPr>
          <w:sz w:val="18"/>
        </w:rPr>
        <w:t>przypadku</w:t>
      </w:r>
      <w:r>
        <w:rPr>
          <w:spacing w:val="-7"/>
          <w:sz w:val="18"/>
        </w:rPr>
        <w:t xml:space="preserve"> </w:t>
      </w:r>
      <w:r>
        <w:rPr>
          <w:sz w:val="18"/>
        </w:rPr>
        <w:t>zgłoszenia</w:t>
      </w:r>
      <w:r>
        <w:rPr>
          <w:spacing w:val="-7"/>
          <w:sz w:val="18"/>
        </w:rPr>
        <w:t xml:space="preserve"> </w:t>
      </w:r>
      <w:r>
        <w:rPr>
          <w:sz w:val="18"/>
        </w:rPr>
        <w:t>uwag,</w:t>
      </w:r>
      <w:r>
        <w:rPr>
          <w:spacing w:val="-7"/>
          <w:sz w:val="18"/>
        </w:rPr>
        <w:t xml:space="preserve"> </w:t>
      </w:r>
      <w:r>
        <w:rPr>
          <w:sz w:val="18"/>
        </w:rPr>
        <w:t>o</w:t>
      </w:r>
      <w:r>
        <w:rPr>
          <w:spacing w:val="-6"/>
          <w:sz w:val="18"/>
        </w:rPr>
        <w:t xml:space="preserve"> </w:t>
      </w:r>
      <w:r>
        <w:rPr>
          <w:sz w:val="18"/>
        </w:rPr>
        <w:t>których</w:t>
      </w:r>
      <w:r>
        <w:rPr>
          <w:spacing w:val="-6"/>
          <w:sz w:val="18"/>
        </w:rPr>
        <w:t xml:space="preserve"> </w:t>
      </w:r>
      <w:r>
        <w:rPr>
          <w:sz w:val="18"/>
        </w:rPr>
        <w:t>mowa</w:t>
      </w:r>
      <w:r>
        <w:rPr>
          <w:spacing w:val="-7"/>
          <w:sz w:val="18"/>
        </w:rPr>
        <w:t xml:space="preserve"> </w:t>
      </w:r>
      <w:r>
        <w:rPr>
          <w:sz w:val="18"/>
        </w:rPr>
        <w:t>w</w:t>
      </w:r>
      <w:r>
        <w:rPr>
          <w:spacing w:val="-8"/>
          <w:sz w:val="18"/>
        </w:rPr>
        <w:t xml:space="preserve"> </w:t>
      </w:r>
      <w:r>
        <w:rPr>
          <w:sz w:val="18"/>
        </w:rPr>
        <w:t>ust.</w:t>
      </w:r>
      <w:r>
        <w:rPr>
          <w:spacing w:val="-8"/>
          <w:sz w:val="18"/>
        </w:rPr>
        <w:t xml:space="preserve"> </w:t>
      </w:r>
      <w:r w:rsidR="008A6405">
        <w:rPr>
          <w:sz w:val="18"/>
        </w:rPr>
        <w:t>15</w:t>
      </w:r>
      <w:r>
        <w:rPr>
          <w:sz w:val="18"/>
        </w:rPr>
        <w:t>,</w:t>
      </w:r>
      <w:r>
        <w:rPr>
          <w:spacing w:val="-8"/>
          <w:sz w:val="18"/>
        </w:rPr>
        <w:t xml:space="preserve"> </w:t>
      </w:r>
      <w:r>
        <w:rPr>
          <w:sz w:val="18"/>
        </w:rPr>
        <w:t>w</w:t>
      </w:r>
      <w:r>
        <w:rPr>
          <w:spacing w:val="-8"/>
          <w:sz w:val="18"/>
        </w:rPr>
        <w:t xml:space="preserve"> </w:t>
      </w:r>
      <w:r>
        <w:rPr>
          <w:sz w:val="18"/>
        </w:rPr>
        <w:t>terminie</w:t>
      </w:r>
      <w:r>
        <w:rPr>
          <w:spacing w:val="-7"/>
          <w:sz w:val="18"/>
        </w:rPr>
        <w:t xml:space="preserve"> </w:t>
      </w:r>
      <w:r>
        <w:rPr>
          <w:sz w:val="18"/>
        </w:rPr>
        <w:t>wskazanym</w:t>
      </w:r>
      <w:r>
        <w:rPr>
          <w:spacing w:val="-7"/>
          <w:sz w:val="18"/>
        </w:rPr>
        <w:t xml:space="preserve"> </w:t>
      </w:r>
      <w:r>
        <w:rPr>
          <w:sz w:val="18"/>
        </w:rPr>
        <w:t>przez</w:t>
      </w:r>
      <w:r>
        <w:rPr>
          <w:spacing w:val="-8"/>
          <w:sz w:val="18"/>
        </w:rPr>
        <w:t xml:space="preserve"> </w:t>
      </w:r>
      <w:r>
        <w:rPr>
          <w:sz w:val="18"/>
        </w:rPr>
        <w:t>Zamawiającego, Zamawiający może:</w:t>
      </w:r>
    </w:p>
    <w:p w14:paraId="742EC218" w14:textId="77777777" w:rsidR="00DE39F2" w:rsidRDefault="00C82B69">
      <w:pPr>
        <w:pStyle w:val="Akapitzlist"/>
        <w:numPr>
          <w:ilvl w:val="1"/>
          <w:numId w:val="16"/>
        </w:numPr>
        <w:tabs>
          <w:tab w:val="left" w:pos="1104"/>
          <w:tab w:val="left" w:pos="1106"/>
        </w:tabs>
        <w:spacing w:before="1" w:line="357" w:lineRule="auto"/>
        <w:ind w:left="1106" w:right="32" w:hanging="368"/>
        <w:rPr>
          <w:sz w:val="18"/>
        </w:rPr>
      </w:pPr>
      <w:r>
        <w:rPr>
          <w:sz w:val="18"/>
        </w:rPr>
        <w:t>nie dokonać bezpośredniej zapłaty wynagrodzenia podwykonawcy lub dalszemu podwykonawcy, jeżeli Wykonawca wykaże niezasadność takiej zapłaty albo</w:t>
      </w:r>
    </w:p>
    <w:p w14:paraId="40D91B77" w14:textId="77777777" w:rsidR="00DE39F2" w:rsidRDefault="00C82B69">
      <w:pPr>
        <w:pStyle w:val="Akapitzlist"/>
        <w:numPr>
          <w:ilvl w:val="1"/>
          <w:numId w:val="16"/>
        </w:numPr>
        <w:tabs>
          <w:tab w:val="left" w:pos="1104"/>
          <w:tab w:val="left" w:pos="1106"/>
        </w:tabs>
        <w:spacing w:before="3" w:line="360" w:lineRule="auto"/>
        <w:ind w:left="1106" w:right="32" w:hanging="368"/>
        <w:rPr>
          <w:sz w:val="18"/>
        </w:rPr>
      </w:pPr>
      <w:r>
        <w:rPr>
          <w:sz w:val="18"/>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3FF6ABC" w14:textId="77777777" w:rsidR="00DE39F2" w:rsidRDefault="00C82B69">
      <w:pPr>
        <w:pStyle w:val="Akapitzlist"/>
        <w:numPr>
          <w:ilvl w:val="1"/>
          <w:numId w:val="16"/>
        </w:numPr>
        <w:tabs>
          <w:tab w:val="left" w:pos="1104"/>
          <w:tab w:val="left" w:pos="1106"/>
        </w:tabs>
        <w:spacing w:line="360" w:lineRule="auto"/>
        <w:ind w:left="1106" w:right="34" w:hanging="368"/>
        <w:rPr>
          <w:sz w:val="18"/>
        </w:rPr>
      </w:pPr>
      <w:r>
        <w:rPr>
          <w:sz w:val="18"/>
        </w:rPr>
        <w:t>dokonać bezpośredniej zapłaty wynagrodzenia podwykonawcy lub dalszemu podwykonawcy, jeżeli podwykonawca lub dalszy podwykonawca wykaże zasadność takiej zapłaty.</w:t>
      </w:r>
    </w:p>
    <w:p w14:paraId="58AEAB93" w14:textId="1179297C" w:rsidR="00DE39F2" w:rsidRDefault="00C82B69">
      <w:pPr>
        <w:pStyle w:val="Akapitzlist"/>
        <w:numPr>
          <w:ilvl w:val="0"/>
          <w:numId w:val="16"/>
        </w:numPr>
        <w:tabs>
          <w:tab w:val="left" w:pos="736"/>
          <w:tab w:val="left" w:pos="739"/>
        </w:tabs>
        <w:spacing w:before="1" w:line="360" w:lineRule="auto"/>
        <w:ind w:right="26"/>
        <w:rPr>
          <w:sz w:val="18"/>
        </w:rPr>
      </w:pPr>
      <w:r>
        <w:rPr>
          <w:sz w:val="18"/>
        </w:rPr>
        <w:t xml:space="preserve">W przypadku dokonania bezpośredniej zapłaty podwykonawcy lub dalszemu podwykonawcy, o których mowa w ust. </w:t>
      </w:r>
      <w:r w:rsidR="008A6405">
        <w:rPr>
          <w:sz w:val="18"/>
        </w:rPr>
        <w:t>9</w:t>
      </w:r>
      <w:r>
        <w:rPr>
          <w:sz w:val="18"/>
        </w:rPr>
        <w:t xml:space="preserve">, Zamawiający potrąca kwotę wypłaconego wynagrodzenia z wynagrodzenia należnego </w:t>
      </w:r>
      <w:r>
        <w:rPr>
          <w:spacing w:val="-2"/>
          <w:sz w:val="18"/>
        </w:rPr>
        <w:t>Wykonawcy.</w:t>
      </w:r>
    </w:p>
    <w:p w14:paraId="3FF91B37" w14:textId="77777777" w:rsidR="00DE39F2" w:rsidRDefault="00C82B69">
      <w:pPr>
        <w:pStyle w:val="Akapitzlist"/>
        <w:numPr>
          <w:ilvl w:val="0"/>
          <w:numId w:val="16"/>
        </w:numPr>
        <w:tabs>
          <w:tab w:val="left" w:pos="736"/>
          <w:tab w:val="left" w:pos="739"/>
        </w:tabs>
        <w:spacing w:line="360" w:lineRule="auto"/>
        <w:ind w:right="28"/>
        <w:rPr>
          <w:sz w:val="18"/>
        </w:rPr>
      </w:pPr>
      <w:r>
        <w:rPr>
          <w:sz w:val="18"/>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5295EDA3" w14:textId="77777777" w:rsidR="00DE39F2" w:rsidRDefault="00DE39F2">
      <w:pPr>
        <w:pStyle w:val="Tekstpodstawowy"/>
        <w:ind w:left="0"/>
        <w:jc w:val="left"/>
        <w:rPr>
          <w:sz w:val="20"/>
        </w:rPr>
      </w:pPr>
    </w:p>
    <w:p w14:paraId="5CCA6C31" w14:textId="77777777" w:rsidR="00DE39F2" w:rsidRDefault="00C82B69">
      <w:pPr>
        <w:pStyle w:val="Tekstpodstawowy"/>
        <w:spacing w:before="43"/>
        <w:ind w:left="0"/>
        <w:jc w:val="left"/>
        <w:rPr>
          <w:sz w:val="20"/>
        </w:rPr>
      </w:pPr>
      <w:r>
        <w:rPr>
          <w:noProof/>
          <w:sz w:val="20"/>
        </w:rPr>
        <mc:AlternateContent>
          <mc:Choice Requires="wps">
            <w:drawing>
              <wp:anchor distT="0" distB="0" distL="0" distR="0" simplePos="0" relativeHeight="487589376" behindDoc="1" locked="0" layoutInCell="1" allowOverlap="1" wp14:anchorId="75B51EE5" wp14:editId="406F1E71">
                <wp:simplePos x="0" y="0"/>
                <wp:positionH relativeFrom="page">
                  <wp:posOffset>647700</wp:posOffset>
                </wp:positionH>
                <wp:positionV relativeFrom="paragraph">
                  <wp:posOffset>197092</wp:posOffset>
                </wp:positionV>
                <wp:extent cx="1829435" cy="762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445829" id="Graphic 7" o:spid="_x0000_s1026" style="position:absolute;margin-left:51pt;margin-top:15.5pt;width:144.05pt;height:.6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" path="m1829435,l,,,7620r1829435,l1829435,xe" fillcolor="black" stroked="f">
                <v:path arrowok="t"/>
                <w10:wrap type="topAndBottom" anchorx="page"/>
              </v:shape>
            </w:pict>
          </mc:Fallback>
        </mc:AlternateContent>
      </w:r>
    </w:p>
    <w:p w14:paraId="5CA575CE" w14:textId="77777777" w:rsidR="00DE39F2" w:rsidRDefault="00C82B69">
      <w:pPr>
        <w:spacing w:before="89"/>
        <w:ind w:left="312"/>
        <w:rPr>
          <w:rFonts w:ascii="Times New Roman" w:hAnsi="Times New Roman"/>
          <w:sz w:val="16"/>
        </w:rPr>
      </w:pPr>
      <w:bookmarkStart w:id="4" w:name="_bookmark3"/>
      <w:bookmarkEnd w:id="4"/>
      <w:r>
        <w:rPr>
          <w:rFonts w:ascii="Calibri" w:hAnsi="Calibri"/>
          <w:position w:val="7"/>
          <w:sz w:val="13"/>
        </w:rPr>
        <w:t>4</w:t>
      </w:r>
      <w:r>
        <w:rPr>
          <w:rFonts w:ascii="Calibri" w:hAnsi="Calibri"/>
          <w:spacing w:val="9"/>
          <w:position w:val="7"/>
          <w:sz w:val="13"/>
        </w:rPr>
        <w:t xml:space="preserve"> </w:t>
      </w:r>
      <w:r>
        <w:rPr>
          <w:rFonts w:ascii="Times New Roman" w:hAnsi="Times New Roman"/>
          <w:sz w:val="16"/>
        </w:rPr>
        <w:t>W</w:t>
      </w:r>
      <w:r>
        <w:rPr>
          <w:rFonts w:ascii="Times New Roman" w:hAnsi="Times New Roman"/>
          <w:spacing w:val="-5"/>
          <w:sz w:val="16"/>
        </w:rPr>
        <w:t xml:space="preserve"> </w:t>
      </w:r>
      <w:r>
        <w:rPr>
          <w:rFonts w:ascii="Times New Roman" w:hAnsi="Times New Roman"/>
          <w:sz w:val="16"/>
        </w:rPr>
        <w:t>przypadku</w:t>
      </w:r>
      <w:r>
        <w:rPr>
          <w:rFonts w:ascii="Times New Roman" w:hAnsi="Times New Roman"/>
          <w:spacing w:val="-6"/>
          <w:sz w:val="16"/>
        </w:rPr>
        <w:t xml:space="preserve"> </w:t>
      </w:r>
      <w:r>
        <w:rPr>
          <w:rFonts w:ascii="Times New Roman" w:hAnsi="Times New Roman"/>
          <w:sz w:val="16"/>
        </w:rPr>
        <w:t>Wykonawcy</w:t>
      </w:r>
      <w:r>
        <w:rPr>
          <w:rFonts w:ascii="Times New Roman" w:hAnsi="Times New Roman"/>
          <w:spacing w:val="-4"/>
          <w:sz w:val="16"/>
        </w:rPr>
        <w:t xml:space="preserve"> </w:t>
      </w:r>
      <w:r>
        <w:rPr>
          <w:rFonts w:ascii="Times New Roman" w:hAnsi="Times New Roman"/>
          <w:sz w:val="16"/>
        </w:rPr>
        <w:t>mającego</w:t>
      </w:r>
      <w:r>
        <w:rPr>
          <w:rFonts w:ascii="Times New Roman" w:hAnsi="Times New Roman"/>
          <w:spacing w:val="-7"/>
          <w:sz w:val="16"/>
        </w:rPr>
        <w:t xml:space="preserve"> </w:t>
      </w:r>
      <w:r>
        <w:rPr>
          <w:rFonts w:ascii="Times New Roman" w:hAnsi="Times New Roman"/>
          <w:sz w:val="16"/>
        </w:rPr>
        <w:t>siedzibę</w:t>
      </w:r>
      <w:r>
        <w:rPr>
          <w:rFonts w:ascii="Times New Roman" w:hAnsi="Times New Roman"/>
          <w:spacing w:val="-7"/>
          <w:sz w:val="16"/>
        </w:rPr>
        <w:t xml:space="preserve"> </w:t>
      </w:r>
      <w:r>
        <w:rPr>
          <w:rFonts w:ascii="Times New Roman" w:hAnsi="Times New Roman"/>
          <w:sz w:val="16"/>
        </w:rPr>
        <w:t>poza</w:t>
      </w:r>
      <w:r>
        <w:rPr>
          <w:rFonts w:ascii="Times New Roman" w:hAnsi="Times New Roman"/>
          <w:spacing w:val="-7"/>
          <w:sz w:val="16"/>
        </w:rPr>
        <w:t xml:space="preserve"> </w:t>
      </w:r>
      <w:r>
        <w:rPr>
          <w:rFonts w:ascii="Times New Roman" w:hAnsi="Times New Roman"/>
          <w:sz w:val="16"/>
        </w:rPr>
        <w:t>terytorium</w:t>
      </w:r>
      <w:r>
        <w:rPr>
          <w:rFonts w:ascii="Times New Roman" w:hAnsi="Times New Roman"/>
          <w:spacing w:val="-6"/>
          <w:sz w:val="16"/>
        </w:rPr>
        <w:t xml:space="preserve"> </w:t>
      </w:r>
      <w:r>
        <w:rPr>
          <w:rFonts w:ascii="Times New Roman" w:hAnsi="Times New Roman"/>
          <w:sz w:val="16"/>
        </w:rPr>
        <w:t>RP</w:t>
      </w:r>
      <w:r>
        <w:rPr>
          <w:rFonts w:ascii="Times New Roman" w:hAnsi="Times New Roman"/>
          <w:spacing w:val="-5"/>
          <w:sz w:val="16"/>
        </w:rPr>
        <w:t xml:space="preserve"> </w:t>
      </w:r>
      <w:r>
        <w:rPr>
          <w:rFonts w:ascii="Times New Roman" w:hAnsi="Times New Roman"/>
          <w:sz w:val="16"/>
        </w:rPr>
        <w:t>zapis</w:t>
      </w:r>
      <w:r>
        <w:rPr>
          <w:rFonts w:ascii="Times New Roman" w:hAnsi="Times New Roman"/>
          <w:spacing w:val="-7"/>
          <w:sz w:val="16"/>
        </w:rPr>
        <w:t xml:space="preserve"> </w:t>
      </w:r>
      <w:r>
        <w:rPr>
          <w:rFonts w:ascii="Times New Roman" w:hAnsi="Times New Roman"/>
          <w:sz w:val="16"/>
        </w:rPr>
        <w:t>nie</w:t>
      </w:r>
      <w:r>
        <w:rPr>
          <w:rFonts w:ascii="Times New Roman" w:hAnsi="Times New Roman"/>
          <w:spacing w:val="-7"/>
          <w:sz w:val="16"/>
        </w:rPr>
        <w:t xml:space="preserve"> </w:t>
      </w:r>
      <w:r>
        <w:rPr>
          <w:rFonts w:ascii="Times New Roman" w:hAnsi="Times New Roman"/>
          <w:sz w:val="16"/>
        </w:rPr>
        <w:t>będzie</w:t>
      </w:r>
      <w:r>
        <w:rPr>
          <w:rFonts w:ascii="Times New Roman" w:hAnsi="Times New Roman"/>
          <w:spacing w:val="-7"/>
          <w:sz w:val="16"/>
        </w:rPr>
        <w:t xml:space="preserve"> </w:t>
      </w:r>
      <w:r>
        <w:rPr>
          <w:rFonts w:ascii="Times New Roman" w:hAnsi="Times New Roman"/>
          <w:sz w:val="16"/>
        </w:rPr>
        <w:t>uwzględniony</w:t>
      </w:r>
      <w:r>
        <w:rPr>
          <w:rFonts w:ascii="Times New Roman" w:hAnsi="Times New Roman"/>
          <w:spacing w:val="-4"/>
          <w:sz w:val="16"/>
        </w:rPr>
        <w:t xml:space="preserve"> </w:t>
      </w:r>
      <w:r>
        <w:rPr>
          <w:rFonts w:ascii="Times New Roman" w:hAnsi="Times New Roman"/>
          <w:sz w:val="16"/>
        </w:rPr>
        <w:t>w</w:t>
      </w:r>
      <w:r>
        <w:rPr>
          <w:rFonts w:ascii="Times New Roman" w:hAnsi="Times New Roman"/>
          <w:spacing w:val="-7"/>
          <w:sz w:val="16"/>
        </w:rPr>
        <w:t xml:space="preserve"> </w:t>
      </w:r>
      <w:r>
        <w:rPr>
          <w:rFonts w:ascii="Times New Roman" w:hAnsi="Times New Roman"/>
          <w:spacing w:val="-2"/>
          <w:sz w:val="16"/>
        </w:rPr>
        <w:t>umowie.</w:t>
      </w:r>
    </w:p>
    <w:p w14:paraId="52A55027" w14:textId="77777777" w:rsidR="00DE39F2" w:rsidRDefault="00DE39F2">
      <w:pPr>
        <w:rPr>
          <w:rFonts w:ascii="Times New Roman" w:hAnsi="Times New Roman"/>
          <w:sz w:val="16"/>
        </w:rPr>
        <w:sectPr w:rsidR="00DE39F2">
          <w:pgSz w:w="11920" w:h="16850"/>
          <w:pgMar w:top="1320" w:right="992" w:bottom="780" w:left="708" w:header="0" w:footer="582" w:gutter="0"/>
          <w:cols w:space="708"/>
        </w:sectPr>
      </w:pPr>
    </w:p>
    <w:p w14:paraId="2B00CCB9" w14:textId="3BC2DE95" w:rsidR="00DE39F2" w:rsidRDefault="00C82B69">
      <w:pPr>
        <w:pStyle w:val="Nagwek1"/>
        <w:spacing w:before="75"/>
        <w:ind w:left="281"/>
      </w:pPr>
      <w:r>
        <w:lastRenderedPageBreak/>
        <w:t>§</w:t>
      </w:r>
      <w:r>
        <w:rPr>
          <w:spacing w:val="-4"/>
        </w:rPr>
        <w:t xml:space="preserve"> </w:t>
      </w:r>
      <w:r>
        <w:t>6.</w:t>
      </w:r>
      <w:r>
        <w:rPr>
          <w:spacing w:val="-3"/>
        </w:rPr>
        <w:t xml:space="preserve"> </w:t>
      </w:r>
      <w:r>
        <w:t>GWARANCJA</w:t>
      </w:r>
      <w:r>
        <w:rPr>
          <w:spacing w:val="-4"/>
        </w:rPr>
        <w:t xml:space="preserve"> </w:t>
      </w:r>
      <w:r>
        <w:t>I</w:t>
      </w:r>
      <w:r>
        <w:rPr>
          <w:spacing w:val="-5"/>
        </w:rPr>
        <w:t xml:space="preserve"> </w:t>
      </w:r>
      <w:r>
        <w:t>POZOSTAŁE</w:t>
      </w:r>
      <w:r>
        <w:rPr>
          <w:spacing w:val="-4"/>
        </w:rPr>
        <w:t xml:space="preserve"> </w:t>
      </w:r>
      <w:r>
        <w:t>ZOBOWIĄZANIA</w:t>
      </w:r>
      <w:r>
        <w:rPr>
          <w:spacing w:val="-4"/>
        </w:rPr>
        <w:t xml:space="preserve"> </w:t>
      </w:r>
      <w:r>
        <w:rPr>
          <w:spacing w:val="-2"/>
        </w:rPr>
        <w:t>STRON</w:t>
      </w:r>
    </w:p>
    <w:p w14:paraId="58BAA5E7" w14:textId="703926ED" w:rsidR="00DE39F2" w:rsidRDefault="00C82B69">
      <w:pPr>
        <w:pStyle w:val="Akapitzlist"/>
        <w:numPr>
          <w:ilvl w:val="0"/>
          <w:numId w:val="15"/>
        </w:numPr>
        <w:tabs>
          <w:tab w:val="left" w:pos="593"/>
          <w:tab w:val="left" w:pos="595"/>
        </w:tabs>
        <w:spacing w:before="108" w:line="360" w:lineRule="auto"/>
        <w:ind w:right="21"/>
        <w:jc w:val="both"/>
        <w:rPr>
          <w:sz w:val="18"/>
        </w:rPr>
      </w:pPr>
      <w:r>
        <w:rPr>
          <w:sz w:val="18"/>
        </w:rPr>
        <w:t>Wykonawca</w:t>
      </w:r>
      <w:r>
        <w:rPr>
          <w:spacing w:val="-12"/>
          <w:sz w:val="18"/>
        </w:rPr>
        <w:t xml:space="preserve"> </w:t>
      </w:r>
      <w:r>
        <w:rPr>
          <w:sz w:val="18"/>
        </w:rPr>
        <w:t>udziela</w:t>
      </w:r>
      <w:r>
        <w:rPr>
          <w:spacing w:val="-12"/>
          <w:sz w:val="18"/>
        </w:rPr>
        <w:t xml:space="preserve"> </w:t>
      </w:r>
      <w:r>
        <w:rPr>
          <w:sz w:val="18"/>
        </w:rPr>
        <w:t>Zamawiającemu</w:t>
      </w:r>
      <w:r>
        <w:rPr>
          <w:spacing w:val="-8"/>
          <w:sz w:val="18"/>
        </w:rPr>
        <w:t xml:space="preserve"> </w:t>
      </w:r>
      <w:r>
        <w:rPr>
          <w:b/>
          <w:sz w:val="18"/>
        </w:rPr>
        <w:t>………</w:t>
      </w:r>
      <w:r>
        <w:rPr>
          <w:b/>
          <w:spacing w:val="-9"/>
          <w:sz w:val="18"/>
        </w:rPr>
        <w:t xml:space="preserve"> </w:t>
      </w:r>
      <w:r>
        <w:rPr>
          <w:b/>
          <w:sz w:val="18"/>
        </w:rPr>
        <w:t>miesięcznej</w:t>
      </w:r>
      <w:r>
        <w:rPr>
          <w:b/>
          <w:spacing w:val="-9"/>
          <w:sz w:val="18"/>
        </w:rPr>
        <w:t xml:space="preserve"> </w:t>
      </w:r>
      <w:r>
        <w:rPr>
          <w:sz w:val="18"/>
        </w:rPr>
        <w:t>pełnej</w:t>
      </w:r>
      <w:r>
        <w:rPr>
          <w:spacing w:val="-11"/>
          <w:sz w:val="18"/>
        </w:rPr>
        <w:t xml:space="preserve"> </w:t>
      </w:r>
      <w:r>
        <w:rPr>
          <w:sz w:val="18"/>
        </w:rPr>
        <w:t>gwarancji</w:t>
      </w:r>
      <w:r>
        <w:rPr>
          <w:spacing w:val="-10"/>
          <w:sz w:val="18"/>
        </w:rPr>
        <w:t xml:space="preserve"> </w:t>
      </w:r>
      <w:r>
        <w:rPr>
          <w:sz w:val="18"/>
        </w:rPr>
        <w:t>jakości</w:t>
      </w:r>
      <w:r>
        <w:rPr>
          <w:spacing w:val="-11"/>
          <w:sz w:val="18"/>
        </w:rPr>
        <w:t xml:space="preserve"> </w:t>
      </w:r>
      <w:r>
        <w:rPr>
          <w:sz w:val="18"/>
        </w:rPr>
        <w:t>na</w:t>
      </w:r>
      <w:r>
        <w:rPr>
          <w:spacing w:val="-9"/>
          <w:sz w:val="18"/>
        </w:rPr>
        <w:t xml:space="preserve"> </w:t>
      </w:r>
      <w:r>
        <w:rPr>
          <w:sz w:val="18"/>
        </w:rPr>
        <w:t>wykonany</w:t>
      </w:r>
      <w:r>
        <w:rPr>
          <w:spacing w:val="-12"/>
          <w:sz w:val="18"/>
        </w:rPr>
        <w:t xml:space="preserve"> </w:t>
      </w:r>
      <w:r>
        <w:rPr>
          <w:sz w:val="18"/>
        </w:rPr>
        <w:t xml:space="preserve">przedmiot umowy, w tym na dostarczone urządzenia, wykonane prace montażowe. Bieg terminu gwarancji rozpoczyna się w dniu następnym po dniu podpisania protokołu zdawczo-odbiorczego „bez </w:t>
      </w:r>
      <w:r w:rsidR="008A6405">
        <w:rPr>
          <w:sz w:val="18"/>
        </w:rPr>
        <w:t>uwag</w:t>
      </w:r>
      <w:r>
        <w:rPr>
          <w:sz w:val="18"/>
        </w:rPr>
        <w:t>”, o którym mowa w § 4 ust. 2 umowy.</w:t>
      </w:r>
    </w:p>
    <w:p w14:paraId="0B7B80D0" w14:textId="77777777" w:rsidR="00DE39F2" w:rsidRDefault="00C82B69">
      <w:pPr>
        <w:pStyle w:val="Akapitzlist"/>
        <w:numPr>
          <w:ilvl w:val="0"/>
          <w:numId w:val="15"/>
        </w:numPr>
        <w:tabs>
          <w:tab w:val="left" w:pos="594"/>
        </w:tabs>
        <w:ind w:left="594" w:hanging="282"/>
        <w:jc w:val="both"/>
        <w:rPr>
          <w:sz w:val="18"/>
        </w:rPr>
      </w:pPr>
      <w:r>
        <w:rPr>
          <w:sz w:val="18"/>
        </w:rPr>
        <w:t>Gwarancja</w:t>
      </w:r>
      <w:r>
        <w:rPr>
          <w:spacing w:val="-18"/>
          <w:sz w:val="18"/>
        </w:rPr>
        <w:t xml:space="preserve"> </w:t>
      </w:r>
      <w:r>
        <w:rPr>
          <w:sz w:val="18"/>
        </w:rPr>
        <w:t>nie</w:t>
      </w:r>
      <w:r>
        <w:rPr>
          <w:spacing w:val="-16"/>
          <w:sz w:val="18"/>
        </w:rPr>
        <w:t xml:space="preserve"> </w:t>
      </w:r>
      <w:r>
        <w:rPr>
          <w:sz w:val="18"/>
        </w:rPr>
        <w:t>obejmuje</w:t>
      </w:r>
      <w:r>
        <w:rPr>
          <w:spacing w:val="-16"/>
          <w:sz w:val="18"/>
        </w:rPr>
        <w:t xml:space="preserve"> </w:t>
      </w:r>
      <w:r>
        <w:rPr>
          <w:sz w:val="18"/>
        </w:rPr>
        <w:t>uszkodzeń</w:t>
      </w:r>
      <w:r>
        <w:rPr>
          <w:spacing w:val="-15"/>
          <w:sz w:val="18"/>
        </w:rPr>
        <w:t xml:space="preserve"> </w:t>
      </w:r>
      <w:r>
        <w:rPr>
          <w:sz w:val="18"/>
        </w:rPr>
        <w:t>lub</w:t>
      </w:r>
      <w:r>
        <w:rPr>
          <w:spacing w:val="-15"/>
          <w:sz w:val="18"/>
        </w:rPr>
        <w:t xml:space="preserve"> </w:t>
      </w:r>
      <w:r>
        <w:rPr>
          <w:sz w:val="18"/>
        </w:rPr>
        <w:t>nieprawidłowego</w:t>
      </w:r>
      <w:r>
        <w:rPr>
          <w:spacing w:val="-15"/>
          <w:sz w:val="18"/>
        </w:rPr>
        <w:t xml:space="preserve"> </w:t>
      </w:r>
      <w:r>
        <w:rPr>
          <w:sz w:val="18"/>
        </w:rPr>
        <w:t>działania</w:t>
      </w:r>
      <w:r>
        <w:rPr>
          <w:spacing w:val="-16"/>
          <w:sz w:val="18"/>
        </w:rPr>
        <w:t xml:space="preserve"> </w:t>
      </w:r>
      <w:r>
        <w:rPr>
          <w:sz w:val="18"/>
        </w:rPr>
        <w:t>przedmiotu</w:t>
      </w:r>
      <w:r>
        <w:rPr>
          <w:spacing w:val="-15"/>
          <w:sz w:val="18"/>
        </w:rPr>
        <w:t xml:space="preserve"> </w:t>
      </w:r>
      <w:r>
        <w:rPr>
          <w:sz w:val="18"/>
        </w:rPr>
        <w:t>umowy</w:t>
      </w:r>
      <w:r>
        <w:rPr>
          <w:spacing w:val="-16"/>
          <w:sz w:val="18"/>
        </w:rPr>
        <w:t xml:space="preserve"> </w:t>
      </w:r>
      <w:r>
        <w:rPr>
          <w:sz w:val="18"/>
        </w:rPr>
        <w:t>będących</w:t>
      </w:r>
      <w:r>
        <w:rPr>
          <w:spacing w:val="-14"/>
          <w:sz w:val="18"/>
        </w:rPr>
        <w:t xml:space="preserve"> </w:t>
      </w:r>
      <w:r>
        <w:rPr>
          <w:spacing w:val="-2"/>
          <w:sz w:val="18"/>
        </w:rPr>
        <w:t>wynikiem:</w:t>
      </w:r>
    </w:p>
    <w:p w14:paraId="1C0962A3" w14:textId="77777777" w:rsidR="00DE39F2" w:rsidRDefault="00C82B69">
      <w:pPr>
        <w:pStyle w:val="Akapitzlist"/>
        <w:numPr>
          <w:ilvl w:val="1"/>
          <w:numId w:val="15"/>
        </w:numPr>
        <w:tabs>
          <w:tab w:val="left" w:pos="852"/>
        </w:tabs>
        <w:spacing w:before="110"/>
        <w:ind w:left="852" w:hanging="257"/>
        <w:rPr>
          <w:sz w:val="18"/>
        </w:rPr>
      </w:pPr>
      <w:r>
        <w:rPr>
          <w:sz w:val="18"/>
        </w:rPr>
        <w:t>uszkodzeń</w:t>
      </w:r>
      <w:r>
        <w:rPr>
          <w:spacing w:val="-4"/>
          <w:sz w:val="18"/>
        </w:rPr>
        <w:t xml:space="preserve"> </w:t>
      </w:r>
      <w:r>
        <w:rPr>
          <w:sz w:val="18"/>
        </w:rPr>
        <w:t>mechanicznych</w:t>
      </w:r>
      <w:r>
        <w:rPr>
          <w:spacing w:val="-3"/>
          <w:sz w:val="18"/>
        </w:rPr>
        <w:t xml:space="preserve"> </w:t>
      </w:r>
      <w:r>
        <w:rPr>
          <w:sz w:val="18"/>
        </w:rPr>
        <w:t>powstałych</w:t>
      </w:r>
      <w:r>
        <w:rPr>
          <w:spacing w:val="-3"/>
          <w:sz w:val="18"/>
        </w:rPr>
        <w:t xml:space="preserve"> </w:t>
      </w:r>
      <w:r>
        <w:rPr>
          <w:sz w:val="18"/>
        </w:rPr>
        <w:t>z</w:t>
      </w:r>
      <w:r>
        <w:rPr>
          <w:spacing w:val="-5"/>
          <w:sz w:val="18"/>
        </w:rPr>
        <w:t xml:space="preserve"> </w:t>
      </w:r>
      <w:r>
        <w:rPr>
          <w:sz w:val="18"/>
        </w:rPr>
        <w:t>winy</w:t>
      </w:r>
      <w:r>
        <w:rPr>
          <w:spacing w:val="-4"/>
          <w:sz w:val="18"/>
        </w:rPr>
        <w:t xml:space="preserve"> </w:t>
      </w:r>
      <w:r>
        <w:rPr>
          <w:sz w:val="18"/>
        </w:rPr>
        <w:t>Zamawiającego</w:t>
      </w:r>
      <w:r>
        <w:rPr>
          <w:spacing w:val="-3"/>
          <w:sz w:val="18"/>
        </w:rPr>
        <w:t xml:space="preserve"> </w:t>
      </w:r>
      <w:r>
        <w:rPr>
          <w:spacing w:val="-5"/>
          <w:sz w:val="18"/>
        </w:rPr>
        <w:t>lub</w:t>
      </w:r>
    </w:p>
    <w:p w14:paraId="2F19CE19" w14:textId="77777777" w:rsidR="00DE39F2" w:rsidRDefault="00C82B69">
      <w:pPr>
        <w:pStyle w:val="Akapitzlist"/>
        <w:numPr>
          <w:ilvl w:val="1"/>
          <w:numId w:val="15"/>
        </w:numPr>
        <w:tabs>
          <w:tab w:val="left" w:pos="852"/>
        </w:tabs>
        <w:spacing w:before="110"/>
        <w:ind w:left="852" w:hanging="257"/>
        <w:rPr>
          <w:sz w:val="18"/>
        </w:rPr>
      </w:pPr>
      <w:r>
        <w:rPr>
          <w:sz w:val="18"/>
        </w:rPr>
        <w:t>użytkowania</w:t>
      </w:r>
      <w:r>
        <w:rPr>
          <w:spacing w:val="-4"/>
          <w:sz w:val="18"/>
        </w:rPr>
        <w:t xml:space="preserve"> </w:t>
      </w:r>
      <w:r>
        <w:rPr>
          <w:sz w:val="18"/>
        </w:rPr>
        <w:t>przedmiotu</w:t>
      </w:r>
      <w:r>
        <w:rPr>
          <w:spacing w:val="-2"/>
          <w:sz w:val="18"/>
        </w:rPr>
        <w:t xml:space="preserve"> </w:t>
      </w:r>
      <w:r>
        <w:rPr>
          <w:sz w:val="18"/>
        </w:rPr>
        <w:t>umowy</w:t>
      </w:r>
      <w:r>
        <w:rPr>
          <w:spacing w:val="-5"/>
          <w:sz w:val="18"/>
        </w:rPr>
        <w:t xml:space="preserve"> </w:t>
      </w:r>
      <w:r>
        <w:rPr>
          <w:sz w:val="18"/>
        </w:rPr>
        <w:t>niezgodnie</w:t>
      </w:r>
      <w:r>
        <w:rPr>
          <w:spacing w:val="-3"/>
          <w:sz w:val="18"/>
        </w:rPr>
        <w:t xml:space="preserve"> </w:t>
      </w:r>
      <w:r>
        <w:rPr>
          <w:sz w:val="18"/>
        </w:rPr>
        <w:t>z</w:t>
      </w:r>
      <w:r>
        <w:rPr>
          <w:spacing w:val="-4"/>
          <w:sz w:val="18"/>
        </w:rPr>
        <w:t xml:space="preserve"> </w:t>
      </w:r>
      <w:r>
        <w:rPr>
          <w:sz w:val="18"/>
        </w:rPr>
        <w:t>instrukcją</w:t>
      </w:r>
      <w:r>
        <w:rPr>
          <w:spacing w:val="-3"/>
          <w:sz w:val="18"/>
        </w:rPr>
        <w:t xml:space="preserve"> </w:t>
      </w:r>
      <w:r>
        <w:rPr>
          <w:spacing w:val="-2"/>
          <w:sz w:val="18"/>
        </w:rPr>
        <w:t>obsługi.</w:t>
      </w:r>
    </w:p>
    <w:p w14:paraId="0C04687B" w14:textId="77777777" w:rsidR="00DE39F2" w:rsidRDefault="00C82B69">
      <w:pPr>
        <w:pStyle w:val="Akapitzlist"/>
        <w:numPr>
          <w:ilvl w:val="0"/>
          <w:numId w:val="15"/>
        </w:numPr>
        <w:tabs>
          <w:tab w:val="left" w:pos="593"/>
          <w:tab w:val="left" w:pos="595"/>
        </w:tabs>
        <w:spacing w:before="108" w:line="360" w:lineRule="auto"/>
        <w:ind w:right="36"/>
        <w:jc w:val="both"/>
        <w:rPr>
          <w:sz w:val="18"/>
        </w:rPr>
      </w:pPr>
      <w:r>
        <w:rPr>
          <w:sz w:val="18"/>
        </w:rPr>
        <w:t>W okresie gwarancji Wykonawca zobowiązuje się do bezpłatnego usuwania usterek i wad, jakie wystąpią w</w:t>
      </w:r>
      <w:r>
        <w:rPr>
          <w:spacing w:val="-7"/>
          <w:sz w:val="18"/>
        </w:rPr>
        <w:t xml:space="preserve"> </w:t>
      </w:r>
      <w:r>
        <w:rPr>
          <w:sz w:val="18"/>
        </w:rPr>
        <w:t>działaniu</w:t>
      </w:r>
      <w:r>
        <w:rPr>
          <w:spacing w:val="-5"/>
          <w:sz w:val="18"/>
        </w:rPr>
        <w:t xml:space="preserve"> </w:t>
      </w:r>
      <w:r>
        <w:rPr>
          <w:sz w:val="18"/>
        </w:rPr>
        <w:t>przedmiotu</w:t>
      </w:r>
      <w:r>
        <w:rPr>
          <w:spacing w:val="-5"/>
          <w:sz w:val="18"/>
        </w:rPr>
        <w:t xml:space="preserve"> </w:t>
      </w:r>
      <w:r>
        <w:rPr>
          <w:sz w:val="18"/>
        </w:rPr>
        <w:t>umowy,</w:t>
      </w:r>
      <w:r>
        <w:rPr>
          <w:spacing w:val="-4"/>
          <w:sz w:val="18"/>
        </w:rPr>
        <w:t xml:space="preserve"> </w:t>
      </w:r>
      <w:r>
        <w:rPr>
          <w:sz w:val="18"/>
        </w:rPr>
        <w:t>których</w:t>
      </w:r>
      <w:r>
        <w:rPr>
          <w:spacing w:val="-5"/>
          <w:sz w:val="18"/>
        </w:rPr>
        <w:t xml:space="preserve"> </w:t>
      </w:r>
      <w:r>
        <w:rPr>
          <w:sz w:val="18"/>
        </w:rPr>
        <w:t>przyczyną</w:t>
      </w:r>
      <w:r>
        <w:rPr>
          <w:spacing w:val="-6"/>
          <w:sz w:val="18"/>
        </w:rPr>
        <w:t xml:space="preserve"> </w:t>
      </w:r>
      <w:r>
        <w:rPr>
          <w:sz w:val="18"/>
        </w:rPr>
        <w:t>są</w:t>
      </w:r>
      <w:r>
        <w:rPr>
          <w:spacing w:val="-4"/>
          <w:sz w:val="18"/>
        </w:rPr>
        <w:t xml:space="preserve"> </w:t>
      </w:r>
      <w:r>
        <w:rPr>
          <w:sz w:val="18"/>
        </w:rPr>
        <w:t>wady</w:t>
      </w:r>
      <w:r>
        <w:rPr>
          <w:spacing w:val="-4"/>
          <w:sz w:val="18"/>
        </w:rPr>
        <w:t xml:space="preserve"> </w:t>
      </w:r>
      <w:r>
        <w:rPr>
          <w:sz w:val="18"/>
        </w:rPr>
        <w:t>tkwiące</w:t>
      </w:r>
      <w:r>
        <w:rPr>
          <w:spacing w:val="-3"/>
          <w:sz w:val="18"/>
        </w:rPr>
        <w:t xml:space="preserve"> </w:t>
      </w:r>
      <w:r>
        <w:rPr>
          <w:sz w:val="18"/>
        </w:rPr>
        <w:t>w</w:t>
      </w:r>
      <w:r>
        <w:rPr>
          <w:spacing w:val="-7"/>
          <w:sz w:val="18"/>
        </w:rPr>
        <w:t xml:space="preserve"> </w:t>
      </w:r>
      <w:r>
        <w:rPr>
          <w:sz w:val="18"/>
        </w:rPr>
        <w:t>dostarczonym</w:t>
      </w:r>
      <w:r>
        <w:rPr>
          <w:spacing w:val="-6"/>
          <w:sz w:val="18"/>
        </w:rPr>
        <w:t xml:space="preserve"> </w:t>
      </w:r>
      <w:r>
        <w:rPr>
          <w:sz w:val="18"/>
        </w:rPr>
        <w:t>przedmiocie</w:t>
      </w:r>
      <w:r>
        <w:rPr>
          <w:spacing w:val="-5"/>
          <w:sz w:val="18"/>
        </w:rPr>
        <w:t xml:space="preserve"> </w:t>
      </w:r>
      <w:r>
        <w:rPr>
          <w:sz w:val="18"/>
        </w:rPr>
        <w:t>umowy.</w:t>
      </w:r>
    </w:p>
    <w:p w14:paraId="2028F088" w14:textId="77777777" w:rsidR="00DE39F2" w:rsidRDefault="00C82B69">
      <w:pPr>
        <w:pStyle w:val="Akapitzlist"/>
        <w:numPr>
          <w:ilvl w:val="0"/>
          <w:numId w:val="15"/>
        </w:numPr>
        <w:tabs>
          <w:tab w:val="left" w:pos="593"/>
          <w:tab w:val="left" w:pos="595"/>
        </w:tabs>
        <w:spacing w:before="1" w:line="360" w:lineRule="auto"/>
        <w:ind w:right="28"/>
        <w:jc w:val="both"/>
        <w:rPr>
          <w:sz w:val="18"/>
        </w:rPr>
      </w:pPr>
      <w:r>
        <w:rPr>
          <w:sz w:val="18"/>
        </w:rPr>
        <w:t>Uszkodzenia</w:t>
      </w:r>
      <w:r>
        <w:rPr>
          <w:spacing w:val="77"/>
          <w:w w:val="150"/>
          <w:sz w:val="18"/>
        </w:rPr>
        <w:t xml:space="preserve"> </w:t>
      </w:r>
      <w:r>
        <w:rPr>
          <w:sz w:val="18"/>
        </w:rPr>
        <w:t>przedmiotu</w:t>
      </w:r>
      <w:r>
        <w:rPr>
          <w:spacing w:val="76"/>
          <w:w w:val="150"/>
          <w:sz w:val="18"/>
        </w:rPr>
        <w:t xml:space="preserve"> </w:t>
      </w:r>
      <w:r>
        <w:rPr>
          <w:sz w:val="18"/>
        </w:rPr>
        <w:t>umowy</w:t>
      </w:r>
      <w:r>
        <w:rPr>
          <w:spacing w:val="76"/>
          <w:w w:val="150"/>
          <w:sz w:val="18"/>
        </w:rPr>
        <w:t xml:space="preserve"> </w:t>
      </w:r>
      <w:r>
        <w:rPr>
          <w:sz w:val="18"/>
        </w:rPr>
        <w:t>spowodowane</w:t>
      </w:r>
      <w:r>
        <w:rPr>
          <w:spacing w:val="75"/>
          <w:w w:val="150"/>
          <w:sz w:val="18"/>
        </w:rPr>
        <w:t xml:space="preserve"> </w:t>
      </w:r>
      <w:r>
        <w:rPr>
          <w:sz w:val="18"/>
        </w:rPr>
        <w:t>użytkowaniem</w:t>
      </w:r>
      <w:r>
        <w:rPr>
          <w:spacing w:val="77"/>
          <w:w w:val="150"/>
          <w:sz w:val="18"/>
        </w:rPr>
        <w:t xml:space="preserve"> </w:t>
      </w:r>
      <w:r>
        <w:rPr>
          <w:sz w:val="18"/>
        </w:rPr>
        <w:t>przez</w:t>
      </w:r>
      <w:r>
        <w:rPr>
          <w:spacing w:val="76"/>
          <w:w w:val="150"/>
          <w:sz w:val="18"/>
        </w:rPr>
        <w:t xml:space="preserve"> </w:t>
      </w:r>
      <w:r>
        <w:rPr>
          <w:sz w:val="18"/>
        </w:rPr>
        <w:t>Zamawiającego</w:t>
      </w:r>
      <w:r>
        <w:rPr>
          <w:spacing w:val="75"/>
          <w:w w:val="150"/>
          <w:sz w:val="18"/>
        </w:rPr>
        <w:t xml:space="preserve"> </w:t>
      </w:r>
      <w:r>
        <w:rPr>
          <w:sz w:val="18"/>
        </w:rPr>
        <w:t xml:space="preserve">niezgodnym z instrukcją obsługi, jeśli wystąpią, zostaną potwierdzone protokołem sporządzonym w obecności przedstawiciela Wykonawcy oraz Zamawiającego. W przypadku zaistnienia okoliczności, o których mowa w zdaniu pierwszym koszty części zamiennych, które uległy uszkodzeniu lub zniszczeniu obciążają </w:t>
      </w:r>
      <w:r>
        <w:rPr>
          <w:spacing w:val="-2"/>
          <w:sz w:val="18"/>
        </w:rPr>
        <w:t>Zamawiającego.</w:t>
      </w:r>
    </w:p>
    <w:p w14:paraId="5DA04D92" w14:textId="77777777" w:rsidR="00DE39F2" w:rsidRDefault="00C82B69">
      <w:pPr>
        <w:pStyle w:val="Akapitzlist"/>
        <w:numPr>
          <w:ilvl w:val="0"/>
          <w:numId w:val="15"/>
        </w:numPr>
        <w:tabs>
          <w:tab w:val="left" w:pos="593"/>
          <w:tab w:val="left" w:pos="595"/>
          <w:tab w:val="left" w:leader="dot" w:pos="6584"/>
        </w:tabs>
        <w:spacing w:before="2" w:line="357" w:lineRule="auto"/>
        <w:ind w:right="25"/>
        <w:jc w:val="both"/>
        <w:rPr>
          <w:sz w:val="18"/>
        </w:rPr>
      </w:pPr>
      <w:r>
        <w:rPr>
          <w:sz w:val="18"/>
        </w:rPr>
        <w:t>O każdym wypadku stwierdzenia wady lub usterki Zamawiający zawiadomi Wykonawcę niezwłocznie za pośrednictwem</w:t>
      </w:r>
      <w:r>
        <w:rPr>
          <w:spacing w:val="-4"/>
          <w:sz w:val="18"/>
        </w:rPr>
        <w:t xml:space="preserve"> </w:t>
      </w:r>
      <w:r>
        <w:rPr>
          <w:sz w:val="18"/>
        </w:rPr>
        <w:t>poczty</w:t>
      </w:r>
      <w:r>
        <w:rPr>
          <w:spacing w:val="-5"/>
          <w:sz w:val="18"/>
        </w:rPr>
        <w:t xml:space="preserve"> </w:t>
      </w:r>
      <w:r>
        <w:rPr>
          <w:sz w:val="18"/>
        </w:rPr>
        <w:t>elektronicznej</w:t>
      </w:r>
      <w:r>
        <w:rPr>
          <w:spacing w:val="-3"/>
          <w:sz w:val="18"/>
        </w:rPr>
        <w:t xml:space="preserve"> </w:t>
      </w:r>
      <w:r>
        <w:rPr>
          <w:sz w:val="18"/>
        </w:rPr>
        <w:t>na</w:t>
      </w:r>
      <w:r>
        <w:rPr>
          <w:spacing w:val="-4"/>
          <w:sz w:val="18"/>
        </w:rPr>
        <w:t xml:space="preserve"> </w:t>
      </w:r>
      <w:r>
        <w:rPr>
          <w:sz w:val="18"/>
        </w:rPr>
        <w:t xml:space="preserve">adres: </w:t>
      </w:r>
      <w:hyperlink r:id="rId10">
        <w:r w:rsidRPr="008D0E02">
          <w:rPr>
            <w:spacing w:val="-4"/>
            <w:sz w:val="18"/>
          </w:rPr>
          <w:t>…….@</w:t>
        </w:r>
      </w:hyperlink>
      <w:r>
        <w:rPr>
          <w:sz w:val="18"/>
        </w:rPr>
        <w:tab/>
        <w:t>Zmiana</w:t>
      </w:r>
      <w:r>
        <w:rPr>
          <w:spacing w:val="-3"/>
          <w:sz w:val="18"/>
        </w:rPr>
        <w:t xml:space="preserve"> </w:t>
      </w:r>
      <w:r>
        <w:rPr>
          <w:sz w:val="18"/>
        </w:rPr>
        <w:t>ww.</w:t>
      </w:r>
      <w:r>
        <w:rPr>
          <w:spacing w:val="-1"/>
          <w:sz w:val="18"/>
        </w:rPr>
        <w:t xml:space="preserve"> </w:t>
      </w:r>
      <w:r>
        <w:rPr>
          <w:sz w:val="18"/>
        </w:rPr>
        <w:t>adresu</w:t>
      </w:r>
      <w:r>
        <w:rPr>
          <w:spacing w:val="-1"/>
          <w:sz w:val="18"/>
        </w:rPr>
        <w:t xml:space="preserve"> </w:t>
      </w:r>
      <w:r>
        <w:rPr>
          <w:sz w:val="18"/>
        </w:rPr>
        <w:t>e-mail</w:t>
      </w:r>
      <w:r>
        <w:rPr>
          <w:spacing w:val="-1"/>
          <w:sz w:val="18"/>
        </w:rPr>
        <w:t xml:space="preserve"> </w:t>
      </w:r>
      <w:r>
        <w:rPr>
          <w:sz w:val="18"/>
        </w:rPr>
        <w:t>może</w:t>
      </w:r>
      <w:r>
        <w:rPr>
          <w:spacing w:val="-1"/>
          <w:sz w:val="18"/>
        </w:rPr>
        <w:t xml:space="preserve"> </w:t>
      </w:r>
      <w:r>
        <w:rPr>
          <w:spacing w:val="-2"/>
          <w:sz w:val="18"/>
        </w:rPr>
        <w:t>zostać</w:t>
      </w:r>
    </w:p>
    <w:p w14:paraId="69CCD4C5" w14:textId="77777777" w:rsidR="00DE39F2" w:rsidRDefault="00C82B69">
      <w:pPr>
        <w:pStyle w:val="Tekstpodstawowy"/>
        <w:spacing w:before="3"/>
      </w:pPr>
      <w:r>
        <w:t>dokonana</w:t>
      </w:r>
      <w:r>
        <w:rPr>
          <w:spacing w:val="-12"/>
        </w:rPr>
        <w:t xml:space="preserve"> </w:t>
      </w:r>
      <w:r>
        <w:t>poprzez</w:t>
      </w:r>
      <w:r>
        <w:rPr>
          <w:spacing w:val="-12"/>
        </w:rPr>
        <w:t xml:space="preserve"> </w:t>
      </w:r>
      <w:r>
        <w:t>powiadomienie</w:t>
      </w:r>
      <w:r>
        <w:rPr>
          <w:spacing w:val="-10"/>
        </w:rPr>
        <w:t xml:space="preserve"> </w:t>
      </w:r>
      <w:r>
        <w:t>Zamawiającego</w:t>
      </w:r>
      <w:r>
        <w:rPr>
          <w:spacing w:val="-11"/>
        </w:rPr>
        <w:t xml:space="preserve"> </w:t>
      </w:r>
      <w:r>
        <w:t>w</w:t>
      </w:r>
      <w:r>
        <w:rPr>
          <w:spacing w:val="-11"/>
        </w:rPr>
        <w:t xml:space="preserve"> </w:t>
      </w:r>
      <w:r>
        <w:t>formie</w:t>
      </w:r>
      <w:r>
        <w:rPr>
          <w:spacing w:val="-11"/>
        </w:rPr>
        <w:t xml:space="preserve"> </w:t>
      </w:r>
      <w:r>
        <w:t>pisemnej</w:t>
      </w:r>
      <w:r>
        <w:rPr>
          <w:spacing w:val="-11"/>
        </w:rPr>
        <w:t xml:space="preserve"> </w:t>
      </w:r>
      <w:r>
        <w:t>lub</w:t>
      </w:r>
      <w:r>
        <w:rPr>
          <w:spacing w:val="-10"/>
        </w:rPr>
        <w:t xml:space="preserve"> </w:t>
      </w:r>
      <w:r>
        <w:t>drogą</w:t>
      </w:r>
      <w:r>
        <w:rPr>
          <w:spacing w:val="-12"/>
        </w:rPr>
        <w:t xml:space="preserve"> </w:t>
      </w:r>
      <w:r>
        <w:t>elektroniczną</w:t>
      </w:r>
      <w:r>
        <w:rPr>
          <w:spacing w:val="-11"/>
        </w:rPr>
        <w:t xml:space="preserve"> </w:t>
      </w:r>
      <w:r>
        <w:t>i</w:t>
      </w:r>
      <w:r>
        <w:rPr>
          <w:spacing w:val="-11"/>
        </w:rPr>
        <w:t xml:space="preserve"> </w:t>
      </w:r>
      <w:r>
        <w:t>nie</w:t>
      </w:r>
      <w:r>
        <w:rPr>
          <w:spacing w:val="-10"/>
        </w:rPr>
        <w:t xml:space="preserve"> </w:t>
      </w:r>
      <w:r>
        <w:rPr>
          <w:spacing w:val="-2"/>
        </w:rPr>
        <w:t>stanowi</w:t>
      </w:r>
    </w:p>
    <w:p w14:paraId="720B77A2" w14:textId="77777777" w:rsidR="00DE39F2" w:rsidRDefault="00C82B69">
      <w:pPr>
        <w:pStyle w:val="Tekstpodstawowy"/>
        <w:spacing w:before="110"/>
      </w:pPr>
      <w:r>
        <w:t>zmiany</w:t>
      </w:r>
      <w:r>
        <w:rPr>
          <w:spacing w:val="-4"/>
        </w:rPr>
        <w:t xml:space="preserve"> </w:t>
      </w:r>
      <w:r>
        <w:rPr>
          <w:spacing w:val="-2"/>
        </w:rPr>
        <w:t>umowy.</w:t>
      </w:r>
    </w:p>
    <w:p w14:paraId="3CF97B89" w14:textId="77777777" w:rsidR="00DE39F2" w:rsidRDefault="00C82B69">
      <w:pPr>
        <w:pStyle w:val="Akapitzlist"/>
        <w:numPr>
          <w:ilvl w:val="0"/>
          <w:numId w:val="15"/>
        </w:numPr>
        <w:tabs>
          <w:tab w:val="left" w:pos="594"/>
        </w:tabs>
        <w:spacing w:before="108"/>
        <w:ind w:left="594" w:hanging="282"/>
        <w:jc w:val="both"/>
        <w:rPr>
          <w:sz w:val="18"/>
        </w:rPr>
      </w:pPr>
      <w:r>
        <w:rPr>
          <w:sz w:val="18"/>
        </w:rPr>
        <w:t>Warunki</w:t>
      </w:r>
      <w:r>
        <w:rPr>
          <w:spacing w:val="-4"/>
          <w:sz w:val="18"/>
        </w:rPr>
        <w:t xml:space="preserve"> </w:t>
      </w:r>
      <w:r>
        <w:rPr>
          <w:sz w:val="18"/>
        </w:rPr>
        <w:t>gwarancji</w:t>
      </w:r>
      <w:r>
        <w:rPr>
          <w:spacing w:val="-3"/>
          <w:sz w:val="18"/>
        </w:rPr>
        <w:t xml:space="preserve"> </w:t>
      </w:r>
      <w:r>
        <w:rPr>
          <w:sz w:val="18"/>
        </w:rPr>
        <w:t>na</w:t>
      </w:r>
      <w:r>
        <w:rPr>
          <w:spacing w:val="-2"/>
          <w:sz w:val="18"/>
        </w:rPr>
        <w:t xml:space="preserve"> </w:t>
      </w:r>
      <w:r>
        <w:rPr>
          <w:sz w:val="18"/>
        </w:rPr>
        <w:t>dostarczony</w:t>
      </w:r>
      <w:r>
        <w:rPr>
          <w:spacing w:val="-4"/>
          <w:sz w:val="18"/>
        </w:rPr>
        <w:t xml:space="preserve"> </w:t>
      </w:r>
      <w:r>
        <w:rPr>
          <w:sz w:val="18"/>
        </w:rPr>
        <w:t>przedmiot</w:t>
      </w:r>
      <w:r>
        <w:rPr>
          <w:spacing w:val="-1"/>
          <w:sz w:val="18"/>
        </w:rPr>
        <w:t xml:space="preserve"> </w:t>
      </w:r>
      <w:r>
        <w:rPr>
          <w:sz w:val="18"/>
        </w:rPr>
        <w:t>umowy</w:t>
      </w:r>
      <w:r>
        <w:rPr>
          <w:spacing w:val="-1"/>
          <w:sz w:val="18"/>
        </w:rPr>
        <w:t xml:space="preserve"> </w:t>
      </w:r>
      <w:r>
        <w:rPr>
          <w:sz w:val="18"/>
        </w:rPr>
        <w:t>i</w:t>
      </w:r>
      <w:r>
        <w:rPr>
          <w:spacing w:val="-1"/>
          <w:sz w:val="18"/>
        </w:rPr>
        <w:t xml:space="preserve"> </w:t>
      </w:r>
      <w:r>
        <w:rPr>
          <w:sz w:val="18"/>
        </w:rPr>
        <w:t>wykonane</w:t>
      </w:r>
      <w:r>
        <w:rPr>
          <w:spacing w:val="-3"/>
          <w:sz w:val="18"/>
        </w:rPr>
        <w:t xml:space="preserve"> </w:t>
      </w:r>
      <w:r>
        <w:rPr>
          <w:sz w:val="18"/>
        </w:rPr>
        <w:t>prace</w:t>
      </w:r>
      <w:r>
        <w:rPr>
          <w:spacing w:val="-2"/>
          <w:sz w:val="18"/>
        </w:rPr>
        <w:t xml:space="preserve"> montażowe:</w:t>
      </w:r>
    </w:p>
    <w:p w14:paraId="4A051002" w14:textId="77777777" w:rsidR="00DE39F2" w:rsidRDefault="00C82B69">
      <w:pPr>
        <w:pStyle w:val="Akapitzlist"/>
        <w:numPr>
          <w:ilvl w:val="1"/>
          <w:numId w:val="15"/>
        </w:numPr>
        <w:tabs>
          <w:tab w:val="left" w:pos="1162"/>
          <w:tab w:val="left" w:pos="1164"/>
        </w:tabs>
        <w:spacing w:before="110" w:line="360" w:lineRule="auto"/>
        <w:ind w:left="1164" w:right="28" w:hanging="425"/>
        <w:rPr>
          <w:sz w:val="18"/>
        </w:rPr>
      </w:pPr>
      <w:r>
        <w:rPr>
          <w:sz w:val="18"/>
        </w:rPr>
        <w:t>w okresie gwarancji Zamawiający wszelkie usterki będzie zgłaszał na piśmie lub pocztą elektroniczną, a Wykonawca zobowiązuje się do bezpłatnej diagnostyki i usunięcia usterek i wad (naprawy) w terminie nie dłuższym niż 10 dni roboczych od dnia otrzymania zgłoszenia od Zamawiającego, nie włączając w to sobót oraz dni ustawowo wolnych od pracy. W szczególnie uzasadnionych przypadkach (np. gdy</w:t>
      </w:r>
      <w:r>
        <w:rPr>
          <w:spacing w:val="-1"/>
          <w:sz w:val="18"/>
        </w:rPr>
        <w:t xml:space="preserve"> </w:t>
      </w:r>
      <w:r>
        <w:rPr>
          <w:sz w:val="18"/>
        </w:rPr>
        <w:t>zachodzi konieczność wysłania przedmiotu</w:t>
      </w:r>
      <w:r>
        <w:rPr>
          <w:spacing w:val="-1"/>
          <w:sz w:val="18"/>
        </w:rPr>
        <w:t xml:space="preserve"> </w:t>
      </w:r>
      <w:r>
        <w:rPr>
          <w:sz w:val="18"/>
        </w:rPr>
        <w:t>umowy</w:t>
      </w:r>
      <w:r>
        <w:rPr>
          <w:spacing w:val="-1"/>
          <w:sz w:val="18"/>
        </w:rPr>
        <w:t xml:space="preserve"> </w:t>
      </w:r>
      <w:r>
        <w:rPr>
          <w:sz w:val="18"/>
        </w:rPr>
        <w:t>do punktu serwisowego poza granice Polski) naprawa może trwać dłużej, jeżeli złożone przez Wykonawcę uzasadnienie przedłużenia terminu zakończenia naprawy do określonego dnia, zostanie zaakceptowane przez Zamawiającego;</w:t>
      </w:r>
    </w:p>
    <w:p w14:paraId="3F440361" w14:textId="77777777" w:rsidR="00DE39F2" w:rsidRDefault="00C82B69">
      <w:pPr>
        <w:pStyle w:val="Akapitzlist"/>
        <w:numPr>
          <w:ilvl w:val="1"/>
          <w:numId w:val="15"/>
        </w:numPr>
        <w:tabs>
          <w:tab w:val="left" w:pos="1162"/>
        </w:tabs>
        <w:ind w:left="1162" w:hanging="423"/>
        <w:rPr>
          <w:sz w:val="18"/>
        </w:rPr>
      </w:pPr>
      <w:r>
        <w:rPr>
          <w:sz w:val="18"/>
        </w:rPr>
        <w:t>okres</w:t>
      </w:r>
      <w:r>
        <w:rPr>
          <w:spacing w:val="7"/>
          <w:sz w:val="18"/>
        </w:rPr>
        <w:t xml:space="preserve"> </w:t>
      </w:r>
      <w:r>
        <w:rPr>
          <w:sz w:val="18"/>
        </w:rPr>
        <w:t>gwarancji</w:t>
      </w:r>
      <w:r>
        <w:rPr>
          <w:spacing w:val="9"/>
          <w:sz w:val="18"/>
        </w:rPr>
        <w:t xml:space="preserve"> </w:t>
      </w:r>
      <w:r>
        <w:rPr>
          <w:sz w:val="18"/>
        </w:rPr>
        <w:t>ulega</w:t>
      </w:r>
      <w:r>
        <w:rPr>
          <w:spacing w:val="8"/>
          <w:sz w:val="18"/>
        </w:rPr>
        <w:t xml:space="preserve"> </w:t>
      </w:r>
      <w:r>
        <w:rPr>
          <w:sz w:val="18"/>
        </w:rPr>
        <w:t>przedłużeniu</w:t>
      </w:r>
      <w:r>
        <w:rPr>
          <w:spacing w:val="9"/>
          <w:sz w:val="18"/>
        </w:rPr>
        <w:t xml:space="preserve"> </w:t>
      </w:r>
      <w:r>
        <w:rPr>
          <w:sz w:val="18"/>
        </w:rPr>
        <w:t>o</w:t>
      </w:r>
      <w:r>
        <w:rPr>
          <w:spacing w:val="9"/>
          <w:sz w:val="18"/>
        </w:rPr>
        <w:t xml:space="preserve"> </w:t>
      </w:r>
      <w:r>
        <w:rPr>
          <w:sz w:val="18"/>
        </w:rPr>
        <w:t>udokumentowany</w:t>
      </w:r>
      <w:r>
        <w:rPr>
          <w:spacing w:val="7"/>
          <w:sz w:val="18"/>
        </w:rPr>
        <w:t xml:space="preserve"> </w:t>
      </w:r>
      <w:r>
        <w:rPr>
          <w:sz w:val="18"/>
        </w:rPr>
        <w:t>czas</w:t>
      </w:r>
      <w:r>
        <w:rPr>
          <w:spacing w:val="8"/>
          <w:sz w:val="18"/>
        </w:rPr>
        <w:t xml:space="preserve"> </w:t>
      </w:r>
      <w:r>
        <w:rPr>
          <w:sz w:val="18"/>
        </w:rPr>
        <w:t>nie</w:t>
      </w:r>
      <w:r>
        <w:rPr>
          <w:spacing w:val="8"/>
          <w:sz w:val="18"/>
        </w:rPr>
        <w:t xml:space="preserve"> </w:t>
      </w:r>
      <w:r>
        <w:rPr>
          <w:sz w:val="18"/>
        </w:rPr>
        <w:t>działania</w:t>
      </w:r>
      <w:r>
        <w:rPr>
          <w:spacing w:val="8"/>
          <w:sz w:val="18"/>
        </w:rPr>
        <w:t xml:space="preserve"> </w:t>
      </w:r>
      <w:r>
        <w:rPr>
          <w:sz w:val="18"/>
        </w:rPr>
        <w:t>lub</w:t>
      </w:r>
      <w:r>
        <w:rPr>
          <w:spacing w:val="8"/>
          <w:sz w:val="18"/>
        </w:rPr>
        <w:t xml:space="preserve"> </w:t>
      </w:r>
      <w:r>
        <w:rPr>
          <w:sz w:val="18"/>
        </w:rPr>
        <w:t>wadliwego</w:t>
      </w:r>
      <w:r>
        <w:rPr>
          <w:spacing w:val="9"/>
          <w:sz w:val="18"/>
        </w:rPr>
        <w:t xml:space="preserve"> </w:t>
      </w:r>
      <w:r>
        <w:rPr>
          <w:spacing w:val="-2"/>
          <w:sz w:val="18"/>
        </w:rPr>
        <w:t>działania</w:t>
      </w:r>
    </w:p>
    <w:p w14:paraId="2F42743C" w14:textId="77777777" w:rsidR="00DE39F2" w:rsidRDefault="00C82B69">
      <w:pPr>
        <w:pStyle w:val="Tekstpodstawowy"/>
        <w:spacing w:before="110"/>
        <w:ind w:left="1164"/>
      </w:pPr>
      <w:r>
        <w:t>przedmiotu</w:t>
      </w:r>
      <w:r>
        <w:rPr>
          <w:spacing w:val="-8"/>
        </w:rPr>
        <w:t xml:space="preserve"> </w:t>
      </w:r>
      <w:r>
        <w:rPr>
          <w:spacing w:val="-2"/>
        </w:rPr>
        <w:t>umowy;</w:t>
      </w:r>
    </w:p>
    <w:p w14:paraId="2371ED07" w14:textId="77777777" w:rsidR="00DE39F2" w:rsidRDefault="00C82B69">
      <w:pPr>
        <w:pStyle w:val="Akapitzlist"/>
        <w:numPr>
          <w:ilvl w:val="1"/>
          <w:numId w:val="15"/>
        </w:numPr>
        <w:tabs>
          <w:tab w:val="left" w:pos="1162"/>
          <w:tab w:val="left" w:pos="1164"/>
        </w:tabs>
        <w:spacing w:before="108" w:line="360" w:lineRule="auto"/>
        <w:ind w:left="1164" w:right="27" w:hanging="425"/>
        <w:rPr>
          <w:sz w:val="18"/>
        </w:rPr>
      </w:pPr>
      <w:r>
        <w:rPr>
          <w:sz w:val="18"/>
        </w:rPr>
        <w:t>jeżeli podjęte przez Wykonawcę czynności diagnostyki i usunięcia usterek i wad przekroczą termin określony</w:t>
      </w:r>
      <w:r>
        <w:rPr>
          <w:spacing w:val="-16"/>
          <w:sz w:val="18"/>
        </w:rPr>
        <w:t xml:space="preserve"> </w:t>
      </w:r>
      <w:r>
        <w:rPr>
          <w:sz w:val="18"/>
        </w:rPr>
        <w:t>w</w:t>
      </w:r>
      <w:r>
        <w:rPr>
          <w:spacing w:val="-16"/>
          <w:sz w:val="18"/>
        </w:rPr>
        <w:t xml:space="preserve"> </w:t>
      </w:r>
      <w:r>
        <w:rPr>
          <w:sz w:val="18"/>
        </w:rPr>
        <w:t>pkt</w:t>
      </w:r>
      <w:r>
        <w:rPr>
          <w:spacing w:val="-16"/>
          <w:sz w:val="18"/>
        </w:rPr>
        <w:t xml:space="preserve"> </w:t>
      </w:r>
      <w:r>
        <w:rPr>
          <w:sz w:val="18"/>
        </w:rPr>
        <w:t>1,</w:t>
      </w:r>
      <w:r>
        <w:rPr>
          <w:spacing w:val="-16"/>
          <w:sz w:val="18"/>
        </w:rPr>
        <w:t xml:space="preserve"> </w:t>
      </w:r>
      <w:r>
        <w:rPr>
          <w:sz w:val="18"/>
        </w:rPr>
        <w:t>Wykonawca</w:t>
      </w:r>
      <w:r>
        <w:rPr>
          <w:spacing w:val="-16"/>
          <w:sz w:val="18"/>
        </w:rPr>
        <w:t xml:space="preserve"> </w:t>
      </w:r>
      <w:r>
        <w:rPr>
          <w:sz w:val="18"/>
        </w:rPr>
        <w:t>po</w:t>
      </w:r>
      <w:r>
        <w:rPr>
          <w:spacing w:val="-15"/>
          <w:sz w:val="18"/>
        </w:rPr>
        <w:t xml:space="preserve"> </w:t>
      </w:r>
      <w:r>
        <w:rPr>
          <w:sz w:val="18"/>
        </w:rPr>
        <w:t>upływie</w:t>
      </w:r>
      <w:r>
        <w:rPr>
          <w:spacing w:val="-16"/>
          <w:sz w:val="18"/>
        </w:rPr>
        <w:t xml:space="preserve"> </w:t>
      </w:r>
      <w:r>
        <w:rPr>
          <w:sz w:val="18"/>
        </w:rPr>
        <w:t>tego</w:t>
      </w:r>
      <w:r>
        <w:rPr>
          <w:spacing w:val="-16"/>
          <w:sz w:val="18"/>
        </w:rPr>
        <w:t xml:space="preserve"> </w:t>
      </w:r>
      <w:r>
        <w:rPr>
          <w:sz w:val="18"/>
        </w:rPr>
        <w:t>terminu</w:t>
      </w:r>
      <w:r>
        <w:rPr>
          <w:spacing w:val="-16"/>
          <w:sz w:val="18"/>
        </w:rPr>
        <w:t xml:space="preserve"> </w:t>
      </w:r>
      <w:r>
        <w:rPr>
          <w:sz w:val="18"/>
        </w:rPr>
        <w:t>zobowiązany</w:t>
      </w:r>
      <w:r>
        <w:rPr>
          <w:spacing w:val="-16"/>
          <w:sz w:val="18"/>
        </w:rPr>
        <w:t xml:space="preserve"> </w:t>
      </w:r>
      <w:r>
        <w:rPr>
          <w:sz w:val="18"/>
        </w:rPr>
        <w:t>jest</w:t>
      </w:r>
      <w:r>
        <w:rPr>
          <w:spacing w:val="-16"/>
          <w:sz w:val="18"/>
        </w:rPr>
        <w:t xml:space="preserve"> </w:t>
      </w:r>
      <w:r>
        <w:rPr>
          <w:sz w:val="18"/>
        </w:rPr>
        <w:t>do</w:t>
      </w:r>
      <w:r>
        <w:rPr>
          <w:spacing w:val="-15"/>
          <w:sz w:val="18"/>
        </w:rPr>
        <w:t xml:space="preserve"> </w:t>
      </w:r>
      <w:r>
        <w:rPr>
          <w:sz w:val="18"/>
        </w:rPr>
        <w:t>zapewnienia</w:t>
      </w:r>
      <w:r>
        <w:rPr>
          <w:spacing w:val="-16"/>
          <w:sz w:val="18"/>
        </w:rPr>
        <w:t xml:space="preserve"> </w:t>
      </w:r>
      <w:r>
        <w:rPr>
          <w:sz w:val="18"/>
        </w:rPr>
        <w:t>urządzenia zastępczego na czas wykonania ww. czynności, o parametrach nie gorszych niż wskazane w Załączniku nr 1 do niniejszej umowy;</w:t>
      </w:r>
    </w:p>
    <w:p w14:paraId="649EE71A" w14:textId="77777777" w:rsidR="00DE39F2" w:rsidRDefault="00C82B69">
      <w:pPr>
        <w:pStyle w:val="Akapitzlist"/>
        <w:numPr>
          <w:ilvl w:val="1"/>
          <w:numId w:val="15"/>
        </w:numPr>
        <w:tabs>
          <w:tab w:val="left" w:pos="1162"/>
          <w:tab w:val="left" w:pos="1164"/>
        </w:tabs>
        <w:spacing w:before="1" w:line="360" w:lineRule="auto"/>
        <w:ind w:left="1164" w:right="28" w:hanging="425"/>
        <w:rPr>
          <w:sz w:val="18"/>
        </w:rPr>
      </w:pPr>
      <w:r>
        <w:rPr>
          <w:sz w:val="18"/>
        </w:rPr>
        <w:t>w okresie trwania gwarancji wszelkie naprawy gwarancyjne i przeglądy gwarancyjne oraz konserwacja</w:t>
      </w:r>
      <w:r>
        <w:rPr>
          <w:spacing w:val="-9"/>
          <w:sz w:val="18"/>
        </w:rPr>
        <w:t xml:space="preserve"> </w:t>
      </w:r>
      <w:r>
        <w:rPr>
          <w:sz w:val="18"/>
        </w:rPr>
        <w:t>i</w:t>
      </w:r>
      <w:r>
        <w:rPr>
          <w:spacing w:val="-8"/>
          <w:sz w:val="18"/>
        </w:rPr>
        <w:t xml:space="preserve"> </w:t>
      </w:r>
      <w:r>
        <w:rPr>
          <w:sz w:val="18"/>
        </w:rPr>
        <w:t>czyszczenie</w:t>
      </w:r>
      <w:r>
        <w:rPr>
          <w:spacing w:val="-9"/>
          <w:sz w:val="18"/>
        </w:rPr>
        <w:t xml:space="preserve"> </w:t>
      </w:r>
      <w:r>
        <w:rPr>
          <w:sz w:val="18"/>
        </w:rPr>
        <w:t>urządzeń</w:t>
      </w:r>
      <w:r>
        <w:rPr>
          <w:spacing w:val="-7"/>
          <w:sz w:val="18"/>
        </w:rPr>
        <w:t xml:space="preserve"> </w:t>
      </w:r>
      <w:r>
        <w:rPr>
          <w:sz w:val="18"/>
        </w:rPr>
        <w:t>będą</w:t>
      </w:r>
      <w:r>
        <w:rPr>
          <w:spacing w:val="-9"/>
          <w:sz w:val="18"/>
        </w:rPr>
        <w:t xml:space="preserve"> </w:t>
      </w:r>
      <w:r>
        <w:rPr>
          <w:sz w:val="18"/>
        </w:rPr>
        <w:t>dokonywane</w:t>
      </w:r>
      <w:r>
        <w:rPr>
          <w:spacing w:val="-9"/>
          <w:sz w:val="18"/>
        </w:rPr>
        <w:t xml:space="preserve"> </w:t>
      </w:r>
      <w:r>
        <w:rPr>
          <w:sz w:val="18"/>
        </w:rPr>
        <w:t>przez</w:t>
      </w:r>
      <w:r>
        <w:rPr>
          <w:spacing w:val="-10"/>
          <w:sz w:val="18"/>
        </w:rPr>
        <w:t xml:space="preserve"> </w:t>
      </w:r>
      <w:r>
        <w:rPr>
          <w:sz w:val="18"/>
        </w:rPr>
        <w:t>serwis</w:t>
      </w:r>
      <w:r>
        <w:rPr>
          <w:spacing w:val="-9"/>
          <w:sz w:val="18"/>
        </w:rPr>
        <w:t xml:space="preserve"> </w:t>
      </w:r>
      <w:r>
        <w:rPr>
          <w:sz w:val="18"/>
        </w:rPr>
        <w:t>autoryzowany</w:t>
      </w:r>
      <w:r>
        <w:rPr>
          <w:spacing w:val="-10"/>
          <w:sz w:val="18"/>
        </w:rPr>
        <w:t xml:space="preserve"> </w:t>
      </w:r>
      <w:r>
        <w:rPr>
          <w:sz w:val="18"/>
        </w:rPr>
        <w:t>przez</w:t>
      </w:r>
      <w:r>
        <w:rPr>
          <w:spacing w:val="-10"/>
          <w:sz w:val="18"/>
        </w:rPr>
        <w:t xml:space="preserve"> </w:t>
      </w:r>
      <w:r>
        <w:rPr>
          <w:sz w:val="18"/>
        </w:rPr>
        <w:t>producenta urządzenia na koszt Wykonawcy;</w:t>
      </w:r>
    </w:p>
    <w:p w14:paraId="3F14CE2D" w14:textId="77777777" w:rsidR="00DE39F2" w:rsidRDefault="00C82B69">
      <w:pPr>
        <w:pStyle w:val="Akapitzlist"/>
        <w:numPr>
          <w:ilvl w:val="1"/>
          <w:numId w:val="15"/>
        </w:numPr>
        <w:tabs>
          <w:tab w:val="left" w:pos="1162"/>
          <w:tab w:val="left" w:pos="1164"/>
        </w:tabs>
        <w:spacing w:line="360" w:lineRule="auto"/>
        <w:ind w:left="1164" w:right="31" w:hanging="425"/>
        <w:rPr>
          <w:sz w:val="18"/>
        </w:rPr>
      </w:pPr>
      <w:r>
        <w:rPr>
          <w:sz w:val="18"/>
        </w:rPr>
        <w:t>w okresie gwarancji Wykonawca zobowiązuje się do bezpłatnego usuwania usterek i wad, jakie wystąpią w działaniu przedmiotu umowy, których przyczyną są wady tkwiące w dostarczonym przedmiocie umowy;</w:t>
      </w:r>
    </w:p>
    <w:p w14:paraId="1C36663F" w14:textId="77777777" w:rsidR="00DE39F2" w:rsidRDefault="00C82B69">
      <w:pPr>
        <w:pStyle w:val="Akapitzlist"/>
        <w:numPr>
          <w:ilvl w:val="1"/>
          <w:numId w:val="15"/>
        </w:numPr>
        <w:tabs>
          <w:tab w:val="left" w:pos="1162"/>
          <w:tab w:val="left" w:pos="1164"/>
        </w:tabs>
        <w:spacing w:before="2" w:line="357" w:lineRule="auto"/>
        <w:ind w:left="1164" w:right="34" w:hanging="425"/>
        <w:rPr>
          <w:sz w:val="18"/>
        </w:rPr>
      </w:pPr>
      <w:r>
        <w:rPr>
          <w:sz w:val="18"/>
        </w:rPr>
        <w:t>jeżeli</w:t>
      </w:r>
      <w:r>
        <w:rPr>
          <w:spacing w:val="-10"/>
          <w:sz w:val="18"/>
        </w:rPr>
        <w:t xml:space="preserve"> </w:t>
      </w:r>
      <w:r>
        <w:rPr>
          <w:sz w:val="18"/>
        </w:rPr>
        <w:t>w</w:t>
      </w:r>
      <w:r>
        <w:rPr>
          <w:spacing w:val="-11"/>
          <w:sz w:val="18"/>
        </w:rPr>
        <w:t xml:space="preserve"> </w:t>
      </w:r>
      <w:r>
        <w:rPr>
          <w:sz w:val="18"/>
        </w:rPr>
        <w:t>okresie</w:t>
      </w:r>
      <w:r>
        <w:rPr>
          <w:spacing w:val="-10"/>
          <w:sz w:val="18"/>
        </w:rPr>
        <w:t xml:space="preserve"> </w:t>
      </w:r>
      <w:r>
        <w:rPr>
          <w:sz w:val="18"/>
        </w:rPr>
        <w:t>gwarancji</w:t>
      </w:r>
      <w:r>
        <w:rPr>
          <w:spacing w:val="-12"/>
          <w:sz w:val="18"/>
        </w:rPr>
        <w:t xml:space="preserve"> </w:t>
      </w:r>
      <w:r>
        <w:rPr>
          <w:sz w:val="18"/>
        </w:rPr>
        <w:t>wystąpi</w:t>
      </w:r>
      <w:r>
        <w:rPr>
          <w:spacing w:val="-9"/>
          <w:sz w:val="18"/>
        </w:rPr>
        <w:t xml:space="preserve"> </w:t>
      </w:r>
      <w:r>
        <w:rPr>
          <w:sz w:val="18"/>
        </w:rPr>
        <w:t>awaria</w:t>
      </w:r>
      <w:r>
        <w:rPr>
          <w:spacing w:val="-11"/>
          <w:sz w:val="18"/>
        </w:rPr>
        <w:t xml:space="preserve"> </w:t>
      </w:r>
      <w:r>
        <w:rPr>
          <w:sz w:val="18"/>
        </w:rPr>
        <w:t>przedmiotu</w:t>
      </w:r>
      <w:r>
        <w:rPr>
          <w:spacing w:val="-12"/>
          <w:sz w:val="18"/>
        </w:rPr>
        <w:t xml:space="preserve"> </w:t>
      </w:r>
      <w:r>
        <w:rPr>
          <w:sz w:val="18"/>
        </w:rPr>
        <w:t>umowy</w:t>
      </w:r>
      <w:r>
        <w:rPr>
          <w:spacing w:val="-11"/>
          <w:sz w:val="18"/>
        </w:rPr>
        <w:t xml:space="preserve"> </w:t>
      </w:r>
      <w:r>
        <w:rPr>
          <w:sz w:val="18"/>
        </w:rPr>
        <w:t>niemożliwa</w:t>
      </w:r>
      <w:r>
        <w:rPr>
          <w:spacing w:val="-11"/>
          <w:sz w:val="18"/>
        </w:rPr>
        <w:t xml:space="preserve"> </w:t>
      </w:r>
      <w:r>
        <w:rPr>
          <w:sz w:val="18"/>
        </w:rPr>
        <w:t>do</w:t>
      </w:r>
      <w:r>
        <w:rPr>
          <w:spacing w:val="-10"/>
          <w:sz w:val="18"/>
        </w:rPr>
        <w:t xml:space="preserve"> </w:t>
      </w:r>
      <w:r>
        <w:rPr>
          <w:sz w:val="18"/>
        </w:rPr>
        <w:t>usunięcia</w:t>
      </w:r>
      <w:r>
        <w:rPr>
          <w:spacing w:val="-11"/>
          <w:sz w:val="18"/>
        </w:rPr>
        <w:t xml:space="preserve"> </w:t>
      </w:r>
      <w:r>
        <w:rPr>
          <w:sz w:val="18"/>
        </w:rPr>
        <w:t>lub</w:t>
      </w:r>
      <w:r>
        <w:rPr>
          <w:spacing w:val="-10"/>
          <w:sz w:val="18"/>
        </w:rPr>
        <w:t xml:space="preserve"> </w:t>
      </w:r>
      <w:r>
        <w:rPr>
          <w:sz w:val="18"/>
        </w:rPr>
        <w:t>przedmiot umowy</w:t>
      </w:r>
      <w:r>
        <w:rPr>
          <w:spacing w:val="-5"/>
          <w:sz w:val="18"/>
        </w:rPr>
        <w:t xml:space="preserve"> </w:t>
      </w:r>
      <w:r>
        <w:rPr>
          <w:sz w:val="18"/>
        </w:rPr>
        <w:t>będzie</w:t>
      </w:r>
      <w:r>
        <w:rPr>
          <w:spacing w:val="-4"/>
          <w:sz w:val="18"/>
        </w:rPr>
        <w:t xml:space="preserve"> </w:t>
      </w:r>
      <w:r>
        <w:rPr>
          <w:sz w:val="18"/>
        </w:rPr>
        <w:t>niesprawny</w:t>
      </w:r>
      <w:r>
        <w:rPr>
          <w:spacing w:val="-5"/>
          <w:sz w:val="18"/>
        </w:rPr>
        <w:t xml:space="preserve"> </w:t>
      </w:r>
      <w:r>
        <w:rPr>
          <w:sz w:val="18"/>
        </w:rPr>
        <w:t>pomimo</w:t>
      </w:r>
      <w:r>
        <w:rPr>
          <w:spacing w:val="-3"/>
          <w:sz w:val="18"/>
        </w:rPr>
        <w:t xml:space="preserve"> </w:t>
      </w:r>
      <w:r>
        <w:rPr>
          <w:sz w:val="18"/>
        </w:rPr>
        <w:t>wykonania</w:t>
      </w:r>
      <w:r>
        <w:rPr>
          <w:spacing w:val="-4"/>
          <w:sz w:val="18"/>
        </w:rPr>
        <w:t xml:space="preserve"> </w:t>
      </w:r>
      <w:r>
        <w:rPr>
          <w:sz w:val="18"/>
        </w:rPr>
        <w:t>uprzednio</w:t>
      </w:r>
      <w:r>
        <w:rPr>
          <w:spacing w:val="-6"/>
          <w:sz w:val="18"/>
        </w:rPr>
        <w:t xml:space="preserve"> </w:t>
      </w:r>
      <w:r>
        <w:rPr>
          <w:sz w:val="18"/>
        </w:rPr>
        <w:t>trzech</w:t>
      </w:r>
      <w:r>
        <w:rPr>
          <w:spacing w:val="-3"/>
          <w:sz w:val="18"/>
        </w:rPr>
        <w:t xml:space="preserve"> </w:t>
      </w:r>
      <w:r>
        <w:rPr>
          <w:sz w:val="18"/>
        </w:rPr>
        <w:t>napraw,</w:t>
      </w:r>
      <w:r>
        <w:rPr>
          <w:spacing w:val="-5"/>
          <w:sz w:val="18"/>
        </w:rPr>
        <w:t xml:space="preserve"> </w:t>
      </w:r>
      <w:r>
        <w:rPr>
          <w:sz w:val="18"/>
        </w:rPr>
        <w:t>Wykonawca</w:t>
      </w:r>
      <w:r>
        <w:rPr>
          <w:spacing w:val="-5"/>
          <w:sz w:val="18"/>
        </w:rPr>
        <w:t xml:space="preserve"> </w:t>
      </w:r>
      <w:r>
        <w:rPr>
          <w:sz w:val="18"/>
        </w:rPr>
        <w:t>w</w:t>
      </w:r>
      <w:r>
        <w:rPr>
          <w:spacing w:val="-5"/>
          <w:sz w:val="18"/>
        </w:rPr>
        <w:t xml:space="preserve"> </w:t>
      </w:r>
      <w:r>
        <w:rPr>
          <w:sz w:val="18"/>
        </w:rPr>
        <w:t>terminie</w:t>
      </w:r>
      <w:r>
        <w:rPr>
          <w:spacing w:val="-4"/>
          <w:sz w:val="18"/>
        </w:rPr>
        <w:t xml:space="preserve"> </w:t>
      </w:r>
      <w:r>
        <w:rPr>
          <w:sz w:val="18"/>
        </w:rPr>
        <w:t>do</w:t>
      </w:r>
    </w:p>
    <w:p w14:paraId="6DFD46D1" w14:textId="77777777" w:rsidR="00DE39F2" w:rsidRDefault="00DE39F2">
      <w:pPr>
        <w:pStyle w:val="Akapitzlist"/>
        <w:spacing w:line="357" w:lineRule="auto"/>
        <w:rPr>
          <w:sz w:val="18"/>
        </w:rPr>
        <w:sectPr w:rsidR="00DE39F2">
          <w:pgSz w:w="11920" w:h="16850"/>
          <w:pgMar w:top="1320" w:right="992" w:bottom="780" w:left="708" w:header="0" w:footer="582" w:gutter="0"/>
          <w:cols w:space="708"/>
        </w:sectPr>
      </w:pPr>
    </w:p>
    <w:p w14:paraId="2892A827" w14:textId="77777777" w:rsidR="00DE39F2" w:rsidRDefault="00C82B69">
      <w:pPr>
        <w:pStyle w:val="Tekstpodstawowy"/>
        <w:spacing w:before="75" w:line="357" w:lineRule="auto"/>
        <w:ind w:left="1164"/>
        <w:jc w:val="left"/>
      </w:pPr>
      <w:r>
        <w:lastRenderedPageBreak/>
        <w:t>14</w:t>
      </w:r>
      <w:r>
        <w:rPr>
          <w:spacing w:val="57"/>
        </w:rPr>
        <w:t xml:space="preserve"> </w:t>
      </w:r>
      <w:r>
        <w:t>dni</w:t>
      </w:r>
      <w:r>
        <w:rPr>
          <w:spacing w:val="57"/>
        </w:rPr>
        <w:t xml:space="preserve"> </w:t>
      </w:r>
      <w:r>
        <w:t>roboczych</w:t>
      </w:r>
      <w:r>
        <w:rPr>
          <w:spacing w:val="57"/>
        </w:rPr>
        <w:t xml:space="preserve"> </w:t>
      </w:r>
      <w:r>
        <w:t>od</w:t>
      </w:r>
      <w:r>
        <w:rPr>
          <w:spacing w:val="57"/>
        </w:rPr>
        <w:t xml:space="preserve"> </w:t>
      </w:r>
      <w:r>
        <w:t>chwili</w:t>
      </w:r>
      <w:r>
        <w:rPr>
          <w:spacing w:val="57"/>
        </w:rPr>
        <w:t xml:space="preserve"> </w:t>
      </w:r>
      <w:r>
        <w:t>zgłoszenia</w:t>
      </w:r>
      <w:r>
        <w:rPr>
          <w:spacing w:val="56"/>
        </w:rPr>
        <w:t xml:space="preserve"> </w:t>
      </w:r>
      <w:r>
        <w:t>awarii</w:t>
      </w:r>
      <w:r>
        <w:rPr>
          <w:spacing w:val="57"/>
        </w:rPr>
        <w:t xml:space="preserve"> </w:t>
      </w:r>
      <w:r>
        <w:t>wymieni</w:t>
      </w:r>
      <w:r>
        <w:rPr>
          <w:spacing w:val="57"/>
        </w:rPr>
        <w:t xml:space="preserve"> </w:t>
      </w:r>
      <w:r>
        <w:t>przedmiot</w:t>
      </w:r>
      <w:r>
        <w:rPr>
          <w:spacing w:val="55"/>
        </w:rPr>
        <w:t xml:space="preserve"> </w:t>
      </w:r>
      <w:r>
        <w:t>umowy</w:t>
      </w:r>
      <w:r>
        <w:rPr>
          <w:spacing w:val="55"/>
        </w:rPr>
        <w:t xml:space="preserve"> </w:t>
      </w:r>
      <w:r>
        <w:t>na</w:t>
      </w:r>
      <w:r>
        <w:rPr>
          <w:spacing w:val="56"/>
        </w:rPr>
        <w:t xml:space="preserve"> </w:t>
      </w:r>
      <w:r>
        <w:t>fabrycznie</w:t>
      </w:r>
      <w:r>
        <w:rPr>
          <w:spacing w:val="57"/>
        </w:rPr>
        <w:t xml:space="preserve"> </w:t>
      </w:r>
      <w:r>
        <w:t>nowy o parametrach nie gorszych niż wskazane w Załączniku nr 1 do niniejszej umowy;</w:t>
      </w:r>
    </w:p>
    <w:p w14:paraId="1D49AD1F" w14:textId="77777777" w:rsidR="00DE39F2" w:rsidRDefault="00C82B69">
      <w:pPr>
        <w:pStyle w:val="Akapitzlist"/>
        <w:numPr>
          <w:ilvl w:val="1"/>
          <w:numId w:val="15"/>
        </w:numPr>
        <w:tabs>
          <w:tab w:val="left" w:pos="1162"/>
        </w:tabs>
        <w:spacing w:before="3"/>
        <w:ind w:left="1162" w:hanging="423"/>
        <w:rPr>
          <w:sz w:val="18"/>
        </w:rPr>
      </w:pPr>
      <w:r>
        <w:rPr>
          <w:sz w:val="18"/>
        </w:rPr>
        <w:t>koszty</w:t>
      </w:r>
      <w:r>
        <w:rPr>
          <w:spacing w:val="60"/>
          <w:sz w:val="18"/>
        </w:rPr>
        <w:t xml:space="preserve"> </w:t>
      </w:r>
      <w:r>
        <w:rPr>
          <w:sz w:val="18"/>
        </w:rPr>
        <w:t>transportu</w:t>
      </w:r>
      <w:r>
        <w:rPr>
          <w:spacing w:val="63"/>
          <w:sz w:val="18"/>
        </w:rPr>
        <w:t xml:space="preserve"> </w:t>
      </w:r>
      <w:r>
        <w:rPr>
          <w:sz w:val="18"/>
        </w:rPr>
        <w:t>przedmiotu</w:t>
      </w:r>
      <w:r>
        <w:rPr>
          <w:spacing w:val="63"/>
          <w:sz w:val="18"/>
        </w:rPr>
        <w:t xml:space="preserve"> </w:t>
      </w:r>
      <w:r>
        <w:rPr>
          <w:sz w:val="18"/>
        </w:rPr>
        <w:t>umowy</w:t>
      </w:r>
      <w:r>
        <w:rPr>
          <w:spacing w:val="63"/>
          <w:sz w:val="18"/>
        </w:rPr>
        <w:t xml:space="preserve"> </w:t>
      </w:r>
      <w:r>
        <w:rPr>
          <w:sz w:val="18"/>
        </w:rPr>
        <w:t>do</w:t>
      </w:r>
      <w:r>
        <w:rPr>
          <w:spacing w:val="63"/>
          <w:sz w:val="18"/>
        </w:rPr>
        <w:t xml:space="preserve"> </w:t>
      </w:r>
      <w:r>
        <w:rPr>
          <w:sz w:val="18"/>
        </w:rPr>
        <w:t>serwisu</w:t>
      </w:r>
      <w:r>
        <w:rPr>
          <w:spacing w:val="63"/>
          <w:sz w:val="18"/>
        </w:rPr>
        <w:t xml:space="preserve"> </w:t>
      </w:r>
      <w:r>
        <w:rPr>
          <w:sz w:val="18"/>
        </w:rPr>
        <w:t>w</w:t>
      </w:r>
      <w:r>
        <w:rPr>
          <w:spacing w:val="61"/>
          <w:sz w:val="18"/>
        </w:rPr>
        <w:t xml:space="preserve"> </w:t>
      </w:r>
      <w:r>
        <w:rPr>
          <w:sz w:val="18"/>
        </w:rPr>
        <w:t>okresie</w:t>
      </w:r>
      <w:r>
        <w:rPr>
          <w:spacing w:val="64"/>
          <w:sz w:val="18"/>
        </w:rPr>
        <w:t xml:space="preserve"> </w:t>
      </w:r>
      <w:r>
        <w:rPr>
          <w:sz w:val="18"/>
        </w:rPr>
        <w:t>gwarancji</w:t>
      </w:r>
      <w:r>
        <w:rPr>
          <w:spacing w:val="61"/>
          <w:sz w:val="18"/>
        </w:rPr>
        <w:t xml:space="preserve"> </w:t>
      </w:r>
      <w:r>
        <w:rPr>
          <w:sz w:val="18"/>
        </w:rPr>
        <w:t>oraz</w:t>
      </w:r>
      <w:r>
        <w:rPr>
          <w:spacing w:val="61"/>
          <w:sz w:val="18"/>
        </w:rPr>
        <w:t xml:space="preserve"> </w:t>
      </w:r>
      <w:r>
        <w:rPr>
          <w:sz w:val="18"/>
        </w:rPr>
        <w:t>jego</w:t>
      </w:r>
      <w:r>
        <w:rPr>
          <w:spacing w:val="64"/>
          <w:sz w:val="18"/>
        </w:rPr>
        <w:t xml:space="preserve"> </w:t>
      </w:r>
      <w:r>
        <w:rPr>
          <w:spacing w:val="-2"/>
          <w:sz w:val="18"/>
        </w:rPr>
        <w:t>ponownego</w:t>
      </w:r>
    </w:p>
    <w:p w14:paraId="2E8346A5" w14:textId="77777777" w:rsidR="00DE39F2" w:rsidRDefault="00C82B69">
      <w:pPr>
        <w:pStyle w:val="Tekstpodstawowy"/>
        <w:spacing w:before="110"/>
        <w:ind w:left="1164"/>
      </w:pPr>
      <w:r>
        <w:t>transportu</w:t>
      </w:r>
      <w:r>
        <w:rPr>
          <w:spacing w:val="-5"/>
        </w:rPr>
        <w:t xml:space="preserve"> </w:t>
      </w:r>
      <w:r>
        <w:t>po</w:t>
      </w:r>
      <w:r>
        <w:rPr>
          <w:spacing w:val="-3"/>
        </w:rPr>
        <w:t xml:space="preserve"> </w:t>
      </w:r>
      <w:r>
        <w:t>naprawie</w:t>
      </w:r>
      <w:r>
        <w:rPr>
          <w:spacing w:val="-3"/>
        </w:rPr>
        <w:t xml:space="preserve"> </w:t>
      </w:r>
      <w:r>
        <w:t>do</w:t>
      </w:r>
      <w:r>
        <w:rPr>
          <w:spacing w:val="-6"/>
        </w:rPr>
        <w:t xml:space="preserve"> </w:t>
      </w:r>
      <w:r>
        <w:t>Zamawiającego</w:t>
      </w:r>
      <w:r>
        <w:rPr>
          <w:spacing w:val="57"/>
        </w:rPr>
        <w:t xml:space="preserve"> </w:t>
      </w:r>
      <w:r>
        <w:t>ponosi</w:t>
      </w:r>
      <w:r>
        <w:rPr>
          <w:spacing w:val="-2"/>
        </w:rPr>
        <w:t xml:space="preserve"> Wykonawca.</w:t>
      </w:r>
    </w:p>
    <w:p w14:paraId="7D39ED3F" w14:textId="77777777" w:rsidR="00DE39F2" w:rsidRDefault="00C82B69">
      <w:pPr>
        <w:pStyle w:val="Akapitzlist"/>
        <w:numPr>
          <w:ilvl w:val="0"/>
          <w:numId w:val="15"/>
        </w:numPr>
        <w:tabs>
          <w:tab w:val="left" w:pos="594"/>
        </w:tabs>
        <w:spacing w:before="111"/>
        <w:ind w:left="594" w:hanging="282"/>
        <w:jc w:val="left"/>
        <w:rPr>
          <w:sz w:val="18"/>
        </w:rPr>
      </w:pPr>
      <w:r>
        <w:rPr>
          <w:sz w:val="18"/>
        </w:rPr>
        <w:t>Zamawiający</w:t>
      </w:r>
      <w:r>
        <w:rPr>
          <w:spacing w:val="-5"/>
          <w:sz w:val="18"/>
        </w:rPr>
        <w:t xml:space="preserve"> </w:t>
      </w:r>
      <w:r>
        <w:rPr>
          <w:sz w:val="18"/>
        </w:rPr>
        <w:t>zobowiązuje</w:t>
      </w:r>
      <w:r>
        <w:rPr>
          <w:spacing w:val="-6"/>
          <w:sz w:val="18"/>
        </w:rPr>
        <w:t xml:space="preserve"> </w:t>
      </w:r>
      <w:r>
        <w:rPr>
          <w:sz w:val="18"/>
        </w:rPr>
        <w:t>się</w:t>
      </w:r>
      <w:r>
        <w:rPr>
          <w:spacing w:val="-4"/>
          <w:sz w:val="18"/>
        </w:rPr>
        <w:t xml:space="preserve"> </w:t>
      </w:r>
      <w:r>
        <w:rPr>
          <w:sz w:val="18"/>
        </w:rPr>
        <w:t>używać</w:t>
      </w:r>
      <w:r>
        <w:rPr>
          <w:spacing w:val="-5"/>
          <w:sz w:val="18"/>
        </w:rPr>
        <w:t xml:space="preserve"> </w:t>
      </w:r>
      <w:r>
        <w:rPr>
          <w:sz w:val="18"/>
        </w:rPr>
        <w:t>przedmiot</w:t>
      </w:r>
      <w:r>
        <w:rPr>
          <w:spacing w:val="-3"/>
          <w:sz w:val="18"/>
        </w:rPr>
        <w:t xml:space="preserve"> </w:t>
      </w:r>
      <w:r>
        <w:rPr>
          <w:sz w:val="18"/>
        </w:rPr>
        <w:t>umowy</w:t>
      </w:r>
      <w:r>
        <w:rPr>
          <w:spacing w:val="-3"/>
          <w:sz w:val="18"/>
        </w:rPr>
        <w:t xml:space="preserve"> </w:t>
      </w:r>
      <w:r>
        <w:rPr>
          <w:sz w:val="18"/>
        </w:rPr>
        <w:t>zgodnie</w:t>
      </w:r>
      <w:r>
        <w:rPr>
          <w:spacing w:val="-4"/>
          <w:sz w:val="18"/>
        </w:rPr>
        <w:t xml:space="preserve"> </w:t>
      </w:r>
      <w:r>
        <w:rPr>
          <w:sz w:val="18"/>
        </w:rPr>
        <w:t>z</w:t>
      </w:r>
      <w:r>
        <w:rPr>
          <w:spacing w:val="-4"/>
          <w:sz w:val="18"/>
        </w:rPr>
        <w:t xml:space="preserve"> </w:t>
      </w:r>
      <w:r>
        <w:rPr>
          <w:spacing w:val="-2"/>
          <w:sz w:val="18"/>
        </w:rPr>
        <w:t>przeznaczeniem.</w:t>
      </w:r>
    </w:p>
    <w:p w14:paraId="308B44DD" w14:textId="32734015" w:rsidR="00DE39F2" w:rsidRDefault="00C82B69">
      <w:pPr>
        <w:pStyle w:val="Tekstpodstawowy"/>
        <w:spacing w:before="110"/>
      </w:pPr>
      <w:r>
        <w:rPr>
          <w:spacing w:val="-2"/>
        </w:rPr>
        <w:t>.</w:t>
      </w:r>
    </w:p>
    <w:p w14:paraId="69DDACF2" w14:textId="77777777" w:rsidR="00DE39F2" w:rsidRDefault="00C82B69">
      <w:pPr>
        <w:pStyle w:val="Akapitzlist"/>
        <w:numPr>
          <w:ilvl w:val="0"/>
          <w:numId w:val="15"/>
        </w:numPr>
        <w:tabs>
          <w:tab w:val="left" w:pos="593"/>
          <w:tab w:val="left" w:pos="595"/>
        </w:tabs>
        <w:spacing w:before="110" w:line="360" w:lineRule="auto"/>
        <w:ind w:right="26"/>
        <w:jc w:val="both"/>
        <w:rPr>
          <w:sz w:val="18"/>
        </w:rPr>
      </w:pPr>
      <w:r>
        <w:rPr>
          <w:sz w:val="18"/>
        </w:rPr>
        <w:t>W przypadku odmowy uznania reklamacji przez Wykonawcę, Zamawiający może złożyć wniosek o przeprowadzenie ekspertyzy przez niezależnego rzeczoznawcę. Jeżeli reklamacja Zamawiającego będzie uzasadniona, koszty związane z przeprowadzeniem ekspertyzy ponosi Wykonawca. W takim przypadku Zamawiający może, bez konieczności uzyskiwania zgody sądu i bez utraty gwarancji, zlecić naprawę innemu podmiotowi na koszt Wykonawcy. O skorzystaniu z powyższego uprawnienia Zamawiający niezwłocznie powiadomi Wykonawcę.</w:t>
      </w:r>
    </w:p>
    <w:p w14:paraId="7840B7DF" w14:textId="77777777" w:rsidR="00DE39F2" w:rsidRDefault="00C82B69">
      <w:pPr>
        <w:pStyle w:val="Akapitzlist"/>
        <w:numPr>
          <w:ilvl w:val="0"/>
          <w:numId w:val="15"/>
        </w:numPr>
        <w:tabs>
          <w:tab w:val="left" w:pos="591"/>
          <w:tab w:val="left" w:pos="595"/>
        </w:tabs>
        <w:spacing w:line="360" w:lineRule="auto"/>
        <w:ind w:right="27" w:hanging="426"/>
        <w:jc w:val="both"/>
        <w:rPr>
          <w:sz w:val="18"/>
        </w:rPr>
      </w:pPr>
      <w:r>
        <w:rPr>
          <w:sz w:val="18"/>
        </w:rPr>
        <w:t>W przypadku odmowy usunięcia wad lub usterek przez Wykonawcę lub zwłoki w spełnieniu świadczeń z gwarancji przekraczającej 30 dni, poza uprawnieniami wynikającymi z umowy i kodeksu cywilnego, Zamawiającemu przysługuje uprawnienie do powierzenia,</w:t>
      </w:r>
      <w:r>
        <w:rPr>
          <w:spacing w:val="-1"/>
          <w:sz w:val="18"/>
        </w:rPr>
        <w:t xml:space="preserve"> </w:t>
      </w:r>
      <w:r>
        <w:rPr>
          <w:sz w:val="18"/>
        </w:rPr>
        <w:t>bez</w:t>
      </w:r>
      <w:r>
        <w:rPr>
          <w:spacing w:val="-1"/>
          <w:sz w:val="18"/>
        </w:rPr>
        <w:t xml:space="preserve"> </w:t>
      </w:r>
      <w:r>
        <w:rPr>
          <w:sz w:val="18"/>
        </w:rPr>
        <w:t>konieczności uzyskiwania zgody</w:t>
      </w:r>
      <w:r>
        <w:rPr>
          <w:spacing w:val="-1"/>
          <w:sz w:val="18"/>
        </w:rPr>
        <w:t xml:space="preserve"> </w:t>
      </w:r>
      <w:r>
        <w:rPr>
          <w:sz w:val="18"/>
        </w:rPr>
        <w:t>sądu i bez utraty gwarancji, napraw innemu podmiotowi na koszt Wykonawcy. O skorzystaniu z powyższego uprawnienia Zamawiający niezwłocznie powiadomi Wykonawcę.</w:t>
      </w:r>
    </w:p>
    <w:p w14:paraId="65DADECB" w14:textId="41A57A5A" w:rsidR="00DE39F2" w:rsidRDefault="00C82B69">
      <w:pPr>
        <w:pStyle w:val="Akapitzlist"/>
        <w:numPr>
          <w:ilvl w:val="0"/>
          <w:numId w:val="15"/>
        </w:numPr>
        <w:tabs>
          <w:tab w:val="left" w:pos="591"/>
          <w:tab w:val="left" w:pos="595"/>
        </w:tabs>
        <w:spacing w:before="1" w:line="357" w:lineRule="auto"/>
        <w:ind w:right="38" w:hanging="426"/>
        <w:jc w:val="both"/>
        <w:rPr>
          <w:sz w:val="18"/>
        </w:rPr>
      </w:pPr>
      <w:r>
        <w:rPr>
          <w:sz w:val="18"/>
        </w:rPr>
        <w:t xml:space="preserve">Wybór pomiędzy ścieżkami postępowania opisanymi w ust. </w:t>
      </w:r>
      <w:r w:rsidR="008A6405">
        <w:rPr>
          <w:sz w:val="18"/>
        </w:rPr>
        <w:t xml:space="preserve">8 </w:t>
      </w:r>
      <w:r>
        <w:rPr>
          <w:sz w:val="18"/>
        </w:rPr>
        <w:t xml:space="preserve">i </w:t>
      </w:r>
      <w:r w:rsidR="008A6405">
        <w:rPr>
          <w:sz w:val="18"/>
        </w:rPr>
        <w:t xml:space="preserve">9 </w:t>
      </w:r>
      <w:r>
        <w:rPr>
          <w:sz w:val="18"/>
        </w:rPr>
        <w:t>należy do Zamawiającego. Koszty usunięcia wady przez osobę trzecią nie wymagają uzgodnienia z Wykonawcą.</w:t>
      </w:r>
    </w:p>
    <w:p w14:paraId="18A20A75" w14:textId="08707466" w:rsidR="00DE39F2" w:rsidRDefault="00C82B69">
      <w:pPr>
        <w:pStyle w:val="Akapitzlist"/>
        <w:numPr>
          <w:ilvl w:val="0"/>
          <w:numId w:val="15"/>
        </w:numPr>
        <w:tabs>
          <w:tab w:val="left" w:pos="592"/>
        </w:tabs>
        <w:spacing w:before="3"/>
        <w:ind w:left="592" w:hanging="422"/>
        <w:jc w:val="both"/>
        <w:rPr>
          <w:sz w:val="18"/>
        </w:rPr>
      </w:pPr>
      <w:r>
        <w:rPr>
          <w:sz w:val="18"/>
        </w:rPr>
        <w:t>Koszty</w:t>
      </w:r>
      <w:r>
        <w:rPr>
          <w:spacing w:val="23"/>
          <w:sz w:val="18"/>
        </w:rPr>
        <w:t xml:space="preserve"> </w:t>
      </w:r>
      <w:r>
        <w:rPr>
          <w:sz w:val="18"/>
        </w:rPr>
        <w:t>obciążające</w:t>
      </w:r>
      <w:r>
        <w:rPr>
          <w:spacing w:val="27"/>
          <w:sz w:val="18"/>
        </w:rPr>
        <w:t xml:space="preserve"> </w:t>
      </w:r>
      <w:r>
        <w:rPr>
          <w:sz w:val="18"/>
        </w:rPr>
        <w:t>Wykonawcę,</w:t>
      </w:r>
      <w:r>
        <w:rPr>
          <w:spacing w:val="26"/>
          <w:sz w:val="18"/>
        </w:rPr>
        <w:t xml:space="preserve"> </w:t>
      </w:r>
      <w:r>
        <w:rPr>
          <w:sz w:val="18"/>
        </w:rPr>
        <w:t>o</w:t>
      </w:r>
      <w:r>
        <w:rPr>
          <w:spacing w:val="31"/>
          <w:sz w:val="18"/>
        </w:rPr>
        <w:t xml:space="preserve"> </w:t>
      </w:r>
      <w:r>
        <w:rPr>
          <w:sz w:val="18"/>
        </w:rPr>
        <w:t>których</w:t>
      </w:r>
      <w:r>
        <w:rPr>
          <w:spacing w:val="27"/>
          <w:sz w:val="18"/>
        </w:rPr>
        <w:t xml:space="preserve"> </w:t>
      </w:r>
      <w:r>
        <w:rPr>
          <w:sz w:val="18"/>
        </w:rPr>
        <w:t>mowa</w:t>
      </w:r>
      <w:r>
        <w:rPr>
          <w:spacing w:val="26"/>
          <w:sz w:val="18"/>
        </w:rPr>
        <w:t xml:space="preserve"> </w:t>
      </w:r>
      <w:r>
        <w:rPr>
          <w:sz w:val="18"/>
        </w:rPr>
        <w:t>w</w:t>
      </w:r>
      <w:r>
        <w:rPr>
          <w:spacing w:val="28"/>
          <w:sz w:val="18"/>
        </w:rPr>
        <w:t xml:space="preserve"> </w:t>
      </w:r>
      <w:r>
        <w:rPr>
          <w:sz w:val="18"/>
        </w:rPr>
        <w:t>ust.</w:t>
      </w:r>
      <w:r>
        <w:rPr>
          <w:spacing w:val="27"/>
          <w:sz w:val="18"/>
        </w:rPr>
        <w:t xml:space="preserve"> </w:t>
      </w:r>
      <w:r w:rsidR="008A6405">
        <w:rPr>
          <w:sz w:val="18"/>
        </w:rPr>
        <w:t>8</w:t>
      </w:r>
      <w:r>
        <w:rPr>
          <w:sz w:val="18"/>
        </w:rPr>
        <w:t>,</w:t>
      </w:r>
      <w:r>
        <w:rPr>
          <w:spacing w:val="26"/>
          <w:sz w:val="18"/>
        </w:rPr>
        <w:t xml:space="preserve"> </w:t>
      </w:r>
      <w:r w:rsidR="008A6405">
        <w:rPr>
          <w:sz w:val="18"/>
        </w:rPr>
        <w:t>9</w:t>
      </w:r>
      <w:r w:rsidR="008A6405">
        <w:rPr>
          <w:spacing w:val="30"/>
          <w:sz w:val="18"/>
        </w:rPr>
        <w:t xml:space="preserve"> </w:t>
      </w:r>
      <w:r>
        <w:rPr>
          <w:sz w:val="18"/>
        </w:rPr>
        <w:t>i</w:t>
      </w:r>
      <w:r>
        <w:rPr>
          <w:spacing w:val="27"/>
          <w:sz w:val="18"/>
        </w:rPr>
        <w:t xml:space="preserve"> </w:t>
      </w:r>
      <w:r w:rsidR="008A6405">
        <w:rPr>
          <w:sz w:val="18"/>
        </w:rPr>
        <w:t>20</w:t>
      </w:r>
      <w:r>
        <w:rPr>
          <w:sz w:val="18"/>
        </w:rPr>
        <w:t>,</w:t>
      </w:r>
      <w:r>
        <w:rPr>
          <w:spacing w:val="29"/>
          <w:sz w:val="18"/>
        </w:rPr>
        <w:t xml:space="preserve"> </w:t>
      </w:r>
      <w:r>
        <w:rPr>
          <w:sz w:val="18"/>
        </w:rPr>
        <w:t>Zamawiający</w:t>
      </w:r>
      <w:r>
        <w:rPr>
          <w:spacing w:val="27"/>
          <w:sz w:val="18"/>
        </w:rPr>
        <w:t xml:space="preserve"> </w:t>
      </w:r>
      <w:r>
        <w:rPr>
          <w:sz w:val="18"/>
        </w:rPr>
        <w:t>będzie</w:t>
      </w:r>
      <w:r>
        <w:rPr>
          <w:spacing w:val="28"/>
          <w:sz w:val="18"/>
        </w:rPr>
        <w:t xml:space="preserve"> </w:t>
      </w:r>
      <w:r>
        <w:rPr>
          <w:sz w:val="18"/>
        </w:rPr>
        <w:t>dochodził</w:t>
      </w:r>
      <w:r>
        <w:rPr>
          <w:spacing w:val="27"/>
          <w:sz w:val="18"/>
        </w:rPr>
        <w:t xml:space="preserve"> </w:t>
      </w:r>
      <w:r>
        <w:rPr>
          <w:spacing w:val="-5"/>
          <w:sz w:val="18"/>
        </w:rPr>
        <w:t>na</w:t>
      </w:r>
    </w:p>
    <w:p w14:paraId="1B77F5E2" w14:textId="77777777" w:rsidR="00DE39F2" w:rsidRDefault="00C82B69">
      <w:pPr>
        <w:pStyle w:val="Tekstpodstawowy"/>
        <w:spacing w:before="110"/>
      </w:pPr>
      <w:r>
        <w:t>zasadach</w:t>
      </w:r>
      <w:r>
        <w:rPr>
          <w:spacing w:val="-4"/>
        </w:rPr>
        <w:t xml:space="preserve"> </w:t>
      </w:r>
      <w:r>
        <w:t>ogólnych</w:t>
      </w:r>
      <w:r>
        <w:rPr>
          <w:spacing w:val="-2"/>
        </w:rPr>
        <w:t xml:space="preserve"> </w:t>
      </w:r>
      <w:r>
        <w:rPr>
          <w:spacing w:val="-5"/>
        </w:rPr>
        <w:t>KC.</w:t>
      </w:r>
    </w:p>
    <w:p w14:paraId="6420AE99" w14:textId="77777777" w:rsidR="00DE39F2" w:rsidRDefault="00C82B69">
      <w:pPr>
        <w:pStyle w:val="Akapitzlist"/>
        <w:numPr>
          <w:ilvl w:val="0"/>
          <w:numId w:val="15"/>
        </w:numPr>
        <w:tabs>
          <w:tab w:val="left" w:pos="591"/>
          <w:tab w:val="left" w:pos="595"/>
        </w:tabs>
        <w:spacing w:before="111" w:line="360" w:lineRule="auto"/>
        <w:ind w:right="28" w:hanging="426"/>
        <w:jc w:val="both"/>
        <w:rPr>
          <w:sz w:val="18"/>
        </w:rPr>
      </w:pPr>
      <w:r>
        <w:rPr>
          <w:sz w:val="18"/>
        </w:rPr>
        <w:t>Zawarcie</w:t>
      </w:r>
      <w:r>
        <w:rPr>
          <w:spacing w:val="-3"/>
          <w:sz w:val="18"/>
        </w:rPr>
        <w:t xml:space="preserve"> </w:t>
      </w:r>
      <w:r>
        <w:rPr>
          <w:sz w:val="18"/>
        </w:rPr>
        <w:t>niniejszej</w:t>
      </w:r>
      <w:r>
        <w:rPr>
          <w:spacing w:val="-3"/>
          <w:sz w:val="18"/>
        </w:rPr>
        <w:t xml:space="preserve"> </w:t>
      </w:r>
      <w:r>
        <w:rPr>
          <w:sz w:val="18"/>
        </w:rPr>
        <w:t>umowy</w:t>
      </w:r>
      <w:r>
        <w:rPr>
          <w:spacing w:val="-4"/>
          <w:sz w:val="18"/>
        </w:rPr>
        <w:t xml:space="preserve"> </w:t>
      </w:r>
      <w:r>
        <w:rPr>
          <w:sz w:val="18"/>
        </w:rPr>
        <w:t>jest</w:t>
      </w:r>
      <w:r>
        <w:rPr>
          <w:spacing w:val="-3"/>
          <w:sz w:val="18"/>
        </w:rPr>
        <w:t xml:space="preserve"> </w:t>
      </w:r>
      <w:r>
        <w:rPr>
          <w:sz w:val="18"/>
        </w:rPr>
        <w:t>jednoznaczne</w:t>
      </w:r>
      <w:r>
        <w:rPr>
          <w:spacing w:val="-3"/>
          <w:sz w:val="18"/>
        </w:rPr>
        <w:t xml:space="preserve"> </w:t>
      </w:r>
      <w:r>
        <w:rPr>
          <w:sz w:val="18"/>
        </w:rPr>
        <w:t>z</w:t>
      </w:r>
      <w:r>
        <w:rPr>
          <w:spacing w:val="-4"/>
          <w:sz w:val="18"/>
        </w:rPr>
        <w:t xml:space="preserve"> </w:t>
      </w:r>
      <w:r>
        <w:rPr>
          <w:sz w:val="18"/>
        </w:rPr>
        <w:t>udzieleniem</w:t>
      </w:r>
      <w:r>
        <w:rPr>
          <w:spacing w:val="-3"/>
          <w:sz w:val="18"/>
        </w:rPr>
        <w:t xml:space="preserve"> </w:t>
      </w:r>
      <w:r>
        <w:rPr>
          <w:sz w:val="18"/>
        </w:rPr>
        <w:t>przez</w:t>
      </w:r>
      <w:r>
        <w:rPr>
          <w:spacing w:val="-4"/>
          <w:sz w:val="18"/>
        </w:rPr>
        <w:t xml:space="preserve"> </w:t>
      </w:r>
      <w:r>
        <w:rPr>
          <w:sz w:val="18"/>
        </w:rPr>
        <w:t>Wykonawcę</w:t>
      </w:r>
      <w:r>
        <w:rPr>
          <w:spacing w:val="-2"/>
          <w:sz w:val="18"/>
        </w:rPr>
        <w:t xml:space="preserve"> </w:t>
      </w:r>
      <w:r>
        <w:rPr>
          <w:sz w:val="18"/>
        </w:rPr>
        <w:t>gwarancji</w:t>
      </w:r>
      <w:r>
        <w:rPr>
          <w:spacing w:val="-2"/>
          <w:sz w:val="18"/>
        </w:rPr>
        <w:t xml:space="preserve"> </w:t>
      </w:r>
      <w:r>
        <w:rPr>
          <w:sz w:val="18"/>
        </w:rPr>
        <w:t>na</w:t>
      </w:r>
      <w:r>
        <w:rPr>
          <w:spacing w:val="-3"/>
          <w:sz w:val="18"/>
        </w:rPr>
        <w:t xml:space="preserve"> </w:t>
      </w:r>
      <w:r>
        <w:rPr>
          <w:sz w:val="18"/>
        </w:rPr>
        <w:t>warunkach</w:t>
      </w:r>
      <w:r>
        <w:rPr>
          <w:spacing w:val="-3"/>
          <w:sz w:val="18"/>
        </w:rPr>
        <w:t xml:space="preserve"> </w:t>
      </w:r>
      <w:r>
        <w:rPr>
          <w:sz w:val="18"/>
        </w:rPr>
        <w:t>w niej określonych. Umowa stanowi dokument gwarancyjny bez konieczności składania dodatkowego dokumentu na okoliczność udzielenia gwarancji przez Wykonawcę.</w:t>
      </w:r>
    </w:p>
    <w:p w14:paraId="54D71912" w14:textId="77777777" w:rsidR="00DE39F2" w:rsidRDefault="00C82B69">
      <w:pPr>
        <w:pStyle w:val="Akapitzlist"/>
        <w:numPr>
          <w:ilvl w:val="0"/>
          <w:numId w:val="15"/>
        </w:numPr>
        <w:tabs>
          <w:tab w:val="left" w:pos="591"/>
          <w:tab w:val="left" w:pos="595"/>
        </w:tabs>
        <w:spacing w:line="360" w:lineRule="auto"/>
        <w:ind w:right="34" w:hanging="426"/>
        <w:jc w:val="both"/>
        <w:rPr>
          <w:sz w:val="18"/>
        </w:rPr>
      </w:pPr>
      <w:r>
        <w:rPr>
          <w:sz w:val="18"/>
        </w:rPr>
        <w:t>Zamawiający może wykonywać uprawnienia z tytułu rękojmi niezależnie od uprawnień wynikających z gwarancji.</w:t>
      </w:r>
      <w:r>
        <w:rPr>
          <w:spacing w:val="-14"/>
          <w:sz w:val="18"/>
        </w:rPr>
        <w:t xml:space="preserve"> </w:t>
      </w:r>
      <w:r>
        <w:rPr>
          <w:sz w:val="18"/>
        </w:rPr>
        <w:t>Gwarancja</w:t>
      </w:r>
      <w:r>
        <w:rPr>
          <w:spacing w:val="-13"/>
          <w:sz w:val="18"/>
        </w:rPr>
        <w:t xml:space="preserve"> </w:t>
      </w:r>
      <w:r>
        <w:rPr>
          <w:sz w:val="18"/>
        </w:rPr>
        <w:t>nie</w:t>
      </w:r>
      <w:r>
        <w:rPr>
          <w:spacing w:val="-12"/>
          <w:sz w:val="18"/>
        </w:rPr>
        <w:t xml:space="preserve"> </w:t>
      </w:r>
      <w:r>
        <w:rPr>
          <w:sz w:val="18"/>
        </w:rPr>
        <w:t>wyłącza,</w:t>
      </w:r>
      <w:r>
        <w:rPr>
          <w:spacing w:val="-12"/>
          <w:sz w:val="18"/>
        </w:rPr>
        <w:t xml:space="preserve"> </w:t>
      </w:r>
      <w:r>
        <w:rPr>
          <w:sz w:val="18"/>
        </w:rPr>
        <w:t>nie</w:t>
      </w:r>
      <w:r>
        <w:rPr>
          <w:spacing w:val="-12"/>
          <w:sz w:val="18"/>
        </w:rPr>
        <w:t xml:space="preserve"> </w:t>
      </w:r>
      <w:r>
        <w:rPr>
          <w:sz w:val="18"/>
        </w:rPr>
        <w:t>ogranicza</w:t>
      </w:r>
      <w:r>
        <w:rPr>
          <w:spacing w:val="-13"/>
          <w:sz w:val="18"/>
        </w:rPr>
        <w:t xml:space="preserve"> </w:t>
      </w:r>
      <w:r>
        <w:rPr>
          <w:sz w:val="18"/>
        </w:rPr>
        <w:t>ani</w:t>
      </w:r>
      <w:r>
        <w:rPr>
          <w:spacing w:val="-10"/>
          <w:sz w:val="18"/>
        </w:rPr>
        <w:t xml:space="preserve"> </w:t>
      </w:r>
      <w:r>
        <w:rPr>
          <w:sz w:val="18"/>
        </w:rPr>
        <w:t>nie</w:t>
      </w:r>
      <w:r>
        <w:rPr>
          <w:spacing w:val="-12"/>
          <w:sz w:val="18"/>
        </w:rPr>
        <w:t xml:space="preserve"> </w:t>
      </w:r>
      <w:r>
        <w:rPr>
          <w:sz w:val="18"/>
        </w:rPr>
        <w:t>zawiesza</w:t>
      </w:r>
      <w:r>
        <w:rPr>
          <w:spacing w:val="-13"/>
          <w:sz w:val="18"/>
        </w:rPr>
        <w:t xml:space="preserve"> </w:t>
      </w:r>
      <w:r>
        <w:rPr>
          <w:sz w:val="18"/>
        </w:rPr>
        <w:t>uprawnień</w:t>
      </w:r>
      <w:r>
        <w:rPr>
          <w:spacing w:val="-12"/>
          <w:sz w:val="18"/>
        </w:rPr>
        <w:t xml:space="preserve"> </w:t>
      </w:r>
      <w:r>
        <w:rPr>
          <w:sz w:val="18"/>
        </w:rPr>
        <w:t>Zamawiającego</w:t>
      </w:r>
      <w:r>
        <w:rPr>
          <w:spacing w:val="-12"/>
          <w:sz w:val="18"/>
        </w:rPr>
        <w:t xml:space="preserve"> </w:t>
      </w:r>
      <w:r>
        <w:rPr>
          <w:sz w:val="18"/>
        </w:rPr>
        <w:t>wynikających z przepisów KC o rękojmi za wady.</w:t>
      </w:r>
    </w:p>
    <w:p w14:paraId="5AE99A2F" w14:textId="77777777" w:rsidR="00DE39F2" w:rsidRDefault="00C82B69">
      <w:pPr>
        <w:pStyle w:val="Akapitzlist"/>
        <w:numPr>
          <w:ilvl w:val="0"/>
          <w:numId w:val="15"/>
        </w:numPr>
        <w:tabs>
          <w:tab w:val="left" w:pos="592"/>
        </w:tabs>
        <w:spacing w:line="218" w:lineRule="exact"/>
        <w:ind w:left="592" w:hanging="422"/>
        <w:jc w:val="both"/>
        <w:rPr>
          <w:sz w:val="18"/>
        </w:rPr>
      </w:pPr>
      <w:r>
        <w:rPr>
          <w:sz w:val="18"/>
        </w:rPr>
        <w:t>Warunki</w:t>
      </w:r>
      <w:r>
        <w:rPr>
          <w:spacing w:val="-2"/>
          <w:sz w:val="18"/>
        </w:rPr>
        <w:t xml:space="preserve"> </w:t>
      </w:r>
      <w:r>
        <w:rPr>
          <w:sz w:val="18"/>
        </w:rPr>
        <w:t>gwarancji</w:t>
      </w:r>
      <w:r>
        <w:rPr>
          <w:spacing w:val="-4"/>
          <w:sz w:val="18"/>
        </w:rPr>
        <w:t xml:space="preserve"> </w:t>
      </w:r>
      <w:r>
        <w:rPr>
          <w:sz w:val="18"/>
        </w:rPr>
        <w:t>na</w:t>
      </w:r>
      <w:r>
        <w:rPr>
          <w:spacing w:val="-2"/>
          <w:sz w:val="18"/>
        </w:rPr>
        <w:t xml:space="preserve"> </w:t>
      </w:r>
      <w:r>
        <w:rPr>
          <w:sz w:val="18"/>
        </w:rPr>
        <w:t>wykonane</w:t>
      </w:r>
      <w:r>
        <w:rPr>
          <w:spacing w:val="-2"/>
          <w:sz w:val="18"/>
        </w:rPr>
        <w:t xml:space="preserve"> </w:t>
      </w:r>
      <w:r>
        <w:rPr>
          <w:sz w:val="18"/>
        </w:rPr>
        <w:t>roboty</w:t>
      </w:r>
      <w:r>
        <w:rPr>
          <w:spacing w:val="-3"/>
          <w:sz w:val="18"/>
        </w:rPr>
        <w:t xml:space="preserve"> </w:t>
      </w:r>
      <w:r>
        <w:rPr>
          <w:spacing w:val="-2"/>
          <w:sz w:val="18"/>
        </w:rPr>
        <w:t>budowlane:</w:t>
      </w:r>
    </w:p>
    <w:p w14:paraId="4ECCE453" w14:textId="77777777" w:rsidR="00DE39F2" w:rsidRDefault="00C82B69">
      <w:pPr>
        <w:pStyle w:val="Akapitzlist"/>
        <w:numPr>
          <w:ilvl w:val="1"/>
          <w:numId w:val="15"/>
        </w:numPr>
        <w:tabs>
          <w:tab w:val="left" w:pos="1162"/>
          <w:tab w:val="left" w:pos="1164"/>
        </w:tabs>
        <w:spacing w:before="109" w:line="357" w:lineRule="auto"/>
        <w:ind w:left="1164" w:right="36" w:hanging="425"/>
        <w:rPr>
          <w:sz w:val="18"/>
        </w:rPr>
      </w:pPr>
      <w:r>
        <w:rPr>
          <w:sz w:val="18"/>
        </w:rPr>
        <w:t>w okresie gwarancji, Wykonawca zobowiązany jest do nieodpłatnego usuwania wad i usterek wykonanych robót budowlanych ujawnionych po odbiorze końcowym;</w:t>
      </w:r>
    </w:p>
    <w:p w14:paraId="25602988" w14:textId="77777777" w:rsidR="00DE39F2" w:rsidRDefault="00C82B69">
      <w:pPr>
        <w:pStyle w:val="Akapitzlist"/>
        <w:numPr>
          <w:ilvl w:val="1"/>
          <w:numId w:val="15"/>
        </w:numPr>
        <w:tabs>
          <w:tab w:val="left" w:pos="1162"/>
        </w:tabs>
        <w:spacing w:before="4"/>
        <w:ind w:left="1162" w:hanging="423"/>
        <w:rPr>
          <w:sz w:val="18"/>
        </w:rPr>
      </w:pPr>
      <w:r>
        <w:rPr>
          <w:sz w:val="18"/>
        </w:rPr>
        <w:t>zgłoszeń</w:t>
      </w:r>
      <w:r>
        <w:rPr>
          <w:spacing w:val="3"/>
          <w:sz w:val="18"/>
        </w:rPr>
        <w:t xml:space="preserve"> </w:t>
      </w:r>
      <w:r>
        <w:rPr>
          <w:sz w:val="18"/>
        </w:rPr>
        <w:t>gwarancyjnych</w:t>
      </w:r>
      <w:r>
        <w:rPr>
          <w:spacing w:val="6"/>
          <w:sz w:val="18"/>
        </w:rPr>
        <w:t xml:space="preserve"> </w:t>
      </w:r>
      <w:r>
        <w:rPr>
          <w:sz w:val="18"/>
        </w:rPr>
        <w:t>dotyczących</w:t>
      </w:r>
      <w:r>
        <w:rPr>
          <w:spacing w:val="6"/>
          <w:sz w:val="18"/>
        </w:rPr>
        <w:t xml:space="preserve"> </w:t>
      </w:r>
      <w:r>
        <w:rPr>
          <w:sz w:val="18"/>
        </w:rPr>
        <w:t>robót</w:t>
      </w:r>
      <w:r>
        <w:rPr>
          <w:spacing w:val="5"/>
          <w:sz w:val="18"/>
        </w:rPr>
        <w:t xml:space="preserve"> </w:t>
      </w:r>
      <w:r>
        <w:rPr>
          <w:sz w:val="18"/>
        </w:rPr>
        <w:t>budowlanych</w:t>
      </w:r>
      <w:r>
        <w:rPr>
          <w:spacing w:val="11"/>
          <w:sz w:val="18"/>
        </w:rPr>
        <w:t xml:space="preserve"> </w:t>
      </w:r>
      <w:r>
        <w:rPr>
          <w:sz w:val="18"/>
        </w:rPr>
        <w:t>Zamawiający</w:t>
      </w:r>
      <w:r>
        <w:rPr>
          <w:spacing w:val="4"/>
          <w:sz w:val="18"/>
        </w:rPr>
        <w:t xml:space="preserve"> </w:t>
      </w:r>
      <w:r>
        <w:rPr>
          <w:sz w:val="18"/>
        </w:rPr>
        <w:t>będzie</w:t>
      </w:r>
      <w:r>
        <w:rPr>
          <w:spacing w:val="6"/>
          <w:sz w:val="18"/>
        </w:rPr>
        <w:t xml:space="preserve"> </w:t>
      </w:r>
      <w:r>
        <w:rPr>
          <w:sz w:val="18"/>
        </w:rPr>
        <w:t>dokonywał</w:t>
      </w:r>
      <w:r>
        <w:rPr>
          <w:spacing w:val="4"/>
          <w:sz w:val="18"/>
        </w:rPr>
        <w:t xml:space="preserve"> </w:t>
      </w:r>
      <w:r>
        <w:rPr>
          <w:sz w:val="18"/>
        </w:rPr>
        <w:t>w</w:t>
      </w:r>
      <w:r>
        <w:rPr>
          <w:spacing w:val="6"/>
          <w:sz w:val="18"/>
        </w:rPr>
        <w:t xml:space="preserve"> </w:t>
      </w:r>
      <w:r>
        <w:rPr>
          <w:spacing w:val="-2"/>
          <w:sz w:val="18"/>
        </w:rPr>
        <w:t>formie</w:t>
      </w:r>
    </w:p>
    <w:p w14:paraId="75261707" w14:textId="77777777" w:rsidR="00DE39F2" w:rsidRDefault="00C82B69">
      <w:pPr>
        <w:pStyle w:val="Tekstpodstawowy"/>
        <w:tabs>
          <w:tab w:val="left" w:leader="dot" w:pos="5919"/>
        </w:tabs>
        <w:spacing w:before="110"/>
        <w:ind w:left="1164"/>
      </w:pPr>
      <w:r>
        <w:t>pisemnej</w:t>
      </w:r>
      <w:r>
        <w:rPr>
          <w:spacing w:val="-2"/>
        </w:rPr>
        <w:t xml:space="preserve"> </w:t>
      </w:r>
      <w:r>
        <w:t>lub</w:t>
      </w:r>
      <w:r>
        <w:rPr>
          <w:spacing w:val="-3"/>
        </w:rPr>
        <w:t xml:space="preserve"> </w:t>
      </w:r>
      <w:r>
        <w:t>elektronicznie</w:t>
      </w:r>
      <w:r>
        <w:rPr>
          <w:spacing w:val="-1"/>
        </w:rPr>
        <w:t xml:space="preserve"> </w:t>
      </w:r>
      <w:r>
        <w:t>na</w:t>
      </w:r>
      <w:r>
        <w:rPr>
          <w:spacing w:val="-3"/>
        </w:rPr>
        <w:t xml:space="preserve"> </w:t>
      </w:r>
      <w:r>
        <w:t>adres</w:t>
      </w:r>
      <w:r>
        <w:rPr>
          <w:spacing w:val="-2"/>
        </w:rPr>
        <w:t xml:space="preserve"> </w:t>
      </w:r>
      <w:r>
        <w:t>e-</w:t>
      </w:r>
      <w:r>
        <w:rPr>
          <w:spacing w:val="-4"/>
        </w:rPr>
        <w:t>mail</w:t>
      </w:r>
      <w:r>
        <w:rPr>
          <w:rFonts w:ascii="Times New Roman"/>
        </w:rPr>
        <w:tab/>
      </w:r>
      <w:r>
        <w:rPr>
          <w:spacing w:val="-10"/>
        </w:rPr>
        <w:t>;</w:t>
      </w:r>
    </w:p>
    <w:p w14:paraId="514E5277" w14:textId="77777777" w:rsidR="00DE39F2" w:rsidRDefault="00C82B69">
      <w:pPr>
        <w:pStyle w:val="Akapitzlist"/>
        <w:numPr>
          <w:ilvl w:val="1"/>
          <w:numId w:val="15"/>
        </w:numPr>
        <w:tabs>
          <w:tab w:val="left" w:pos="1162"/>
          <w:tab w:val="left" w:pos="1164"/>
        </w:tabs>
        <w:spacing w:before="110" w:line="360" w:lineRule="auto"/>
        <w:ind w:left="1164" w:right="34" w:hanging="425"/>
        <w:rPr>
          <w:sz w:val="18"/>
        </w:rPr>
      </w:pPr>
      <w:r>
        <w:rPr>
          <w:sz w:val="18"/>
        </w:rPr>
        <w:t>Wykonawca zobligowany jest do usunięcia zgłoszonych wad robót budowlanych w terminie 14 dni od</w:t>
      </w:r>
      <w:r>
        <w:rPr>
          <w:spacing w:val="-10"/>
          <w:sz w:val="18"/>
        </w:rPr>
        <w:t xml:space="preserve"> </w:t>
      </w:r>
      <w:r>
        <w:rPr>
          <w:sz w:val="18"/>
        </w:rPr>
        <w:t>otrzymania</w:t>
      </w:r>
      <w:r>
        <w:rPr>
          <w:spacing w:val="-11"/>
          <w:sz w:val="18"/>
        </w:rPr>
        <w:t xml:space="preserve"> </w:t>
      </w:r>
      <w:r>
        <w:rPr>
          <w:sz w:val="18"/>
        </w:rPr>
        <w:t>zgłoszenia.</w:t>
      </w:r>
      <w:r>
        <w:rPr>
          <w:spacing w:val="-11"/>
          <w:sz w:val="18"/>
        </w:rPr>
        <w:t xml:space="preserve"> </w:t>
      </w:r>
      <w:r>
        <w:rPr>
          <w:sz w:val="18"/>
        </w:rPr>
        <w:t>Jeżeli</w:t>
      </w:r>
      <w:r>
        <w:rPr>
          <w:spacing w:val="-10"/>
          <w:sz w:val="18"/>
        </w:rPr>
        <w:t xml:space="preserve"> </w:t>
      </w:r>
      <w:r>
        <w:rPr>
          <w:sz w:val="18"/>
        </w:rPr>
        <w:t>wada</w:t>
      </w:r>
      <w:r>
        <w:rPr>
          <w:spacing w:val="-10"/>
          <w:sz w:val="18"/>
        </w:rPr>
        <w:t xml:space="preserve"> </w:t>
      </w:r>
      <w:r>
        <w:rPr>
          <w:sz w:val="18"/>
        </w:rPr>
        <w:t>będzie</w:t>
      </w:r>
      <w:r>
        <w:rPr>
          <w:spacing w:val="-10"/>
          <w:sz w:val="18"/>
        </w:rPr>
        <w:t xml:space="preserve"> </w:t>
      </w:r>
      <w:r>
        <w:rPr>
          <w:sz w:val="18"/>
        </w:rPr>
        <w:t>stanowiła</w:t>
      </w:r>
      <w:r>
        <w:rPr>
          <w:spacing w:val="-11"/>
          <w:sz w:val="18"/>
        </w:rPr>
        <w:t xml:space="preserve"> </w:t>
      </w:r>
      <w:r>
        <w:rPr>
          <w:sz w:val="18"/>
        </w:rPr>
        <w:t>zagrożenie</w:t>
      </w:r>
      <w:r>
        <w:rPr>
          <w:spacing w:val="-10"/>
          <w:sz w:val="18"/>
        </w:rPr>
        <w:t xml:space="preserve"> </w:t>
      </w:r>
      <w:r>
        <w:rPr>
          <w:sz w:val="18"/>
        </w:rPr>
        <w:t>dla</w:t>
      </w:r>
      <w:r>
        <w:rPr>
          <w:spacing w:val="-11"/>
          <w:sz w:val="18"/>
        </w:rPr>
        <w:t xml:space="preserve"> </w:t>
      </w:r>
      <w:r>
        <w:rPr>
          <w:sz w:val="18"/>
        </w:rPr>
        <w:t>życia</w:t>
      </w:r>
      <w:r>
        <w:rPr>
          <w:spacing w:val="-11"/>
          <w:sz w:val="18"/>
        </w:rPr>
        <w:t xml:space="preserve"> </w:t>
      </w:r>
      <w:r>
        <w:rPr>
          <w:sz w:val="18"/>
        </w:rPr>
        <w:t>lub</w:t>
      </w:r>
      <w:r>
        <w:rPr>
          <w:spacing w:val="-10"/>
          <w:sz w:val="18"/>
        </w:rPr>
        <w:t xml:space="preserve"> </w:t>
      </w:r>
      <w:r>
        <w:rPr>
          <w:sz w:val="18"/>
        </w:rPr>
        <w:t>mienia,</w:t>
      </w:r>
      <w:r>
        <w:rPr>
          <w:spacing w:val="-11"/>
          <w:sz w:val="18"/>
        </w:rPr>
        <w:t xml:space="preserve"> </w:t>
      </w:r>
      <w:r>
        <w:rPr>
          <w:sz w:val="18"/>
        </w:rPr>
        <w:t>Wykonawca powinien usunąć wadę niezwłocznie.</w:t>
      </w:r>
    </w:p>
    <w:p w14:paraId="44BE80DD" w14:textId="77777777" w:rsidR="00DE39F2" w:rsidRDefault="00C82B69">
      <w:pPr>
        <w:pStyle w:val="Akapitzlist"/>
        <w:numPr>
          <w:ilvl w:val="0"/>
          <w:numId w:val="15"/>
        </w:numPr>
        <w:tabs>
          <w:tab w:val="left" w:pos="591"/>
          <w:tab w:val="left" w:pos="595"/>
        </w:tabs>
        <w:spacing w:line="357" w:lineRule="auto"/>
        <w:ind w:right="29" w:hanging="426"/>
        <w:jc w:val="both"/>
        <w:rPr>
          <w:sz w:val="18"/>
        </w:rPr>
      </w:pPr>
      <w:r>
        <w:rPr>
          <w:sz w:val="18"/>
        </w:rPr>
        <w:t>Zamawiający może dochodzić roszczeń z tytułu gwarancji lub rękojmi po upływie terminu gwarancji lub rękojmi, jeżeli zgłosił wady lub usterki przed upływem tego terminu.</w:t>
      </w:r>
    </w:p>
    <w:p w14:paraId="5B626BC2" w14:textId="77777777" w:rsidR="00DE39F2" w:rsidRDefault="00C82B69">
      <w:pPr>
        <w:pStyle w:val="Akapitzlist"/>
        <w:numPr>
          <w:ilvl w:val="0"/>
          <w:numId w:val="15"/>
        </w:numPr>
        <w:tabs>
          <w:tab w:val="left" w:pos="592"/>
        </w:tabs>
        <w:spacing w:before="3"/>
        <w:ind w:left="592" w:hanging="422"/>
        <w:jc w:val="both"/>
        <w:rPr>
          <w:sz w:val="18"/>
        </w:rPr>
      </w:pPr>
      <w:r>
        <w:rPr>
          <w:sz w:val="18"/>
        </w:rPr>
        <w:t>Zamawiający</w:t>
      </w:r>
      <w:r>
        <w:rPr>
          <w:spacing w:val="21"/>
          <w:sz w:val="18"/>
        </w:rPr>
        <w:t xml:space="preserve"> </w:t>
      </w:r>
      <w:r>
        <w:rPr>
          <w:sz w:val="18"/>
        </w:rPr>
        <w:t>może</w:t>
      </w:r>
      <w:r>
        <w:rPr>
          <w:spacing w:val="23"/>
          <w:sz w:val="18"/>
        </w:rPr>
        <w:t xml:space="preserve"> </w:t>
      </w:r>
      <w:r>
        <w:rPr>
          <w:sz w:val="18"/>
        </w:rPr>
        <w:t>wykonywać</w:t>
      </w:r>
      <w:r>
        <w:rPr>
          <w:spacing w:val="25"/>
          <w:sz w:val="18"/>
        </w:rPr>
        <w:t xml:space="preserve"> </w:t>
      </w:r>
      <w:r>
        <w:rPr>
          <w:sz w:val="18"/>
        </w:rPr>
        <w:t>uprawnienia</w:t>
      </w:r>
      <w:r>
        <w:rPr>
          <w:spacing w:val="22"/>
          <w:sz w:val="18"/>
        </w:rPr>
        <w:t xml:space="preserve"> </w:t>
      </w:r>
      <w:r>
        <w:rPr>
          <w:sz w:val="18"/>
        </w:rPr>
        <w:t>z</w:t>
      </w:r>
      <w:r>
        <w:rPr>
          <w:spacing w:val="22"/>
          <w:sz w:val="18"/>
        </w:rPr>
        <w:t xml:space="preserve"> </w:t>
      </w:r>
      <w:r>
        <w:rPr>
          <w:sz w:val="18"/>
        </w:rPr>
        <w:t>tytułu</w:t>
      </w:r>
      <w:r>
        <w:rPr>
          <w:spacing w:val="24"/>
          <w:sz w:val="18"/>
        </w:rPr>
        <w:t xml:space="preserve"> </w:t>
      </w:r>
      <w:r>
        <w:rPr>
          <w:sz w:val="18"/>
        </w:rPr>
        <w:t>rękojmi</w:t>
      </w:r>
      <w:r>
        <w:rPr>
          <w:spacing w:val="24"/>
          <w:sz w:val="18"/>
        </w:rPr>
        <w:t xml:space="preserve"> </w:t>
      </w:r>
      <w:r>
        <w:rPr>
          <w:sz w:val="18"/>
        </w:rPr>
        <w:t>niezależnie</w:t>
      </w:r>
      <w:r>
        <w:rPr>
          <w:spacing w:val="22"/>
          <w:sz w:val="18"/>
        </w:rPr>
        <w:t xml:space="preserve"> </w:t>
      </w:r>
      <w:r>
        <w:rPr>
          <w:sz w:val="18"/>
        </w:rPr>
        <w:t>od</w:t>
      </w:r>
      <w:r>
        <w:rPr>
          <w:spacing w:val="23"/>
          <w:sz w:val="18"/>
        </w:rPr>
        <w:t xml:space="preserve"> </w:t>
      </w:r>
      <w:r>
        <w:rPr>
          <w:sz w:val="18"/>
        </w:rPr>
        <w:t>uprawnień</w:t>
      </w:r>
      <w:r>
        <w:rPr>
          <w:spacing w:val="24"/>
          <w:sz w:val="18"/>
        </w:rPr>
        <w:t xml:space="preserve"> </w:t>
      </w:r>
      <w:r>
        <w:rPr>
          <w:sz w:val="18"/>
        </w:rPr>
        <w:t>wynikających</w:t>
      </w:r>
      <w:r>
        <w:rPr>
          <w:spacing w:val="26"/>
          <w:sz w:val="18"/>
        </w:rPr>
        <w:t xml:space="preserve"> </w:t>
      </w:r>
      <w:r>
        <w:rPr>
          <w:spacing w:val="-10"/>
          <w:sz w:val="18"/>
        </w:rPr>
        <w:t>z</w:t>
      </w:r>
    </w:p>
    <w:p w14:paraId="69CCEAA2" w14:textId="77777777" w:rsidR="00DE39F2" w:rsidRDefault="00C82B69">
      <w:pPr>
        <w:pStyle w:val="Tekstpodstawowy"/>
        <w:spacing w:before="110"/>
        <w:jc w:val="left"/>
      </w:pPr>
      <w:r>
        <w:t>gwarancji.</w:t>
      </w:r>
      <w:r>
        <w:rPr>
          <w:spacing w:val="-5"/>
        </w:rPr>
        <w:t xml:space="preserve"> </w:t>
      </w:r>
      <w:r>
        <w:t>Okres</w:t>
      </w:r>
      <w:r>
        <w:rPr>
          <w:spacing w:val="-2"/>
        </w:rPr>
        <w:t xml:space="preserve"> </w:t>
      </w:r>
      <w:r>
        <w:t>rękojmi</w:t>
      </w:r>
      <w:r>
        <w:rPr>
          <w:spacing w:val="-1"/>
        </w:rPr>
        <w:t xml:space="preserve"> </w:t>
      </w:r>
      <w:r>
        <w:t>za</w:t>
      </w:r>
      <w:r>
        <w:rPr>
          <w:spacing w:val="-2"/>
        </w:rPr>
        <w:t xml:space="preserve"> </w:t>
      </w:r>
      <w:r>
        <w:t>wady</w:t>
      </w:r>
      <w:r>
        <w:rPr>
          <w:spacing w:val="-4"/>
        </w:rPr>
        <w:t xml:space="preserve"> </w:t>
      </w:r>
      <w:r>
        <w:t>na wykonane</w:t>
      </w:r>
      <w:r>
        <w:rPr>
          <w:spacing w:val="-3"/>
        </w:rPr>
        <w:t xml:space="preserve"> </w:t>
      </w:r>
      <w:r>
        <w:t>roboty</w:t>
      </w:r>
      <w:r>
        <w:rPr>
          <w:spacing w:val="-3"/>
        </w:rPr>
        <w:t xml:space="preserve"> </w:t>
      </w:r>
      <w:r>
        <w:t>budowlane</w:t>
      </w:r>
      <w:r>
        <w:rPr>
          <w:spacing w:val="-3"/>
        </w:rPr>
        <w:t xml:space="preserve"> </w:t>
      </w:r>
      <w:r>
        <w:t>wynosi</w:t>
      </w:r>
      <w:r>
        <w:rPr>
          <w:spacing w:val="2"/>
        </w:rPr>
        <w:t xml:space="preserve"> </w:t>
      </w:r>
      <w:r>
        <w:t>2</w:t>
      </w:r>
      <w:r>
        <w:rPr>
          <w:spacing w:val="-2"/>
        </w:rPr>
        <w:t xml:space="preserve"> lata.</w:t>
      </w:r>
    </w:p>
    <w:p w14:paraId="75523E09" w14:textId="77777777" w:rsidR="00DE39F2" w:rsidRDefault="00C82B69">
      <w:pPr>
        <w:pStyle w:val="Akapitzlist"/>
        <w:numPr>
          <w:ilvl w:val="0"/>
          <w:numId w:val="15"/>
        </w:numPr>
        <w:tabs>
          <w:tab w:val="left" w:pos="592"/>
        </w:tabs>
        <w:spacing w:before="110"/>
        <w:ind w:left="592" w:hanging="422"/>
        <w:jc w:val="both"/>
        <w:rPr>
          <w:sz w:val="18"/>
        </w:rPr>
      </w:pPr>
      <w:r>
        <w:rPr>
          <w:sz w:val="18"/>
        </w:rPr>
        <w:t>Wykonanie</w:t>
      </w:r>
      <w:r>
        <w:rPr>
          <w:spacing w:val="-6"/>
          <w:sz w:val="18"/>
        </w:rPr>
        <w:t xml:space="preserve"> </w:t>
      </w:r>
      <w:r>
        <w:rPr>
          <w:sz w:val="18"/>
        </w:rPr>
        <w:t>uprawnień</w:t>
      </w:r>
      <w:r>
        <w:rPr>
          <w:spacing w:val="-2"/>
          <w:sz w:val="18"/>
        </w:rPr>
        <w:t xml:space="preserve"> </w:t>
      </w:r>
      <w:r>
        <w:rPr>
          <w:sz w:val="18"/>
        </w:rPr>
        <w:t>z</w:t>
      </w:r>
      <w:r>
        <w:rPr>
          <w:spacing w:val="-5"/>
          <w:sz w:val="18"/>
        </w:rPr>
        <w:t xml:space="preserve"> </w:t>
      </w:r>
      <w:r>
        <w:rPr>
          <w:sz w:val="18"/>
        </w:rPr>
        <w:t>gwarancji</w:t>
      </w:r>
      <w:r>
        <w:rPr>
          <w:spacing w:val="-2"/>
          <w:sz w:val="18"/>
        </w:rPr>
        <w:t xml:space="preserve"> </w:t>
      </w:r>
      <w:r>
        <w:rPr>
          <w:sz w:val="18"/>
        </w:rPr>
        <w:t>nie</w:t>
      </w:r>
      <w:r>
        <w:rPr>
          <w:spacing w:val="-4"/>
          <w:sz w:val="18"/>
        </w:rPr>
        <w:t xml:space="preserve"> </w:t>
      </w:r>
      <w:r>
        <w:rPr>
          <w:sz w:val="18"/>
        </w:rPr>
        <w:t>wpływa</w:t>
      </w:r>
      <w:r>
        <w:rPr>
          <w:spacing w:val="-3"/>
          <w:sz w:val="18"/>
        </w:rPr>
        <w:t xml:space="preserve"> </w:t>
      </w:r>
      <w:r>
        <w:rPr>
          <w:sz w:val="18"/>
        </w:rPr>
        <w:t>na</w:t>
      </w:r>
      <w:r>
        <w:rPr>
          <w:spacing w:val="-4"/>
          <w:sz w:val="18"/>
        </w:rPr>
        <w:t xml:space="preserve"> </w:t>
      </w:r>
      <w:r>
        <w:rPr>
          <w:sz w:val="18"/>
        </w:rPr>
        <w:t>odpowiedzialność</w:t>
      </w:r>
      <w:r>
        <w:rPr>
          <w:spacing w:val="-4"/>
          <w:sz w:val="18"/>
        </w:rPr>
        <w:t xml:space="preserve"> </w:t>
      </w:r>
      <w:r>
        <w:rPr>
          <w:sz w:val="18"/>
        </w:rPr>
        <w:t>Wykonawcy</w:t>
      </w:r>
      <w:r>
        <w:rPr>
          <w:spacing w:val="-5"/>
          <w:sz w:val="18"/>
        </w:rPr>
        <w:t xml:space="preserve"> </w:t>
      </w:r>
      <w:r>
        <w:rPr>
          <w:sz w:val="18"/>
        </w:rPr>
        <w:t>z</w:t>
      </w:r>
      <w:r>
        <w:rPr>
          <w:spacing w:val="-2"/>
          <w:sz w:val="18"/>
        </w:rPr>
        <w:t xml:space="preserve"> </w:t>
      </w:r>
      <w:r>
        <w:rPr>
          <w:sz w:val="18"/>
        </w:rPr>
        <w:t>tytułu</w:t>
      </w:r>
      <w:r>
        <w:rPr>
          <w:spacing w:val="-2"/>
          <w:sz w:val="18"/>
        </w:rPr>
        <w:t xml:space="preserve"> rękojmi.</w:t>
      </w:r>
    </w:p>
    <w:p w14:paraId="6F22E2C4" w14:textId="77777777" w:rsidR="00DE39F2" w:rsidRDefault="00DE39F2">
      <w:pPr>
        <w:pStyle w:val="Akapitzlist"/>
        <w:rPr>
          <w:sz w:val="18"/>
        </w:rPr>
        <w:sectPr w:rsidR="00DE39F2">
          <w:pgSz w:w="11920" w:h="16850"/>
          <w:pgMar w:top="1320" w:right="992" w:bottom="780" w:left="708" w:header="0" w:footer="582" w:gutter="0"/>
          <w:cols w:space="708"/>
        </w:sectPr>
      </w:pPr>
    </w:p>
    <w:p w14:paraId="28627104" w14:textId="5D2E2EEA" w:rsidR="00DE39F2" w:rsidRDefault="00C82B69">
      <w:pPr>
        <w:pStyle w:val="Akapitzlist"/>
        <w:numPr>
          <w:ilvl w:val="0"/>
          <w:numId w:val="15"/>
        </w:numPr>
        <w:tabs>
          <w:tab w:val="left" w:pos="591"/>
          <w:tab w:val="left" w:pos="595"/>
        </w:tabs>
        <w:spacing w:before="75" w:line="360" w:lineRule="auto"/>
        <w:ind w:right="22" w:hanging="426"/>
        <w:jc w:val="both"/>
        <w:rPr>
          <w:sz w:val="18"/>
        </w:rPr>
      </w:pPr>
      <w:r>
        <w:rPr>
          <w:sz w:val="18"/>
        </w:rPr>
        <w:lastRenderedPageBreak/>
        <w:t>W</w:t>
      </w:r>
      <w:r>
        <w:rPr>
          <w:spacing w:val="-8"/>
          <w:sz w:val="18"/>
        </w:rPr>
        <w:t xml:space="preserve"> </w:t>
      </w:r>
      <w:r>
        <w:rPr>
          <w:sz w:val="18"/>
        </w:rPr>
        <w:t>okresie</w:t>
      </w:r>
      <w:r>
        <w:rPr>
          <w:spacing w:val="-8"/>
          <w:sz w:val="18"/>
        </w:rPr>
        <w:t xml:space="preserve"> </w:t>
      </w:r>
      <w:r>
        <w:rPr>
          <w:sz w:val="18"/>
        </w:rPr>
        <w:t>rękojmi</w:t>
      </w:r>
      <w:r>
        <w:rPr>
          <w:spacing w:val="-7"/>
          <w:sz w:val="18"/>
        </w:rPr>
        <w:t xml:space="preserve"> </w:t>
      </w:r>
      <w:r>
        <w:rPr>
          <w:sz w:val="18"/>
        </w:rPr>
        <w:t>za</w:t>
      </w:r>
      <w:r>
        <w:rPr>
          <w:spacing w:val="-8"/>
          <w:sz w:val="18"/>
        </w:rPr>
        <w:t xml:space="preserve"> </w:t>
      </w:r>
      <w:r>
        <w:rPr>
          <w:sz w:val="18"/>
        </w:rPr>
        <w:t>wady,</w:t>
      </w:r>
      <w:r>
        <w:rPr>
          <w:spacing w:val="-9"/>
          <w:sz w:val="18"/>
        </w:rPr>
        <w:t xml:space="preserve"> </w:t>
      </w:r>
      <w:r>
        <w:rPr>
          <w:sz w:val="18"/>
        </w:rPr>
        <w:t>Zamawiający</w:t>
      </w:r>
      <w:r>
        <w:rPr>
          <w:spacing w:val="-7"/>
          <w:sz w:val="18"/>
        </w:rPr>
        <w:t xml:space="preserve"> </w:t>
      </w:r>
      <w:r>
        <w:rPr>
          <w:sz w:val="18"/>
        </w:rPr>
        <w:t>zawiadomi</w:t>
      </w:r>
      <w:r>
        <w:rPr>
          <w:spacing w:val="-7"/>
          <w:sz w:val="18"/>
        </w:rPr>
        <w:t xml:space="preserve"> </w:t>
      </w:r>
      <w:r>
        <w:rPr>
          <w:sz w:val="18"/>
        </w:rPr>
        <w:t>Wykonawcę</w:t>
      </w:r>
      <w:r>
        <w:rPr>
          <w:spacing w:val="-8"/>
          <w:sz w:val="18"/>
        </w:rPr>
        <w:t xml:space="preserve"> </w:t>
      </w:r>
      <w:r>
        <w:rPr>
          <w:sz w:val="18"/>
        </w:rPr>
        <w:t>o</w:t>
      </w:r>
      <w:r>
        <w:rPr>
          <w:spacing w:val="-7"/>
          <w:sz w:val="18"/>
        </w:rPr>
        <w:t xml:space="preserve"> </w:t>
      </w:r>
      <w:r>
        <w:rPr>
          <w:sz w:val="18"/>
        </w:rPr>
        <w:t>wadach</w:t>
      </w:r>
      <w:r>
        <w:rPr>
          <w:spacing w:val="-7"/>
          <w:sz w:val="18"/>
        </w:rPr>
        <w:t xml:space="preserve"> </w:t>
      </w:r>
      <w:r>
        <w:rPr>
          <w:sz w:val="18"/>
        </w:rPr>
        <w:t>przedmiotu</w:t>
      </w:r>
      <w:r>
        <w:rPr>
          <w:spacing w:val="-2"/>
          <w:sz w:val="18"/>
        </w:rPr>
        <w:t xml:space="preserve"> </w:t>
      </w:r>
      <w:r>
        <w:rPr>
          <w:sz w:val="18"/>
        </w:rPr>
        <w:t>umowy</w:t>
      </w:r>
      <w:r>
        <w:rPr>
          <w:spacing w:val="-9"/>
          <w:sz w:val="18"/>
        </w:rPr>
        <w:t xml:space="preserve"> </w:t>
      </w:r>
      <w:r>
        <w:rPr>
          <w:sz w:val="18"/>
        </w:rPr>
        <w:t>w</w:t>
      </w:r>
      <w:r>
        <w:rPr>
          <w:spacing w:val="-9"/>
          <w:sz w:val="18"/>
        </w:rPr>
        <w:t xml:space="preserve"> </w:t>
      </w:r>
      <w:r>
        <w:rPr>
          <w:sz w:val="18"/>
        </w:rPr>
        <w:t xml:space="preserve">terminie 30 dni, licząc od dnia wykrycia wady. Zawiadomienie może nastąpić według wyboru Zamawiającego w formie pisemnej lub na adres e-mail wskazany w ust. </w:t>
      </w:r>
      <w:r w:rsidR="008A6405">
        <w:rPr>
          <w:sz w:val="18"/>
        </w:rPr>
        <w:t xml:space="preserve">14 </w:t>
      </w:r>
      <w:r>
        <w:rPr>
          <w:sz w:val="18"/>
        </w:rPr>
        <w:t>pkt 2.</w:t>
      </w:r>
    </w:p>
    <w:p w14:paraId="63966B03" w14:textId="4FCABA3F" w:rsidR="00DE39F2" w:rsidRDefault="00C82B69">
      <w:pPr>
        <w:pStyle w:val="Akapitzlist"/>
        <w:numPr>
          <w:ilvl w:val="0"/>
          <w:numId w:val="15"/>
        </w:numPr>
        <w:tabs>
          <w:tab w:val="left" w:pos="591"/>
          <w:tab w:val="left" w:pos="595"/>
        </w:tabs>
        <w:spacing w:line="360" w:lineRule="auto"/>
        <w:ind w:right="23" w:hanging="426"/>
        <w:jc w:val="both"/>
        <w:rPr>
          <w:sz w:val="18"/>
        </w:rPr>
      </w:pPr>
      <w:r>
        <w:rPr>
          <w:sz w:val="18"/>
        </w:rPr>
        <w:t xml:space="preserve">Wykonawca zobligowany jest do usunięcia wad przedmiotu umowy zgłoszonych w ramach rękojmi na własny koszt. Wykonawca przystąpi do usuwania wad w terminie do 7 dni roboczych, licząc od dnia otrzymania zawiadomienia, o którym mowa w ust. </w:t>
      </w:r>
      <w:r w:rsidR="008A6405">
        <w:rPr>
          <w:sz w:val="18"/>
        </w:rPr>
        <w:t>18</w:t>
      </w:r>
      <w:r>
        <w:rPr>
          <w:sz w:val="18"/>
        </w:rPr>
        <w:t>. Usunięcie wad nastąpi w terminie wyznaczonym przez Zamawiającego, jednak nie krótszym niż 14 dni.</w:t>
      </w:r>
    </w:p>
    <w:p w14:paraId="1C9433A6" w14:textId="2F57EAAA" w:rsidR="00DE39F2" w:rsidRDefault="00C82B69">
      <w:pPr>
        <w:pStyle w:val="Akapitzlist"/>
        <w:numPr>
          <w:ilvl w:val="0"/>
          <w:numId w:val="15"/>
        </w:numPr>
        <w:tabs>
          <w:tab w:val="left" w:pos="591"/>
          <w:tab w:val="left" w:pos="595"/>
        </w:tabs>
        <w:spacing w:line="360" w:lineRule="auto"/>
        <w:ind w:right="25" w:hanging="426"/>
        <w:jc w:val="both"/>
        <w:rPr>
          <w:sz w:val="18"/>
        </w:rPr>
      </w:pPr>
      <w:r>
        <w:rPr>
          <w:sz w:val="18"/>
        </w:rPr>
        <w:t xml:space="preserve">W przypadku nieusunięcia przez Wykonawcę wady przedmiotu umowy w terminie wskazanym w ust. </w:t>
      </w:r>
      <w:r w:rsidR="008A6405">
        <w:rPr>
          <w:sz w:val="18"/>
        </w:rPr>
        <w:t>19</w:t>
      </w:r>
      <w:r>
        <w:rPr>
          <w:sz w:val="18"/>
        </w:rPr>
        <w:t>, Zamawiający ma prawo, bez uprzedniego upoważnienia sądu, zlecić usunięcie wady innemu podmiotowi, a kosztami tych prac obciążyć Wykonawcę (wykonanie zastępcze), na co Wykonawca wyraża zgodę.</w:t>
      </w:r>
    </w:p>
    <w:p w14:paraId="7C8E2DCF" w14:textId="77777777" w:rsidR="00DE39F2" w:rsidRDefault="00DE39F2">
      <w:pPr>
        <w:pStyle w:val="Tekstpodstawowy"/>
        <w:spacing w:before="109"/>
        <w:ind w:left="0"/>
        <w:jc w:val="left"/>
      </w:pPr>
    </w:p>
    <w:p w14:paraId="75805B7A" w14:textId="77777777" w:rsidR="00DE39F2" w:rsidRDefault="00C82B69">
      <w:pPr>
        <w:pStyle w:val="Nagwek1"/>
        <w:spacing w:before="1"/>
        <w:ind w:left="280"/>
      </w:pPr>
      <w:r>
        <w:t>§</w:t>
      </w:r>
      <w:r>
        <w:rPr>
          <w:spacing w:val="-2"/>
        </w:rPr>
        <w:t xml:space="preserve"> </w:t>
      </w:r>
      <w:r>
        <w:t>7.</w:t>
      </w:r>
      <w:r>
        <w:rPr>
          <w:spacing w:val="-2"/>
        </w:rPr>
        <w:t xml:space="preserve"> </w:t>
      </w:r>
      <w:r>
        <w:t>KARY</w:t>
      </w:r>
      <w:r>
        <w:rPr>
          <w:spacing w:val="-2"/>
        </w:rPr>
        <w:t xml:space="preserve"> </w:t>
      </w:r>
      <w:r>
        <w:t>UMOWNE</w:t>
      </w:r>
      <w:r>
        <w:rPr>
          <w:spacing w:val="-4"/>
        </w:rPr>
        <w:t xml:space="preserve"> </w:t>
      </w:r>
      <w:r>
        <w:t>ORAZ</w:t>
      </w:r>
      <w:r>
        <w:rPr>
          <w:spacing w:val="-2"/>
        </w:rPr>
        <w:t xml:space="preserve"> </w:t>
      </w:r>
      <w:r>
        <w:t>ODSTĄPIENIE</w:t>
      </w:r>
      <w:r>
        <w:rPr>
          <w:spacing w:val="-2"/>
        </w:rPr>
        <w:t xml:space="preserve"> </w:t>
      </w:r>
      <w:r>
        <w:t>OD</w:t>
      </w:r>
      <w:r>
        <w:rPr>
          <w:spacing w:val="-1"/>
        </w:rPr>
        <w:t xml:space="preserve"> </w:t>
      </w:r>
      <w:r>
        <w:rPr>
          <w:spacing w:val="-2"/>
        </w:rPr>
        <w:t>UMOWY</w:t>
      </w:r>
    </w:p>
    <w:p w14:paraId="58424C22" w14:textId="77777777" w:rsidR="00DE39F2" w:rsidRDefault="00C82B69">
      <w:pPr>
        <w:pStyle w:val="Akapitzlist"/>
        <w:numPr>
          <w:ilvl w:val="0"/>
          <w:numId w:val="14"/>
        </w:numPr>
        <w:tabs>
          <w:tab w:val="left" w:pos="594"/>
        </w:tabs>
        <w:spacing w:before="108"/>
        <w:ind w:left="594" w:hanging="282"/>
        <w:jc w:val="both"/>
        <w:rPr>
          <w:sz w:val="18"/>
        </w:rPr>
      </w:pPr>
      <w:r>
        <w:rPr>
          <w:sz w:val="18"/>
        </w:rPr>
        <w:t>Wykonawca</w:t>
      </w:r>
      <w:r>
        <w:rPr>
          <w:spacing w:val="-6"/>
          <w:sz w:val="18"/>
        </w:rPr>
        <w:t xml:space="preserve"> </w:t>
      </w:r>
      <w:r>
        <w:rPr>
          <w:sz w:val="18"/>
        </w:rPr>
        <w:t>zapłaci</w:t>
      </w:r>
      <w:r>
        <w:rPr>
          <w:spacing w:val="-1"/>
          <w:sz w:val="18"/>
        </w:rPr>
        <w:t xml:space="preserve"> </w:t>
      </w:r>
      <w:r>
        <w:rPr>
          <w:sz w:val="18"/>
        </w:rPr>
        <w:t>Zamawiającemu następujące</w:t>
      </w:r>
      <w:r>
        <w:rPr>
          <w:spacing w:val="-2"/>
          <w:sz w:val="18"/>
        </w:rPr>
        <w:t xml:space="preserve"> </w:t>
      </w:r>
      <w:r>
        <w:rPr>
          <w:sz w:val="18"/>
        </w:rPr>
        <w:t>kary</w:t>
      </w:r>
      <w:r>
        <w:rPr>
          <w:spacing w:val="-4"/>
          <w:sz w:val="18"/>
        </w:rPr>
        <w:t xml:space="preserve"> </w:t>
      </w:r>
      <w:r>
        <w:rPr>
          <w:spacing w:val="-2"/>
          <w:sz w:val="18"/>
        </w:rPr>
        <w:t>umowne:</w:t>
      </w:r>
    </w:p>
    <w:p w14:paraId="026F9517" w14:textId="77777777" w:rsidR="00DE39F2" w:rsidRDefault="00C82B69">
      <w:pPr>
        <w:pStyle w:val="Akapitzlist"/>
        <w:numPr>
          <w:ilvl w:val="1"/>
          <w:numId w:val="14"/>
        </w:numPr>
        <w:tabs>
          <w:tab w:val="left" w:pos="876"/>
          <w:tab w:val="left" w:pos="878"/>
        </w:tabs>
        <w:spacing w:before="110" w:line="360" w:lineRule="auto"/>
        <w:ind w:right="26"/>
        <w:rPr>
          <w:sz w:val="18"/>
        </w:rPr>
      </w:pPr>
      <w:r>
        <w:rPr>
          <w:sz w:val="18"/>
        </w:rPr>
        <w:t>0,2% wynagrodzenia brutto zamówienia określonego odpowiednio w § 3 ust. 1 umowy za każdy rozpoczęty</w:t>
      </w:r>
      <w:r>
        <w:rPr>
          <w:spacing w:val="-3"/>
          <w:sz w:val="18"/>
        </w:rPr>
        <w:t xml:space="preserve"> </w:t>
      </w:r>
      <w:r>
        <w:rPr>
          <w:sz w:val="18"/>
        </w:rPr>
        <w:t>dzień</w:t>
      </w:r>
      <w:r>
        <w:rPr>
          <w:spacing w:val="-1"/>
          <w:sz w:val="18"/>
        </w:rPr>
        <w:t xml:space="preserve"> </w:t>
      </w:r>
      <w:r>
        <w:rPr>
          <w:sz w:val="18"/>
        </w:rPr>
        <w:t>zwłoki</w:t>
      </w:r>
      <w:r>
        <w:rPr>
          <w:spacing w:val="-1"/>
          <w:sz w:val="18"/>
        </w:rPr>
        <w:t xml:space="preserve"> </w:t>
      </w:r>
      <w:r>
        <w:rPr>
          <w:sz w:val="18"/>
        </w:rPr>
        <w:t>w realizacji</w:t>
      </w:r>
      <w:r>
        <w:rPr>
          <w:spacing w:val="-1"/>
          <w:sz w:val="18"/>
        </w:rPr>
        <w:t xml:space="preserve"> </w:t>
      </w:r>
      <w:r>
        <w:rPr>
          <w:sz w:val="18"/>
        </w:rPr>
        <w:t>przedmiotu</w:t>
      </w:r>
      <w:r>
        <w:rPr>
          <w:spacing w:val="-1"/>
          <w:sz w:val="18"/>
        </w:rPr>
        <w:t xml:space="preserve"> </w:t>
      </w:r>
      <w:r>
        <w:rPr>
          <w:sz w:val="18"/>
        </w:rPr>
        <w:t>umowy</w:t>
      </w:r>
      <w:r>
        <w:rPr>
          <w:spacing w:val="-1"/>
          <w:sz w:val="18"/>
        </w:rPr>
        <w:t xml:space="preserve"> </w:t>
      </w:r>
      <w:r>
        <w:rPr>
          <w:sz w:val="18"/>
        </w:rPr>
        <w:t>w</w:t>
      </w:r>
      <w:r>
        <w:rPr>
          <w:spacing w:val="-1"/>
          <w:sz w:val="18"/>
        </w:rPr>
        <w:t xml:space="preserve"> </w:t>
      </w:r>
      <w:r>
        <w:rPr>
          <w:sz w:val="18"/>
        </w:rPr>
        <w:t>stosunku</w:t>
      </w:r>
      <w:r>
        <w:rPr>
          <w:spacing w:val="-1"/>
          <w:sz w:val="18"/>
        </w:rPr>
        <w:t xml:space="preserve"> </w:t>
      </w:r>
      <w:r>
        <w:rPr>
          <w:sz w:val="18"/>
        </w:rPr>
        <w:t>do</w:t>
      </w:r>
      <w:r>
        <w:rPr>
          <w:spacing w:val="-1"/>
          <w:sz w:val="18"/>
        </w:rPr>
        <w:t xml:space="preserve"> </w:t>
      </w:r>
      <w:r>
        <w:rPr>
          <w:sz w:val="18"/>
        </w:rPr>
        <w:t>terminu</w:t>
      </w:r>
      <w:r>
        <w:rPr>
          <w:spacing w:val="-3"/>
          <w:sz w:val="18"/>
        </w:rPr>
        <w:t xml:space="preserve"> </w:t>
      </w:r>
      <w:r>
        <w:rPr>
          <w:sz w:val="18"/>
        </w:rPr>
        <w:t>wskazanego</w:t>
      </w:r>
      <w:r>
        <w:rPr>
          <w:spacing w:val="-1"/>
          <w:sz w:val="18"/>
        </w:rPr>
        <w:t xml:space="preserve"> </w:t>
      </w:r>
      <w:r>
        <w:rPr>
          <w:sz w:val="18"/>
        </w:rPr>
        <w:t>w</w:t>
      </w:r>
      <w:r>
        <w:rPr>
          <w:spacing w:val="-3"/>
          <w:sz w:val="18"/>
        </w:rPr>
        <w:t xml:space="preserve"> </w:t>
      </w:r>
      <w:r>
        <w:rPr>
          <w:sz w:val="18"/>
        </w:rPr>
        <w:t>§</w:t>
      </w:r>
      <w:r>
        <w:rPr>
          <w:spacing w:val="-2"/>
          <w:sz w:val="18"/>
        </w:rPr>
        <w:t xml:space="preserve"> </w:t>
      </w:r>
      <w:r>
        <w:rPr>
          <w:sz w:val="18"/>
        </w:rPr>
        <w:t>4 ust. 1 , nie więcej jednak niż 20% łącznego wynagrodzenia brutto określonego w § 3 ust. 1 umowy;</w:t>
      </w:r>
    </w:p>
    <w:p w14:paraId="0DB73394" w14:textId="5AD24530" w:rsidR="00DE39F2" w:rsidRDefault="00C82B69">
      <w:pPr>
        <w:pStyle w:val="Akapitzlist"/>
        <w:numPr>
          <w:ilvl w:val="1"/>
          <w:numId w:val="14"/>
        </w:numPr>
        <w:tabs>
          <w:tab w:val="left" w:pos="876"/>
          <w:tab w:val="left" w:pos="878"/>
        </w:tabs>
        <w:spacing w:line="360" w:lineRule="auto"/>
        <w:ind w:right="24"/>
        <w:rPr>
          <w:sz w:val="18"/>
        </w:rPr>
      </w:pPr>
      <w:r>
        <w:rPr>
          <w:sz w:val="18"/>
        </w:rPr>
        <w:t>0,1% wynagrodzenia brutto zamówienia określonego w § 3 ust. 1 za każdy rozpoczęty dzień zwłoki w usunięciu</w:t>
      </w:r>
      <w:r>
        <w:rPr>
          <w:spacing w:val="-5"/>
          <w:sz w:val="18"/>
        </w:rPr>
        <w:t xml:space="preserve"> </w:t>
      </w:r>
      <w:r>
        <w:rPr>
          <w:sz w:val="18"/>
        </w:rPr>
        <w:t>zgłoszonych</w:t>
      </w:r>
      <w:r>
        <w:rPr>
          <w:spacing w:val="-5"/>
          <w:sz w:val="18"/>
        </w:rPr>
        <w:t xml:space="preserve"> </w:t>
      </w:r>
      <w:r>
        <w:rPr>
          <w:sz w:val="18"/>
        </w:rPr>
        <w:t>przez</w:t>
      </w:r>
      <w:r>
        <w:rPr>
          <w:spacing w:val="-5"/>
          <w:sz w:val="18"/>
        </w:rPr>
        <w:t xml:space="preserve"> </w:t>
      </w:r>
      <w:r>
        <w:rPr>
          <w:sz w:val="18"/>
        </w:rPr>
        <w:t>Zamawiającego</w:t>
      </w:r>
      <w:r>
        <w:rPr>
          <w:spacing w:val="-5"/>
          <w:sz w:val="18"/>
        </w:rPr>
        <w:t xml:space="preserve"> </w:t>
      </w:r>
      <w:r>
        <w:rPr>
          <w:sz w:val="18"/>
        </w:rPr>
        <w:t>usterek</w:t>
      </w:r>
      <w:r>
        <w:rPr>
          <w:spacing w:val="-7"/>
          <w:sz w:val="18"/>
        </w:rPr>
        <w:t xml:space="preserve"> </w:t>
      </w:r>
      <w:r>
        <w:rPr>
          <w:sz w:val="18"/>
        </w:rPr>
        <w:t>lub</w:t>
      </w:r>
      <w:r>
        <w:rPr>
          <w:spacing w:val="-6"/>
          <w:sz w:val="18"/>
        </w:rPr>
        <w:t xml:space="preserve"> </w:t>
      </w:r>
      <w:r>
        <w:rPr>
          <w:sz w:val="18"/>
        </w:rPr>
        <w:t>wad</w:t>
      </w:r>
      <w:r>
        <w:rPr>
          <w:spacing w:val="-6"/>
          <w:sz w:val="18"/>
        </w:rPr>
        <w:t xml:space="preserve"> </w:t>
      </w:r>
      <w:r>
        <w:rPr>
          <w:sz w:val="18"/>
        </w:rPr>
        <w:t>w</w:t>
      </w:r>
      <w:r>
        <w:rPr>
          <w:spacing w:val="-5"/>
          <w:sz w:val="18"/>
        </w:rPr>
        <w:t xml:space="preserve"> </w:t>
      </w:r>
      <w:r>
        <w:rPr>
          <w:sz w:val="18"/>
        </w:rPr>
        <w:t>gwarancji</w:t>
      </w:r>
      <w:r>
        <w:rPr>
          <w:spacing w:val="-5"/>
          <w:sz w:val="18"/>
        </w:rPr>
        <w:t xml:space="preserve"> </w:t>
      </w:r>
      <w:r>
        <w:rPr>
          <w:sz w:val="18"/>
        </w:rPr>
        <w:t>lub</w:t>
      </w:r>
      <w:r>
        <w:rPr>
          <w:spacing w:val="-6"/>
          <w:sz w:val="18"/>
        </w:rPr>
        <w:t xml:space="preserve"> </w:t>
      </w:r>
      <w:r>
        <w:rPr>
          <w:sz w:val="18"/>
        </w:rPr>
        <w:t>rękojmi,</w:t>
      </w:r>
      <w:r>
        <w:rPr>
          <w:spacing w:val="-7"/>
          <w:sz w:val="18"/>
        </w:rPr>
        <w:t xml:space="preserve"> </w:t>
      </w:r>
      <w:r>
        <w:rPr>
          <w:sz w:val="18"/>
        </w:rPr>
        <w:t>ponad</w:t>
      </w:r>
      <w:r>
        <w:rPr>
          <w:spacing w:val="-6"/>
          <w:sz w:val="18"/>
        </w:rPr>
        <w:t xml:space="preserve"> </w:t>
      </w:r>
      <w:r>
        <w:rPr>
          <w:sz w:val="18"/>
        </w:rPr>
        <w:t>termin,</w:t>
      </w:r>
      <w:r>
        <w:rPr>
          <w:spacing w:val="-7"/>
          <w:sz w:val="18"/>
        </w:rPr>
        <w:t xml:space="preserve"> </w:t>
      </w:r>
      <w:r>
        <w:rPr>
          <w:sz w:val="18"/>
        </w:rPr>
        <w:t xml:space="preserve">o którym mowa odpowiednio w § 6 ust. 6 pkt 1 i § 6 ust. </w:t>
      </w:r>
      <w:r w:rsidR="00AB282C">
        <w:rPr>
          <w:sz w:val="18"/>
        </w:rPr>
        <w:t xml:space="preserve">19 </w:t>
      </w:r>
      <w:r>
        <w:rPr>
          <w:sz w:val="18"/>
        </w:rPr>
        <w:t>niniejszej umowy;</w:t>
      </w:r>
    </w:p>
    <w:p w14:paraId="48426C4A" w14:textId="77777777" w:rsidR="00DE39F2" w:rsidRDefault="00C82B69">
      <w:pPr>
        <w:pStyle w:val="Akapitzlist"/>
        <w:numPr>
          <w:ilvl w:val="1"/>
          <w:numId w:val="14"/>
        </w:numPr>
        <w:tabs>
          <w:tab w:val="left" w:pos="876"/>
          <w:tab w:val="left" w:pos="878"/>
        </w:tabs>
        <w:spacing w:line="360" w:lineRule="auto"/>
        <w:ind w:right="25"/>
        <w:rPr>
          <w:sz w:val="18"/>
        </w:rPr>
      </w:pPr>
      <w:r>
        <w:rPr>
          <w:sz w:val="18"/>
        </w:rPr>
        <w:t xml:space="preserve">0,1% wynagrodzenia brutto zamówienia określonego w § 3 ust. 1 za każdy rozpoczęty dzień zwłoki w wymianie przedmiotu umowy na fabrycznie nowy o parametrach nie gorszych niż wskazane w załączniku nr 1 do niniejszej Umowy, ponad termin, o którym mowa w § 6 ust. 6 pkt 6 niniejszej </w:t>
      </w:r>
      <w:r>
        <w:rPr>
          <w:spacing w:val="-2"/>
          <w:sz w:val="18"/>
        </w:rPr>
        <w:t>umowy;</w:t>
      </w:r>
    </w:p>
    <w:p w14:paraId="37413437" w14:textId="77777777" w:rsidR="00DE39F2" w:rsidRDefault="00C82B69">
      <w:pPr>
        <w:pStyle w:val="Akapitzlist"/>
        <w:numPr>
          <w:ilvl w:val="1"/>
          <w:numId w:val="14"/>
        </w:numPr>
        <w:tabs>
          <w:tab w:val="left" w:pos="877"/>
        </w:tabs>
        <w:ind w:left="877" w:hanging="282"/>
        <w:rPr>
          <w:sz w:val="18"/>
        </w:rPr>
      </w:pPr>
      <w:r>
        <w:rPr>
          <w:sz w:val="18"/>
        </w:rPr>
        <w:t>10%</w:t>
      </w:r>
      <w:r>
        <w:rPr>
          <w:spacing w:val="62"/>
          <w:sz w:val="18"/>
        </w:rPr>
        <w:t xml:space="preserve"> </w:t>
      </w:r>
      <w:r>
        <w:rPr>
          <w:sz w:val="18"/>
        </w:rPr>
        <w:t>wynagrodzenia</w:t>
      </w:r>
      <w:r>
        <w:rPr>
          <w:spacing w:val="62"/>
          <w:sz w:val="18"/>
        </w:rPr>
        <w:t xml:space="preserve"> </w:t>
      </w:r>
      <w:r>
        <w:rPr>
          <w:sz w:val="18"/>
        </w:rPr>
        <w:t>brutto</w:t>
      </w:r>
      <w:r>
        <w:rPr>
          <w:spacing w:val="63"/>
          <w:sz w:val="18"/>
        </w:rPr>
        <w:t xml:space="preserve"> </w:t>
      </w:r>
      <w:r>
        <w:rPr>
          <w:sz w:val="18"/>
        </w:rPr>
        <w:t>określonego</w:t>
      </w:r>
      <w:r>
        <w:rPr>
          <w:spacing w:val="63"/>
          <w:sz w:val="18"/>
        </w:rPr>
        <w:t xml:space="preserve"> </w:t>
      </w:r>
      <w:r>
        <w:rPr>
          <w:sz w:val="18"/>
        </w:rPr>
        <w:t>w</w:t>
      </w:r>
      <w:r>
        <w:rPr>
          <w:spacing w:val="60"/>
          <w:sz w:val="18"/>
        </w:rPr>
        <w:t xml:space="preserve"> </w:t>
      </w:r>
      <w:r>
        <w:rPr>
          <w:sz w:val="18"/>
        </w:rPr>
        <w:t>§</w:t>
      </w:r>
      <w:r>
        <w:rPr>
          <w:spacing w:val="63"/>
          <w:sz w:val="18"/>
        </w:rPr>
        <w:t xml:space="preserve"> </w:t>
      </w:r>
      <w:r>
        <w:rPr>
          <w:sz w:val="18"/>
        </w:rPr>
        <w:t>3</w:t>
      </w:r>
      <w:r>
        <w:rPr>
          <w:spacing w:val="63"/>
          <w:sz w:val="18"/>
        </w:rPr>
        <w:t xml:space="preserve"> </w:t>
      </w:r>
      <w:r>
        <w:rPr>
          <w:sz w:val="18"/>
        </w:rPr>
        <w:t>ust.</w:t>
      </w:r>
      <w:r>
        <w:rPr>
          <w:spacing w:val="61"/>
          <w:sz w:val="18"/>
        </w:rPr>
        <w:t xml:space="preserve"> </w:t>
      </w:r>
      <w:r>
        <w:rPr>
          <w:sz w:val="18"/>
        </w:rPr>
        <w:t>1</w:t>
      </w:r>
      <w:r>
        <w:rPr>
          <w:spacing w:val="68"/>
          <w:sz w:val="18"/>
        </w:rPr>
        <w:t xml:space="preserve"> </w:t>
      </w:r>
      <w:r>
        <w:rPr>
          <w:sz w:val="18"/>
        </w:rPr>
        <w:t>umowy</w:t>
      </w:r>
      <w:r>
        <w:rPr>
          <w:spacing w:val="61"/>
          <w:sz w:val="18"/>
        </w:rPr>
        <w:t xml:space="preserve"> </w:t>
      </w:r>
      <w:r>
        <w:rPr>
          <w:sz w:val="18"/>
        </w:rPr>
        <w:t>za</w:t>
      </w:r>
      <w:r>
        <w:rPr>
          <w:spacing w:val="62"/>
          <w:sz w:val="18"/>
        </w:rPr>
        <w:t xml:space="preserve"> </w:t>
      </w:r>
      <w:r>
        <w:rPr>
          <w:sz w:val="18"/>
        </w:rPr>
        <w:t>odstąpienie</w:t>
      </w:r>
      <w:r>
        <w:rPr>
          <w:spacing w:val="63"/>
          <w:sz w:val="18"/>
        </w:rPr>
        <w:t xml:space="preserve"> </w:t>
      </w:r>
      <w:r>
        <w:rPr>
          <w:sz w:val="18"/>
        </w:rPr>
        <w:t>od</w:t>
      </w:r>
      <w:r>
        <w:rPr>
          <w:spacing w:val="63"/>
          <w:sz w:val="18"/>
        </w:rPr>
        <w:t xml:space="preserve"> </w:t>
      </w:r>
      <w:r>
        <w:rPr>
          <w:sz w:val="18"/>
        </w:rPr>
        <w:t>umowy</w:t>
      </w:r>
      <w:r>
        <w:rPr>
          <w:spacing w:val="61"/>
          <w:sz w:val="18"/>
        </w:rPr>
        <w:t xml:space="preserve"> </w:t>
      </w:r>
      <w:r>
        <w:rPr>
          <w:spacing w:val="-2"/>
          <w:sz w:val="18"/>
        </w:rPr>
        <w:t>przez</w:t>
      </w:r>
    </w:p>
    <w:p w14:paraId="5B7CF9F2" w14:textId="77777777" w:rsidR="00DE39F2" w:rsidRDefault="00C82B69">
      <w:pPr>
        <w:pStyle w:val="Tekstpodstawowy"/>
        <w:spacing w:before="110"/>
        <w:ind w:left="878"/>
      </w:pPr>
      <w:r>
        <w:t>którąkolwiek</w:t>
      </w:r>
      <w:r>
        <w:rPr>
          <w:spacing w:val="-6"/>
        </w:rPr>
        <w:t xml:space="preserve"> </w:t>
      </w:r>
      <w:r>
        <w:t>ze</w:t>
      </w:r>
      <w:r>
        <w:rPr>
          <w:spacing w:val="-3"/>
        </w:rPr>
        <w:t xml:space="preserve"> </w:t>
      </w:r>
      <w:r>
        <w:t>Stron</w:t>
      </w:r>
      <w:r>
        <w:rPr>
          <w:spacing w:val="-2"/>
        </w:rPr>
        <w:t xml:space="preserve"> </w:t>
      </w:r>
      <w:r>
        <w:t>z</w:t>
      </w:r>
      <w:r>
        <w:rPr>
          <w:spacing w:val="-4"/>
        </w:rPr>
        <w:t xml:space="preserve"> </w:t>
      </w:r>
      <w:r>
        <w:t>przyczyn,</w:t>
      </w:r>
      <w:r>
        <w:rPr>
          <w:spacing w:val="-4"/>
        </w:rPr>
        <w:t xml:space="preserve"> </w:t>
      </w:r>
      <w:r>
        <w:t>za</w:t>
      </w:r>
      <w:r>
        <w:rPr>
          <w:spacing w:val="-1"/>
        </w:rPr>
        <w:t xml:space="preserve"> </w:t>
      </w:r>
      <w:r>
        <w:t>które</w:t>
      </w:r>
      <w:r>
        <w:rPr>
          <w:spacing w:val="-3"/>
        </w:rPr>
        <w:t xml:space="preserve"> </w:t>
      </w:r>
      <w:r>
        <w:t>Wykonawca</w:t>
      </w:r>
      <w:r>
        <w:rPr>
          <w:spacing w:val="-4"/>
        </w:rPr>
        <w:t xml:space="preserve"> </w:t>
      </w:r>
      <w:r>
        <w:t>ponosi</w:t>
      </w:r>
      <w:r>
        <w:rPr>
          <w:spacing w:val="-2"/>
        </w:rPr>
        <w:t xml:space="preserve"> odpowiedzialność;</w:t>
      </w:r>
    </w:p>
    <w:p w14:paraId="648D9C31" w14:textId="77777777" w:rsidR="00DE39F2" w:rsidRDefault="00C82B69">
      <w:pPr>
        <w:pStyle w:val="Akapitzlist"/>
        <w:numPr>
          <w:ilvl w:val="1"/>
          <w:numId w:val="14"/>
        </w:numPr>
        <w:tabs>
          <w:tab w:val="left" w:pos="876"/>
          <w:tab w:val="left" w:pos="878"/>
        </w:tabs>
        <w:spacing w:before="110" w:line="360" w:lineRule="auto"/>
        <w:ind w:right="26"/>
        <w:rPr>
          <w:sz w:val="18"/>
        </w:rPr>
      </w:pPr>
      <w:r>
        <w:rPr>
          <w:sz w:val="18"/>
        </w:rPr>
        <w:t>0,1% wynagrodzenia brutto określonego w § 3 ust. 1 umowy za każdy taki przypadek braku zapłaty lub nieterminowej zapłaty wynagrodzenia należnego podwykonawcom lub dalszym podwykonawcom;</w:t>
      </w:r>
    </w:p>
    <w:p w14:paraId="27ADF77E" w14:textId="77777777" w:rsidR="00DE39F2" w:rsidRDefault="00C82B69">
      <w:pPr>
        <w:pStyle w:val="Akapitzlist"/>
        <w:numPr>
          <w:ilvl w:val="1"/>
          <w:numId w:val="14"/>
        </w:numPr>
        <w:tabs>
          <w:tab w:val="left" w:pos="876"/>
          <w:tab w:val="left" w:pos="878"/>
        </w:tabs>
        <w:spacing w:line="360" w:lineRule="auto"/>
        <w:ind w:right="22"/>
        <w:rPr>
          <w:sz w:val="18"/>
        </w:rPr>
      </w:pPr>
      <w:r>
        <w:rPr>
          <w:sz w:val="18"/>
        </w:rPr>
        <w:t>0,1%</w:t>
      </w:r>
      <w:r>
        <w:rPr>
          <w:spacing w:val="-5"/>
          <w:sz w:val="18"/>
        </w:rPr>
        <w:t xml:space="preserve"> </w:t>
      </w:r>
      <w:r>
        <w:rPr>
          <w:sz w:val="18"/>
        </w:rPr>
        <w:t>wynagrodzenia</w:t>
      </w:r>
      <w:r>
        <w:rPr>
          <w:spacing w:val="-6"/>
          <w:sz w:val="18"/>
        </w:rPr>
        <w:t xml:space="preserve"> </w:t>
      </w:r>
      <w:r>
        <w:rPr>
          <w:sz w:val="18"/>
        </w:rPr>
        <w:t>brutto</w:t>
      </w:r>
      <w:r>
        <w:rPr>
          <w:spacing w:val="-5"/>
          <w:sz w:val="18"/>
        </w:rPr>
        <w:t xml:space="preserve"> </w:t>
      </w:r>
      <w:r>
        <w:rPr>
          <w:sz w:val="18"/>
        </w:rPr>
        <w:t>określonego</w:t>
      </w:r>
      <w:r>
        <w:rPr>
          <w:spacing w:val="-5"/>
          <w:sz w:val="18"/>
        </w:rPr>
        <w:t xml:space="preserve"> </w:t>
      </w:r>
      <w:r>
        <w:rPr>
          <w:sz w:val="18"/>
        </w:rPr>
        <w:t>w</w:t>
      </w:r>
      <w:r>
        <w:rPr>
          <w:spacing w:val="-6"/>
          <w:sz w:val="18"/>
        </w:rPr>
        <w:t xml:space="preserve"> </w:t>
      </w:r>
      <w:r>
        <w:rPr>
          <w:sz w:val="18"/>
        </w:rPr>
        <w:t>§</w:t>
      </w:r>
      <w:r>
        <w:rPr>
          <w:spacing w:val="-5"/>
          <w:sz w:val="18"/>
        </w:rPr>
        <w:t xml:space="preserve"> </w:t>
      </w:r>
      <w:r>
        <w:rPr>
          <w:sz w:val="18"/>
        </w:rPr>
        <w:t>3</w:t>
      </w:r>
      <w:r>
        <w:rPr>
          <w:spacing w:val="-5"/>
          <w:sz w:val="18"/>
        </w:rPr>
        <w:t xml:space="preserve"> </w:t>
      </w:r>
      <w:r>
        <w:rPr>
          <w:sz w:val="18"/>
        </w:rPr>
        <w:t>ust.</w:t>
      </w:r>
      <w:r>
        <w:rPr>
          <w:spacing w:val="-6"/>
          <w:sz w:val="18"/>
        </w:rPr>
        <w:t xml:space="preserve"> </w:t>
      </w:r>
      <w:r>
        <w:rPr>
          <w:sz w:val="18"/>
        </w:rPr>
        <w:t>1 umowy,</w:t>
      </w:r>
      <w:r>
        <w:rPr>
          <w:spacing w:val="-6"/>
          <w:sz w:val="18"/>
        </w:rPr>
        <w:t xml:space="preserve"> </w:t>
      </w:r>
      <w:r>
        <w:rPr>
          <w:sz w:val="18"/>
        </w:rPr>
        <w:t>za</w:t>
      </w:r>
      <w:r>
        <w:rPr>
          <w:spacing w:val="-6"/>
          <w:sz w:val="18"/>
        </w:rPr>
        <w:t xml:space="preserve"> </w:t>
      </w:r>
      <w:r>
        <w:rPr>
          <w:sz w:val="18"/>
        </w:rPr>
        <w:t>każdy</w:t>
      </w:r>
      <w:r>
        <w:rPr>
          <w:spacing w:val="-6"/>
          <w:sz w:val="18"/>
        </w:rPr>
        <w:t xml:space="preserve"> </w:t>
      </w:r>
      <w:r>
        <w:rPr>
          <w:sz w:val="18"/>
        </w:rPr>
        <w:t>taki</w:t>
      </w:r>
      <w:r>
        <w:rPr>
          <w:spacing w:val="-5"/>
          <w:sz w:val="18"/>
        </w:rPr>
        <w:t xml:space="preserve"> </w:t>
      </w:r>
      <w:r>
        <w:rPr>
          <w:sz w:val="18"/>
        </w:rPr>
        <w:t>przypadek</w:t>
      </w:r>
      <w:r>
        <w:rPr>
          <w:spacing w:val="-5"/>
          <w:sz w:val="18"/>
        </w:rPr>
        <w:t xml:space="preserve"> </w:t>
      </w:r>
      <w:r>
        <w:rPr>
          <w:sz w:val="18"/>
        </w:rPr>
        <w:t>nieprzedłożenia do</w:t>
      </w:r>
      <w:r>
        <w:rPr>
          <w:spacing w:val="-6"/>
          <w:sz w:val="18"/>
        </w:rPr>
        <w:t xml:space="preserve"> </w:t>
      </w:r>
      <w:r>
        <w:rPr>
          <w:sz w:val="18"/>
        </w:rPr>
        <w:t>zaakceptowania</w:t>
      </w:r>
      <w:r>
        <w:rPr>
          <w:spacing w:val="-7"/>
          <w:sz w:val="18"/>
        </w:rPr>
        <w:t xml:space="preserve"> </w:t>
      </w:r>
      <w:r>
        <w:rPr>
          <w:sz w:val="18"/>
        </w:rPr>
        <w:t>projektu</w:t>
      </w:r>
      <w:r>
        <w:rPr>
          <w:spacing w:val="-6"/>
          <w:sz w:val="18"/>
        </w:rPr>
        <w:t xml:space="preserve"> </w:t>
      </w:r>
      <w:r>
        <w:rPr>
          <w:sz w:val="18"/>
        </w:rPr>
        <w:t>umowy</w:t>
      </w:r>
      <w:r>
        <w:rPr>
          <w:spacing w:val="-8"/>
          <w:sz w:val="18"/>
        </w:rPr>
        <w:t xml:space="preserve"> </w:t>
      </w:r>
      <w:r>
        <w:rPr>
          <w:sz w:val="18"/>
        </w:rPr>
        <w:t>o</w:t>
      </w:r>
      <w:r>
        <w:rPr>
          <w:spacing w:val="-6"/>
          <w:sz w:val="18"/>
        </w:rPr>
        <w:t xml:space="preserve"> </w:t>
      </w:r>
      <w:r>
        <w:rPr>
          <w:sz w:val="18"/>
        </w:rPr>
        <w:t>podwykonawstwo,</w:t>
      </w:r>
      <w:r>
        <w:rPr>
          <w:spacing w:val="-8"/>
          <w:sz w:val="18"/>
        </w:rPr>
        <w:t xml:space="preserve"> </w:t>
      </w:r>
      <w:r>
        <w:rPr>
          <w:sz w:val="18"/>
        </w:rPr>
        <w:t>której</w:t>
      </w:r>
      <w:r>
        <w:rPr>
          <w:spacing w:val="-7"/>
          <w:sz w:val="18"/>
        </w:rPr>
        <w:t xml:space="preserve"> </w:t>
      </w:r>
      <w:r>
        <w:rPr>
          <w:sz w:val="18"/>
        </w:rPr>
        <w:t>przedmiotem</w:t>
      </w:r>
      <w:r>
        <w:rPr>
          <w:spacing w:val="-7"/>
          <w:sz w:val="18"/>
        </w:rPr>
        <w:t xml:space="preserve"> </w:t>
      </w:r>
      <w:r>
        <w:rPr>
          <w:sz w:val="18"/>
        </w:rPr>
        <w:t>są</w:t>
      </w:r>
      <w:r>
        <w:rPr>
          <w:spacing w:val="-10"/>
          <w:sz w:val="18"/>
        </w:rPr>
        <w:t xml:space="preserve"> </w:t>
      </w:r>
      <w:r>
        <w:rPr>
          <w:sz w:val="18"/>
        </w:rPr>
        <w:t>roboty</w:t>
      </w:r>
      <w:r>
        <w:rPr>
          <w:spacing w:val="-8"/>
          <w:sz w:val="18"/>
        </w:rPr>
        <w:t xml:space="preserve"> </w:t>
      </w:r>
      <w:r>
        <w:rPr>
          <w:sz w:val="18"/>
        </w:rPr>
        <w:t>budowlane,</w:t>
      </w:r>
      <w:r>
        <w:rPr>
          <w:spacing w:val="-8"/>
          <w:sz w:val="18"/>
        </w:rPr>
        <w:t xml:space="preserve"> </w:t>
      </w:r>
      <w:r>
        <w:rPr>
          <w:sz w:val="18"/>
        </w:rPr>
        <w:t>lub projektu jej zmiany;</w:t>
      </w:r>
    </w:p>
    <w:p w14:paraId="57FC61A2" w14:textId="77777777" w:rsidR="00DE39F2" w:rsidRDefault="00C82B69">
      <w:pPr>
        <w:pStyle w:val="Akapitzlist"/>
        <w:numPr>
          <w:ilvl w:val="1"/>
          <w:numId w:val="14"/>
        </w:numPr>
        <w:tabs>
          <w:tab w:val="left" w:pos="876"/>
          <w:tab w:val="left" w:pos="878"/>
        </w:tabs>
        <w:spacing w:line="360" w:lineRule="auto"/>
        <w:ind w:right="22"/>
        <w:rPr>
          <w:sz w:val="18"/>
        </w:rPr>
      </w:pPr>
      <w:r>
        <w:rPr>
          <w:sz w:val="18"/>
        </w:rPr>
        <w:t>0,1%</w:t>
      </w:r>
      <w:r>
        <w:rPr>
          <w:spacing w:val="-5"/>
          <w:sz w:val="18"/>
        </w:rPr>
        <w:t xml:space="preserve"> </w:t>
      </w:r>
      <w:r>
        <w:rPr>
          <w:sz w:val="18"/>
        </w:rPr>
        <w:t>wynagrodzenia</w:t>
      </w:r>
      <w:r>
        <w:rPr>
          <w:spacing w:val="-6"/>
          <w:sz w:val="18"/>
        </w:rPr>
        <w:t xml:space="preserve"> </w:t>
      </w:r>
      <w:r>
        <w:rPr>
          <w:sz w:val="18"/>
        </w:rPr>
        <w:t>brutto</w:t>
      </w:r>
      <w:r>
        <w:rPr>
          <w:spacing w:val="-5"/>
          <w:sz w:val="18"/>
        </w:rPr>
        <w:t xml:space="preserve"> </w:t>
      </w:r>
      <w:r>
        <w:rPr>
          <w:sz w:val="18"/>
        </w:rPr>
        <w:t>określonego</w:t>
      </w:r>
      <w:r>
        <w:rPr>
          <w:spacing w:val="-5"/>
          <w:sz w:val="18"/>
        </w:rPr>
        <w:t xml:space="preserve"> </w:t>
      </w:r>
      <w:r>
        <w:rPr>
          <w:sz w:val="18"/>
        </w:rPr>
        <w:t>w</w:t>
      </w:r>
      <w:r>
        <w:rPr>
          <w:spacing w:val="-7"/>
          <w:sz w:val="18"/>
        </w:rPr>
        <w:t xml:space="preserve"> </w:t>
      </w:r>
      <w:r>
        <w:rPr>
          <w:sz w:val="18"/>
        </w:rPr>
        <w:t>§</w:t>
      </w:r>
      <w:r>
        <w:rPr>
          <w:spacing w:val="-5"/>
          <w:sz w:val="18"/>
        </w:rPr>
        <w:t xml:space="preserve"> </w:t>
      </w:r>
      <w:r>
        <w:rPr>
          <w:sz w:val="18"/>
        </w:rPr>
        <w:t>3</w:t>
      </w:r>
      <w:r>
        <w:rPr>
          <w:spacing w:val="-5"/>
          <w:sz w:val="18"/>
        </w:rPr>
        <w:t xml:space="preserve"> </w:t>
      </w:r>
      <w:r>
        <w:rPr>
          <w:sz w:val="18"/>
        </w:rPr>
        <w:t>ust.</w:t>
      </w:r>
      <w:r>
        <w:rPr>
          <w:spacing w:val="-7"/>
          <w:sz w:val="18"/>
        </w:rPr>
        <w:t xml:space="preserve"> </w:t>
      </w:r>
      <w:r>
        <w:rPr>
          <w:sz w:val="18"/>
        </w:rPr>
        <w:t>1</w:t>
      </w:r>
      <w:r>
        <w:rPr>
          <w:spacing w:val="-5"/>
          <w:sz w:val="18"/>
        </w:rPr>
        <w:t xml:space="preserve"> </w:t>
      </w:r>
      <w:r>
        <w:rPr>
          <w:sz w:val="18"/>
        </w:rPr>
        <w:t>umowy,</w:t>
      </w:r>
      <w:r>
        <w:rPr>
          <w:spacing w:val="-7"/>
          <w:sz w:val="18"/>
        </w:rPr>
        <w:t xml:space="preserve"> </w:t>
      </w:r>
      <w:r>
        <w:rPr>
          <w:sz w:val="18"/>
        </w:rPr>
        <w:t>za</w:t>
      </w:r>
      <w:r>
        <w:rPr>
          <w:spacing w:val="-6"/>
          <w:sz w:val="18"/>
        </w:rPr>
        <w:t xml:space="preserve"> </w:t>
      </w:r>
      <w:r>
        <w:rPr>
          <w:sz w:val="18"/>
        </w:rPr>
        <w:t>każdy</w:t>
      </w:r>
      <w:r>
        <w:rPr>
          <w:spacing w:val="-7"/>
          <w:sz w:val="18"/>
        </w:rPr>
        <w:t xml:space="preserve"> </w:t>
      </w:r>
      <w:r>
        <w:rPr>
          <w:sz w:val="18"/>
        </w:rPr>
        <w:t>taki</w:t>
      </w:r>
      <w:r>
        <w:rPr>
          <w:spacing w:val="-5"/>
          <w:sz w:val="18"/>
        </w:rPr>
        <w:t xml:space="preserve"> </w:t>
      </w:r>
      <w:r>
        <w:rPr>
          <w:sz w:val="18"/>
        </w:rPr>
        <w:t>przypadek nieprzedłożenia poświadczonej za zgodność z oryginałem kopii umowy o podwykonawstwo lub jej zmiany, o których mowa w § 16 umowy;</w:t>
      </w:r>
    </w:p>
    <w:p w14:paraId="083A5AEC" w14:textId="77777777" w:rsidR="00DE39F2" w:rsidRDefault="00C82B69">
      <w:pPr>
        <w:pStyle w:val="Akapitzlist"/>
        <w:numPr>
          <w:ilvl w:val="1"/>
          <w:numId w:val="14"/>
        </w:numPr>
        <w:tabs>
          <w:tab w:val="left" w:pos="876"/>
          <w:tab w:val="left" w:pos="878"/>
        </w:tabs>
        <w:spacing w:before="1" w:line="357" w:lineRule="auto"/>
        <w:ind w:right="24"/>
        <w:rPr>
          <w:sz w:val="18"/>
        </w:rPr>
      </w:pPr>
      <w:r>
        <w:rPr>
          <w:sz w:val="18"/>
        </w:rPr>
        <w:t>0,1% wynagrodzenia brutto określonego w § 3 ust. 1 umowy, za każdy taki przypadek braku zmiany umowy o podwykonawstwo w zakresie terminu zapłaty;</w:t>
      </w:r>
    </w:p>
    <w:p w14:paraId="41BEC5C2" w14:textId="77777777" w:rsidR="00DE39F2" w:rsidRDefault="00C82B69">
      <w:pPr>
        <w:pStyle w:val="Akapitzlist"/>
        <w:numPr>
          <w:ilvl w:val="1"/>
          <w:numId w:val="14"/>
        </w:numPr>
        <w:tabs>
          <w:tab w:val="left" w:pos="876"/>
          <w:tab w:val="left" w:pos="878"/>
        </w:tabs>
        <w:spacing w:before="3" w:line="360" w:lineRule="auto"/>
        <w:ind w:right="30"/>
        <w:rPr>
          <w:sz w:val="18"/>
        </w:rPr>
      </w:pPr>
      <w:r>
        <w:rPr>
          <w:sz w:val="18"/>
        </w:rPr>
        <w:t>1</w:t>
      </w:r>
      <w:r>
        <w:rPr>
          <w:spacing w:val="-8"/>
          <w:sz w:val="18"/>
        </w:rPr>
        <w:t xml:space="preserve"> </w:t>
      </w:r>
      <w:r>
        <w:rPr>
          <w:sz w:val="18"/>
        </w:rPr>
        <w:t>000,00</w:t>
      </w:r>
      <w:r>
        <w:rPr>
          <w:spacing w:val="-8"/>
          <w:sz w:val="18"/>
        </w:rPr>
        <w:t xml:space="preserve"> </w:t>
      </w:r>
      <w:r>
        <w:rPr>
          <w:sz w:val="18"/>
        </w:rPr>
        <w:t>zł</w:t>
      </w:r>
      <w:r>
        <w:rPr>
          <w:spacing w:val="-9"/>
          <w:sz w:val="18"/>
        </w:rPr>
        <w:t xml:space="preserve"> </w:t>
      </w:r>
      <w:r>
        <w:rPr>
          <w:sz w:val="18"/>
        </w:rPr>
        <w:t>(słownie:</w:t>
      </w:r>
      <w:r>
        <w:rPr>
          <w:spacing w:val="-8"/>
          <w:sz w:val="18"/>
        </w:rPr>
        <w:t xml:space="preserve"> </w:t>
      </w:r>
      <w:r>
        <w:rPr>
          <w:sz w:val="18"/>
        </w:rPr>
        <w:t>jeden</w:t>
      </w:r>
      <w:r>
        <w:rPr>
          <w:spacing w:val="-7"/>
          <w:sz w:val="18"/>
        </w:rPr>
        <w:t xml:space="preserve"> </w:t>
      </w:r>
      <w:r>
        <w:rPr>
          <w:sz w:val="18"/>
        </w:rPr>
        <w:t>tysiąc</w:t>
      </w:r>
      <w:r>
        <w:rPr>
          <w:spacing w:val="-5"/>
          <w:sz w:val="18"/>
        </w:rPr>
        <w:t xml:space="preserve"> </w:t>
      </w:r>
      <w:r>
        <w:rPr>
          <w:sz w:val="18"/>
        </w:rPr>
        <w:t>złotych</w:t>
      </w:r>
      <w:r>
        <w:rPr>
          <w:spacing w:val="-7"/>
          <w:sz w:val="18"/>
        </w:rPr>
        <w:t xml:space="preserve"> </w:t>
      </w:r>
      <w:r>
        <w:rPr>
          <w:sz w:val="18"/>
        </w:rPr>
        <w:t>zero</w:t>
      </w:r>
      <w:r>
        <w:rPr>
          <w:spacing w:val="-7"/>
          <w:sz w:val="18"/>
        </w:rPr>
        <w:t xml:space="preserve"> </w:t>
      </w:r>
      <w:r>
        <w:rPr>
          <w:sz w:val="18"/>
        </w:rPr>
        <w:t>groszy)</w:t>
      </w:r>
      <w:r>
        <w:rPr>
          <w:spacing w:val="-8"/>
          <w:sz w:val="18"/>
        </w:rPr>
        <w:t xml:space="preserve"> </w:t>
      </w:r>
      <w:r>
        <w:rPr>
          <w:sz w:val="18"/>
        </w:rPr>
        <w:t>za</w:t>
      </w:r>
      <w:r>
        <w:rPr>
          <w:spacing w:val="-6"/>
          <w:sz w:val="18"/>
        </w:rPr>
        <w:t xml:space="preserve"> </w:t>
      </w:r>
      <w:r>
        <w:rPr>
          <w:sz w:val="18"/>
        </w:rPr>
        <w:t>każdy</w:t>
      </w:r>
      <w:r>
        <w:rPr>
          <w:spacing w:val="-9"/>
          <w:sz w:val="18"/>
        </w:rPr>
        <w:t xml:space="preserve"> </w:t>
      </w:r>
      <w:r>
        <w:rPr>
          <w:sz w:val="18"/>
        </w:rPr>
        <w:t>rozpoczęty</w:t>
      </w:r>
      <w:r>
        <w:rPr>
          <w:spacing w:val="-9"/>
          <w:sz w:val="18"/>
        </w:rPr>
        <w:t xml:space="preserve"> </w:t>
      </w:r>
      <w:r>
        <w:rPr>
          <w:sz w:val="18"/>
        </w:rPr>
        <w:t>dzień</w:t>
      </w:r>
      <w:r>
        <w:rPr>
          <w:spacing w:val="-7"/>
          <w:sz w:val="18"/>
        </w:rPr>
        <w:t xml:space="preserve"> </w:t>
      </w:r>
      <w:r>
        <w:rPr>
          <w:sz w:val="18"/>
        </w:rPr>
        <w:t>zwłoki</w:t>
      </w:r>
      <w:r>
        <w:rPr>
          <w:spacing w:val="-7"/>
          <w:sz w:val="18"/>
        </w:rPr>
        <w:t xml:space="preserve"> </w:t>
      </w:r>
      <w:r>
        <w:rPr>
          <w:sz w:val="18"/>
        </w:rPr>
        <w:t>w</w:t>
      </w:r>
      <w:r>
        <w:rPr>
          <w:spacing w:val="-9"/>
          <w:sz w:val="18"/>
        </w:rPr>
        <w:t xml:space="preserve"> </w:t>
      </w:r>
      <w:r>
        <w:rPr>
          <w:sz w:val="18"/>
        </w:rPr>
        <w:t>przekazaniu Zamawiającemu któregokolwiek z dokumentów określonych w § 4 ust. 24;</w:t>
      </w:r>
    </w:p>
    <w:p w14:paraId="4EB57BE4" w14:textId="77777777" w:rsidR="00DE39F2" w:rsidRDefault="00C82B69">
      <w:pPr>
        <w:pStyle w:val="Akapitzlist"/>
        <w:numPr>
          <w:ilvl w:val="1"/>
          <w:numId w:val="14"/>
        </w:numPr>
        <w:tabs>
          <w:tab w:val="left" w:pos="878"/>
          <w:tab w:val="left" w:pos="1029"/>
        </w:tabs>
        <w:spacing w:line="360" w:lineRule="auto"/>
        <w:ind w:right="26"/>
        <w:rPr>
          <w:sz w:val="18"/>
        </w:rPr>
      </w:pPr>
      <w:r>
        <w:rPr>
          <w:sz w:val="18"/>
        </w:rPr>
        <w:t>1</w:t>
      </w:r>
      <w:r>
        <w:rPr>
          <w:spacing w:val="-2"/>
          <w:sz w:val="18"/>
        </w:rPr>
        <w:t xml:space="preserve"> </w:t>
      </w:r>
      <w:r>
        <w:rPr>
          <w:sz w:val="18"/>
        </w:rPr>
        <w:t>000,00 zł (słownie: jeden tysiąc złotych zero groszy) za każdy</w:t>
      </w:r>
      <w:r>
        <w:rPr>
          <w:spacing w:val="40"/>
          <w:sz w:val="18"/>
        </w:rPr>
        <w:t xml:space="preserve"> </w:t>
      </w:r>
      <w:r>
        <w:rPr>
          <w:sz w:val="18"/>
        </w:rPr>
        <w:t>przypadek</w:t>
      </w:r>
      <w:r>
        <w:rPr>
          <w:spacing w:val="40"/>
          <w:sz w:val="18"/>
        </w:rPr>
        <w:t xml:space="preserve"> </w:t>
      </w:r>
      <w:r>
        <w:rPr>
          <w:sz w:val="18"/>
        </w:rPr>
        <w:t>naruszenia zasad poufności, o których mowa w § 9 umowy;</w:t>
      </w:r>
    </w:p>
    <w:p w14:paraId="235EC08F" w14:textId="77777777" w:rsidR="00DE39F2" w:rsidRDefault="00C82B69">
      <w:pPr>
        <w:pStyle w:val="Akapitzlist"/>
        <w:numPr>
          <w:ilvl w:val="1"/>
          <w:numId w:val="14"/>
        </w:numPr>
        <w:tabs>
          <w:tab w:val="left" w:pos="878"/>
          <w:tab w:val="left" w:pos="1029"/>
        </w:tabs>
        <w:spacing w:line="360" w:lineRule="auto"/>
        <w:ind w:right="26"/>
        <w:rPr>
          <w:sz w:val="18"/>
        </w:rPr>
      </w:pPr>
      <w:r>
        <w:rPr>
          <w:sz w:val="18"/>
        </w:rPr>
        <w:t>500 zł (słownie: pięćset złotych zero groszy) za każdy rozpoczęty dzień zwłoki w przekazaniu harmonogramu wykonania zamówienia ponad termin określony w § 4 ust. 6;</w:t>
      </w:r>
    </w:p>
    <w:p w14:paraId="00B90255" w14:textId="77777777" w:rsidR="00DE39F2" w:rsidRDefault="00C82B69">
      <w:pPr>
        <w:pStyle w:val="Akapitzlist"/>
        <w:numPr>
          <w:ilvl w:val="1"/>
          <w:numId w:val="14"/>
        </w:numPr>
        <w:tabs>
          <w:tab w:val="left" w:pos="878"/>
          <w:tab w:val="left" w:pos="1029"/>
        </w:tabs>
        <w:spacing w:before="75" w:line="360" w:lineRule="auto"/>
        <w:ind w:right="22"/>
        <w:rPr>
          <w:sz w:val="18"/>
        </w:rPr>
      </w:pPr>
      <w:r>
        <w:rPr>
          <w:sz w:val="18"/>
        </w:rPr>
        <w:t>w przypadku wykonywania przedmiotu umowy przez osobę inną niż określona w § 17 ust. 4 lub zaakceptowana uprzednio przez Zamawiającego zgodnie z procedurą określoną w umowie - w wysokości 1 000 zł (słownie: jeden tysiąc złotych zero groszy) za każdy stwierdzony przypadek.</w:t>
      </w:r>
    </w:p>
    <w:p w14:paraId="549B38D1" w14:textId="77777777" w:rsidR="00DE39F2" w:rsidRDefault="00C82B69">
      <w:pPr>
        <w:pStyle w:val="Akapitzlist"/>
        <w:numPr>
          <w:ilvl w:val="0"/>
          <w:numId w:val="14"/>
        </w:numPr>
        <w:tabs>
          <w:tab w:val="left" w:pos="593"/>
          <w:tab w:val="left" w:pos="595"/>
        </w:tabs>
        <w:spacing w:line="360" w:lineRule="auto"/>
        <w:ind w:right="28"/>
        <w:jc w:val="both"/>
        <w:rPr>
          <w:sz w:val="18"/>
        </w:rPr>
      </w:pPr>
      <w:r>
        <w:rPr>
          <w:sz w:val="18"/>
        </w:rPr>
        <w:t>Łączna</w:t>
      </w:r>
      <w:r>
        <w:rPr>
          <w:spacing w:val="-16"/>
          <w:sz w:val="18"/>
        </w:rPr>
        <w:t xml:space="preserve"> </w:t>
      </w:r>
      <w:r>
        <w:rPr>
          <w:sz w:val="18"/>
        </w:rPr>
        <w:t>wysokość</w:t>
      </w:r>
      <w:r>
        <w:rPr>
          <w:spacing w:val="-16"/>
          <w:sz w:val="18"/>
        </w:rPr>
        <w:t xml:space="preserve"> </w:t>
      </w:r>
      <w:r>
        <w:rPr>
          <w:sz w:val="18"/>
        </w:rPr>
        <w:t>kar</w:t>
      </w:r>
      <w:r>
        <w:rPr>
          <w:spacing w:val="-16"/>
          <w:sz w:val="18"/>
        </w:rPr>
        <w:t xml:space="preserve"> </w:t>
      </w:r>
      <w:r>
        <w:rPr>
          <w:sz w:val="18"/>
        </w:rPr>
        <w:t>umownych</w:t>
      </w:r>
      <w:r>
        <w:rPr>
          <w:spacing w:val="-16"/>
          <w:sz w:val="18"/>
        </w:rPr>
        <w:t xml:space="preserve"> </w:t>
      </w:r>
      <w:r>
        <w:rPr>
          <w:sz w:val="18"/>
        </w:rPr>
        <w:t>ograniczona</w:t>
      </w:r>
      <w:r>
        <w:rPr>
          <w:spacing w:val="-16"/>
          <w:sz w:val="18"/>
        </w:rPr>
        <w:t xml:space="preserve"> </w:t>
      </w:r>
      <w:r>
        <w:rPr>
          <w:sz w:val="18"/>
        </w:rPr>
        <w:t>jest</w:t>
      </w:r>
      <w:r>
        <w:rPr>
          <w:spacing w:val="-15"/>
          <w:sz w:val="18"/>
        </w:rPr>
        <w:t xml:space="preserve"> </w:t>
      </w:r>
      <w:r>
        <w:rPr>
          <w:sz w:val="18"/>
        </w:rPr>
        <w:t>do</w:t>
      </w:r>
      <w:r>
        <w:rPr>
          <w:spacing w:val="-16"/>
          <w:sz w:val="18"/>
        </w:rPr>
        <w:t xml:space="preserve"> </w:t>
      </w:r>
      <w:r>
        <w:rPr>
          <w:sz w:val="18"/>
        </w:rPr>
        <w:t>wysokości</w:t>
      </w:r>
      <w:r>
        <w:rPr>
          <w:spacing w:val="-16"/>
          <w:sz w:val="18"/>
        </w:rPr>
        <w:t xml:space="preserve"> </w:t>
      </w:r>
      <w:r>
        <w:rPr>
          <w:sz w:val="18"/>
        </w:rPr>
        <w:t>30</w:t>
      </w:r>
      <w:r>
        <w:rPr>
          <w:spacing w:val="-16"/>
          <w:sz w:val="18"/>
        </w:rPr>
        <w:t xml:space="preserve"> </w:t>
      </w:r>
      <w:r>
        <w:rPr>
          <w:sz w:val="18"/>
        </w:rPr>
        <w:t>%</w:t>
      </w:r>
      <w:r>
        <w:rPr>
          <w:spacing w:val="-16"/>
          <w:sz w:val="18"/>
        </w:rPr>
        <w:t xml:space="preserve"> </w:t>
      </w:r>
      <w:r>
        <w:rPr>
          <w:sz w:val="18"/>
        </w:rPr>
        <w:t>całkowitej</w:t>
      </w:r>
      <w:r>
        <w:rPr>
          <w:spacing w:val="-16"/>
          <w:sz w:val="18"/>
        </w:rPr>
        <w:t xml:space="preserve"> </w:t>
      </w:r>
      <w:r>
        <w:rPr>
          <w:sz w:val="18"/>
        </w:rPr>
        <w:t>wartości</w:t>
      </w:r>
      <w:r>
        <w:rPr>
          <w:spacing w:val="-15"/>
          <w:sz w:val="18"/>
        </w:rPr>
        <w:t xml:space="preserve"> </w:t>
      </w:r>
      <w:r>
        <w:rPr>
          <w:sz w:val="18"/>
        </w:rPr>
        <w:t>brutto</w:t>
      </w:r>
      <w:r>
        <w:rPr>
          <w:spacing w:val="-16"/>
          <w:sz w:val="18"/>
        </w:rPr>
        <w:t xml:space="preserve"> </w:t>
      </w:r>
      <w:r>
        <w:rPr>
          <w:sz w:val="18"/>
        </w:rPr>
        <w:t xml:space="preserve">przedmiotu </w:t>
      </w:r>
      <w:r>
        <w:rPr>
          <w:sz w:val="18"/>
        </w:rPr>
        <w:lastRenderedPageBreak/>
        <w:t>umowy</w:t>
      </w:r>
      <w:r>
        <w:rPr>
          <w:spacing w:val="-15"/>
          <w:sz w:val="18"/>
        </w:rPr>
        <w:t xml:space="preserve"> </w:t>
      </w:r>
      <w:r>
        <w:rPr>
          <w:sz w:val="18"/>
        </w:rPr>
        <w:t>określonej</w:t>
      </w:r>
      <w:r>
        <w:rPr>
          <w:spacing w:val="-14"/>
          <w:sz w:val="18"/>
        </w:rPr>
        <w:t xml:space="preserve"> </w:t>
      </w:r>
      <w:r>
        <w:rPr>
          <w:sz w:val="18"/>
        </w:rPr>
        <w:t>w</w:t>
      </w:r>
      <w:r>
        <w:rPr>
          <w:spacing w:val="-15"/>
          <w:sz w:val="18"/>
        </w:rPr>
        <w:t xml:space="preserve"> </w:t>
      </w:r>
      <w:r>
        <w:rPr>
          <w:sz w:val="18"/>
        </w:rPr>
        <w:t>§</w:t>
      </w:r>
      <w:r>
        <w:rPr>
          <w:spacing w:val="-11"/>
          <w:sz w:val="18"/>
        </w:rPr>
        <w:t xml:space="preserve"> </w:t>
      </w:r>
      <w:r>
        <w:rPr>
          <w:sz w:val="18"/>
        </w:rPr>
        <w:t>3</w:t>
      </w:r>
      <w:r>
        <w:rPr>
          <w:spacing w:val="-14"/>
          <w:sz w:val="18"/>
        </w:rPr>
        <w:t xml:space="preserve"> </w:t>
      </w:r>
      <w:r>
        <w:rPr>
          <w:sz w:val="18"/>
        </w:rPr>
        <w:t>ust.</w:t>
      </w:r>
      <w:r>
        <w:rPr>
          <w:spacing w:val="-15"/>
          <w:sz w:val="18"/>
        </w:rPr>
        <w:t xml:space="preserve"> </w:t>
      </w:r>
      <w:r>
        <w:rPr>
          <w:sz w:val="18"/>
        </w:rPr>
        <w:t>1</w:t>
      </w:r>
      <w:r>
        <w:rPr>
          <w:spacing w:val="-14"/>
          <w:sz w:val="18"/>
        </w:rPr>
        <w:t xml:space="preserve"> </w:t>
      </w:r>
      <w:r>
        <w:rPr>
          <w:sz w:val="18"/>
        </w:rPr>
        <w:t>Umowy,</w:t>
      </w:r>
      <w:r>
        <w:rPr>
          <w:spacing w:val="-13"/>
          <w:sz w:val="18"/>
        </w:rPr>
        <w:t xml:space="preserve"> </w:t>
      </w:r>
      <w:r>
        <w:rPr>
          <w:sz w:val="18"/>
        </w:rPr>
        <w:t>z</w:t>
      </w:r>
      <w:r>
        <w:rPr>
          <w:spacing w:val="-13"/>
          <w:sz w:val="18"/>
        </w:rPr>
        <w:t xml:space="preserve"> </w:t>
      </w:r>
      <w:r>
        <w:rPr>
          <w:sz w:val="18"/>
        </w:rPr>
        <w:t>zastrzeżeniem</w:t>
      </w:r>
      <w:r>
        <w:rPr>
          <w:spacing w:val="-14"/>
          <w:sz w:val="18"/>
        </w:rPr>
        <w:t xml:space="preserve"> </w:t>
      </w:r>
      <w:r>
        <w:rPr>
          <w:sz w:val="18"/>
        </w:rPr>
        <w:t>zdania</w:t>
      </w:r>
      <w:r>
        <w:rPr>
          <w:spacing w:val="-14"/>
          <w:sz w:val="18"/>
        </w:rPr>
        <w:t xml:space="preserve"> </w:t>
      </w:r>
      <w:r>
        <w:rPr>
          <w:sz w:val="18"/>
        </w:rPr>
        <w:t>drugiego</w:t>
      </w:r>
      <w:r>
        <w:rPr>
          <w:spacing w:val="-13"/>
          <w:sz w:val="18"/>
        </w:rPr>
        <w:t xml:space="preserve"> </w:t>
      </w:r>
      <w:r>
        <w:rPr>
          <w:sz w:val="18"/>
        </w:rPr>
        <w:t>niniejszego</w:t>
      </w:r>
      <w:r>
        <w:rPr>
          <w:spacing w:val="-13"/>
          <w:sz w:val="18"/>
        </w:rPr>
        <w:t xml:space="preserve"> </w:t>
      </w:r>
      <w:r>
        <w:rPr>
          <w:sz w:val="18"/>
        </w:rPr>
        <w:t>ustępu.</w:t>
      </w:r>
      <w:r>
        <w:rPr>
          <w:spacing w:val="-15"/>
          <w:sz w:val="18"/>
        </w:rPr>
        <w:t xml:space="preserve"> </w:t>
      </w:r>
      <w:r>
        <w:rPr>
          <w:sz w:val="18"/>
        </w:rPr>
        <w:t>W</w:t>
      </w:r>
      <w:r>
        <w:rPr>
          <w:spacing w:val="-15"/>
          <w:sz w:val="18"/>
        </w:rPr>
        <w:t xml:space="preserve"> </w:t>
      </w:r>
      <w:r>
        <w:rPr>
          <w:sz w:val="18"/>
        </w:rPr>
        <w:t>przypadku, gdy</w:t>
      </w:r>
      <w:r>
        <w:rPr>
          <w:spacing w:val="-14"/>
          <w:sz w:val="18"/>
        </w:rPr>
        <w:t xml:space="preserve"> </w:t>
      </w:r>
      <w:r>
        <w:rPr>
          <w:sz w:val="18"/>
        </w:rPr>
        <w:t>wysokość</w:t>
      </w:r>
      <w:r>
        <w:rPr>
          <w:spacing w:val="-14"/>
          <w:sz w:val="18"/>
        </w:rPr>
        <w:t xml:space="preserve"> </w:t>
      </w:r>
      <w:r>
        <w:rPr>
          <w:sz w:val="18"/>
        </w:rPr>
        <w:t>poniesionej</w:t>
      </w:r>
      <w:r>
        <w:rPr>
          <w:spacing w:val="-15"/>
          <w:sz w:val="18"/>
        </w:rPr>
        <w:t xml:space="preserve"> </w:t>
      </w:r>
      <w:r>
        <w:rPr>
          <w:sz w:val="18"/>
        </w:rPr>
        <w:t>przez</w:t>
      </w:r>
      <w:r>
        <w:rPr>
          <w:spacing w:val="-14"/>
          <w:sz w:val="18"/>
        </w:rPr>
        <w:t xml:space="preserve"> </w:t>
      </w:r>
      <w:r>
        <w:rPr>
          <w:sz w:val="18"/>
        </w:rPr>
        <w:t>Zamawiającego</w:t>
      </w:r>
      <w:r>
        <w:rPr>
          <w:spacing w:val="-13"/>
          <w:sz w:val="18"/>
        </w:rPr>
        <w:t xml:space="preserve"> </w:t>
      </w:r>
      <w:r>
        <w:rPr>
          <w:sz w:val="18"/>
        </w:rPr>
        <w:t>szkody</w:t>
      </w:r>
      <w:r>
        <w:rPr>
          <w:spacing w:val="-14"/>
          <w:sz w:val="18"/>
        </w:rPr>
        <w:t xml:space="preserve"> </w:t>
      </w:r>
      <w:r>
        <w:rPr>
          <w:sz w:val="18"/>
        </w:rPr>
        <w:t>przewyższa</w:t>
      </w:r>
      <w:r>
        <w:rPr>
          <w:spacing w:val="-14"/>
          <w:sz w:val="18"/>
        </w:rPr>
        <w:t xml:space="preserve"> </w:t>
      </w:r>
      <w:r>
        <w:rPr>
          <w:sz w:val="18"/>
        </w:rPr>
        <w:t>wysokość</w:t>
      </w:r>
      <w:r>
        <w:rPr>
          <w:spacing w:val="-14"/>
          <w:sz w:val="18"/>
        </w:rPr>
        <w:t xml:space="preserve"> </w:t>
      </w:r>
      <w:r>
        <w:rPr>
          <w:sz w:val="18"/>
        </w:rPr>
        <w:t>zastrzeżonej</w:t>
      </w:r>
      <w:r>
        <w:rPr>
          <w:spacing w:val="-14"/>
          <w:sz w:val="18"/>
        </w:rPr>
        <w:t xml:space="preserve"> </w:t>
      </w:r>
      <w:r>
        <w:rPr>
          <w:sz w:val="18"/>
        </w:rPr>
        <w:t>kary</w:t>
      </w:r>
      <w:r>
        <w:rPr>
          <w:spacing w:val="-14"/>
          <w:sz w:val="18"/>
        </w:rPr>
        <w:t xml:space="preserve"> </w:t>
      </w:r>
      <w:r>
        <w:rPr>
          <w:sz w:val="18"/>
        </w:rPr>
        <w:t xml:space="preserve">umownej, Zamawiający może dochodzić odszkodowania przenoszącego wysokość kar umownych na zasadach </w:t>
      </w:r>
      <w:r>
        <w:rPr>
          <w:spacing w:val="-2"/>
          <w:sz w:val="18"/>
        </w:rPr>
        <w:t>ogólnych.</w:t>
      </w:r>
    </w:p>
    <w:p w14:paraId="61DF7DC5" w14:textId="77777777" w:rsidR="00DE39F2" w:rsidRDefault="00C82B69">
      <w:pPr>
        <w:pStyle w:val="Akapitzlist"/>
        <w:numPr>
          <w:ilvl w:val="0"/>
          <w:numId w:val="14"/>
        </w:numPr>
        <w:tabs>
          <w:tab w:val="left" w:pos="594"/>
        </w:tabs>
        <w:spacing w:line="217" w:lineRule="exact"/>
        <w:ind w:left="594" w:hanging="282"/>
        <w:jc w:val="both"/>
        <w:rPr>
          <w:sz w:val="18"/>
        </w:rPr>
      </w:pPr>
      <w:r>
        <w:rPr>
          <w:sz w:val="18"/>
        </w:rPr>
        <w:t>Zapłata</w:t>
      </w:r>
      <w:r>
        <w:rPr>
          <w:spacing w:val="-3"/>
          <w:sz w:val="18"/>
        </w:rPr>
        <w:t xml:space="preserve"> </w:t>
      </w:r>
      <w:r>
        <w:rPr>
          <w:sz w:val="18"/>
        </w:rPr>
        <w:t>kar</w:t>
      </w:r>
      <w:r>
        <w:rPr>
          <w:spacing w:val="-4"/>
          <w:sz w:val="18"/>
        </w:rPr>
        <w:t xml:space="preserve"> </w:t>
      </w:r>
      <w:r>
        <w:rPr>
          <w:sz w:val="18"/>
        </w:rPr>
        <w:t>umownych</w:t>
      </w:r>
      <w:r>
        <w:rPr>
          <w:spacing w:val="-2"/>
          <w:sz w:val="18"/>
        </w:rPr>
        <w:t xml:space="preserve"> </w:t>
      </w:r>
      <w:r>
        <w:rPr>
          <w:sz w:val="18"/>
        </w:rPr>
        <w:t>nie</w:t>
      </w:r>
      <w:r>
        <w:rPr>
          <w:spacing w:val="-5"/>
          <w:sz w:val="18"/>
        </w:rPr>
        <w:t xml:space="preserve"> </w:t>
      </w:r>
      <w:r>
        <w:rPr>
          <w:sz w:val="18"/>
        </w:rPr>
        <w:t>zwalnia</w:t>
      </w:r>
      <w:r>
        <w:rPr>
          <w:spacing w:val="-3"/>
          <w:sz w:val="18"/>
        </w:rPr>
        <w:t xml:space="preserve"> </w:t>
      </w:r>
      <w:r>
        <w:rPr>
          <w:sz w:val="18"/>
        </w:rPr>
        <w:t>Wykonawcy</w:t>
      </w:r>
      <w:r>
        <w:rPr>
          <w:spacing w:val="-2"/>
          <w:sz w:val="18"/>
        </w:rPr>
        <w:t xml:space="preserve"> </w:t>
      </w:r>
      <w:r>
        <w:rPr>
          <w:sz w:val="18"/>
        </w:rPr>
        <w:t>z</w:t>
      </w:r>
      <w:r>
        <w:rPr>
          <w:spacing w:val="-3"/>
          <w:sz w:val="18"/>
        </w:rPr>
        <w:t xml:space="preserve"> </w:t>
      </w:r>
      <w:r>
        <w:rPr>
          <w:sz w:val="18"/>
        </w:rPr>
        <w:t>obowiązku</w:t>
      </w:r>
      <w:r>
        <w:rPr>
          <w:spacing w:val="-2"/>
          <w:sz w:val="18"/>
        </w:rPr>
        <w:t xml:space="preserve"> </w:t>
      </w:r>
      <w:r>
        <w:rPr>
          <w:sz w:val="18"/>
        </w:rPr>
        <w:t>realizacji</w:t>
      </w:r>
      <w:r>
        <w:rPr>
          <w:spacing w:val="5"/>
          <w:sz w:val="18"/>
        </w:rPr>
        <w:t xml:space="preserve"> </w:t>
      </w:r>
      <w:r>
        <w:rPr>
          <w:spacing w:val="-2"/>
          <w:sz w:val="18"/>
        </w:rPr>
        <w:t>umowy.</w:t>
      </w:r>
    </w:p>
    <w:p w14:paraId="55E8DDAF" w14:textId="77777777" w:rsidR="00DE39F2" w:rsidRDefault="00C82B69">
      <w:pPr>
        <w:pStyle w:val="Akapitzlist"/>
        <w:numPr>
          <w:ilvl w:val="0"/>
          <w:numId w:val="14"/>
        </w:numPr>
        <w:tabs>
          <w:tab w:val="left" w:pos="593"/>
          <w:tab w:val="left" w:pos="595"/>
        </w:tabs>
        <w:spacing w:before="110" w:line="360" w:lineRule="auto"/>
        <w:ind w:right="26"/>
        <w:jc w:val="both"/>
        <w:rPr>
          <w:sz w:val="18"/>
        </w:rPr>
      </w:pPr>
      <w:r>
        <w:rPr>
          <w:sz w:val="18"/>
        </w:rPr>
        <w:t>Zamawiający</w:t>
      </w:r>
      <w:r>
        <w:rPr>
          <w:spacing w:val="28"/>
          <w:sz w:val="18"/>
        </w:rPr>
        <w:t xml:space="preserve"> </w:t>
      </w:r>
      <w:r>
        <w:rPr>
          <w:sz w:val="18"/>
        </w:rPr>
        <w:t>jest</w:t>
      </w:r>
      <w:r>
        <w:rPr>
          <w:spacing w:val="29"/>
          <w:sz w:val="18"/>
        </w:rPr>
        <w:t xml:space="preserve"> </w:t>
      </w:r>
      <w:r>
        <w:rPr>
          <w:sz w:val="18"/>
        </w:rPr>
        <w:t>uprawniony</w:t>
      </w:r>
      <w:r>
        <w:rPr>
          <w:spacing w:val="28"/>
          <w:sz w:val="18"/>
        </w:rPr>
        <w:t xml:space="preserve"> </w:t>
      </w:r>
      <w:r>
        <w:rPr>
          <w:sz w:val="18"/>
        </w:rPr>
        <w:t>do</w:t>
      </w:r>
      <w:r>
        <w:rPr>
          <w:spacing w:val="30"/>
          <w:sz w:val="18"/>
        </w:rPr>
        <w:t xml:space="preserve"> </w:t>
      </w:r>
      <w:r>
        <w:rPr>
          <w:sz w:val="18"/>
        </w:rPr>
        <w:t>potrącania</w:t>
      </w:r>
      <w:r>
        <w:rPr>
          <w:spacing w:val="29"/>
          <w:sz w:val="18"/>
        </w:rPr>
        <w:t xml:space="preserve"> </w:t>
      </w:r>
      <w:r>
        <w:rPr>
          <w:sz w:val="18"/>
        </w:rPr>
        <w:t>wierzytelności</w:t>
      </w:r>
      <w:r>
        <w:rPr>
          <w:spacing w:val="29"/>
          <w:sz w:val="18"/>
        </w:rPr>
        <w:t xml:space="preserve"> </w:t>
      </w:r>
      <w:r>
        <w:rPr>
          <w:sz w:val="18"/>
        </w:rPr>
        <w:t>wobec</w:t>
      </w:r>
      <w:r>
        <w:rPr>
          <w:spacing w:val="28"/>
          <w:sz w:val="18"/>
        </w:rPr>
        <w:t xml:space="preserve"> </w:t>
      </w:r>
      <w:r>
        <w:rPr>
          <w:sz w:val="18"/>
        </w:rPr>
        <w:t>Wykonawcy</w:t>
      </w:r>
      <w:r>
        <w:rPr>
          <w:spacing w:val="28"/>
          <w:sz w:val="18"/>
        </w:rPr>
        <w:t xml:space="preserve"> </w:t>
      </w:r>
      <w:r>
        <w:rPr>
          <w:sz w:val="18"/>
        </w:rPr>
        <w:t>z</w:t>
      </w:r>
      <w:r>
        <w:rPr>
          <w:spacing w:val="28"/>
          <w:sz w:val="18"/>
        </w:rPr>
        <w:t xml:space="preserve"> </w:t>
      </w:r>
      <w:r>
        <w:rPr>
          <w:sz w:val="18"/>
        </w:rPr>
        <w:t>tytułu</w:t>
      </w:r>
      <w:r>
        <w:rPr>
          <w:spacing w:val="30"/>
          <w:sz w:val="18"/>
        </w:rPr>
        <w:t xml:space="preserve"> </w:t>
      </w:r>
      <w:r>
        <w:rPr>
          <w:sz w:val="18"/>
        </w:rPr>
        <w:t>kar</w:t>
      </w:r>
      <w:r>
        <w:rPr>
          <w:spacing w:val="30"/>
          <w:sz w:val="18"/>
        </w:rPr>
        <w:t xml:space="preserve"> </w:t>
      </w:r>
      <w:r>
        <w:rPr>
          <w:sz w:val="18"/>
        </w:rPr>
        <w:t>umownych z wierzytelnościami Wykonawcy wobec Zamawiającego z tytułu wynagrodzenia (o ile obowiązujące przepisy nie stanowią inaczej), na co Wykonawca wyraża zgodę.</w:t>
      </w:r>
    </w:p>
    <w:p w14:paraId="618D6AB9" w14:textId="77777777" w:rsidR="00DE39F2" w:rsidRDefault="00C82B69">
      <w:pPr>
        <w:pStyle w:val="Akapitzlist"/>
        <w:numPr>
          <w:ilvl w:val="0"/>
          <w:numId w:val="14"/>
        </w:numPr>
        <w:tabs>
          <w:tab w:val="left" w:pos="593"/>
          <w:tab w:val="left" w:pos="595"/>
        </w:tabs>
        <w:spacing w:line="360" w:lineRule="auto"/>
        <w:ind w:right="28"/>
        <w:jc w:val="both"/>
        <w:rPr>
          <w:sz w:val="18"/>
        </w:rPr>
      </w:pPr>
      <w:r>
        <w:rPr>
          <w:sz w:val="18"/>
        </w:rPr>
        <w:t>Zamawiający może dokonać potrącenia, o którym mowa w ust. 4, w każdym przypadku powstania uprawnienia do żądania zapłaty kary umownej, choćby jego wierzytelność z tego tytułu nie była jeszcze wymagalna</w:t>
      </w:r>
      <w:r>
        <w:rPr>
          <w:spacing w:val="-16"/>
          <w:sz w:val="18"/>
        </w:rPr>
        <w:t xml:space="preserve"> </w:t>
      </w:r>
      <w:r>
        <w:rPr>
          <w:sz w:val="18"/>
        </w:rPr>
        <w:t>(nie</w:t>
      </w:r>
      <w:r>
        <w:rPr>
          <w:spacing w:val="-16"/>
          <w:sz w:val="18"/>
        </w:rPr>
        <w:t xml:space="preserve"> </w:t>
      </w:r>
      <w:r>
        <w:rPr>
          <w:sz w:val="18"/>
        </w:rPr>
        <w:t>upłynął</w:t>
      </w:r>
      <w:r>
        <w:rPr>
          <w:spacing w:val="-17"/>
          <w:sz w:val="18"/>
        </w:rPr>
        <w:t xml:space="preserve"> </w:t>
      </w:r>
      <w:r>
        <w:rPr>
          <w:sz w:val="18"/>
        </w:rPr>
        <w:t>jeszcze</w:t>
      </w:r>
      <w:r>
        <w:rPr>
          <w:spacing w:val="-16"/>
          <w:sz w:val="18"/>
        </w:rPr>
        <w:t xml:space="preserve"> </w:t>
      </w:r>
      <w:r>
        <w:rPr>
          <w:sz w:val="18"/>
        </w:rPr>
        <w:t>termin,</w:t>
      </w:r>
      <w:r>
        <w:rPr>
          <w:spacing w:val="-16"/>
          <w:sz w:val="18"/>
        </w:rPr>
        <w:t xml:space="preserve"> </w:t>
      </w:r>
      <w:r>
        <w:rPr>
          <w:sz w:val="18"/>
        </w:rPr>
        <w:t>w</w:t>
      </w:r>
      <w:r>
        <w:rPr>
          <w:spacing w:val="-17"/>
          <w:sz w:val="18"/>
        </w:rPr>
        <w:t xml:space="preserve"> </w:t>
      </w:r>
      <w:r>
        <w:rPr>
          <w:sz w:val="18"/>
        </w:rPr>
        <w:t>którym</w:t>
      </w:r>
      <w:r>
        <w:rPr>
          <w:spacing w:val="-16"/>
          <w:sz w:val="18"/>
        </w:rPr>
        <w:t xml:space="preserve"> </w:t>
      </w:r>
      <w:r>
        <w:rPr>
          <w:sz w:val="18"/>
        </w:rPr>
        <w:t>Wykonawca</w:t>
      </w:r>
      <w:r>
        <w:rPr>
          <w:spacing w:val="-16"/>
          <w:sz w:val="18"/>
        </w:rPr>
        <w:t xml:space="preserve"> </w:t>
      </w:r>
      <w:r>
        <w:rPr>
          <w:sz w:val="18"/>
        </w:rPr>
        <w:t>zobowiązany</w:t>
      </w:r>
      <w:r>
        <w:rPr>
          <w:spacing w:val="-17"/>
          <w:sz w:val="18"/>
        </w:rPr>
        <w:t xml:space="preserve"> </w:t>
      </w:r>
      <w:r>
        <w:rPr>
          <w:sz w:val="18"/>
        </w:rPr>
        <w:t>jest</w:t>
      </w:r>
      <w:r>
        <w:rPr>
          <w:spacing w:val="-16"/>
          <w:sz w:val="18"/>
        </w:rPr>
        <w:t xml:space="preserve"> </w:t>
      </w:r>
      <w:r>
        <w:rPr>
          <w:sz w:val="18"/>
        </w:rPr>
        <w:t>do</w:t>
      </w:r>
      <w:r>
        <w:rPr>
          <w:spacing w:val="-16"/>
          <w:sz w:val="18"/>
        </w:rPr>
        <w:t xml:space="preserve"> </w:t>
      </w:r>
      <w:r>
        <w:rPr>
          <w:sz w:val="18"/>
        </w:rPr>
        <w:t>zapłaty</w:t>
      </w:r>
      <w:r>
        <w:rPr>
          <w:spacing w:val="-17"/>
          <w:sz w:val="18"/>
        </w:rPr>
        <w:t xml:space="preserve"> </w:t>
      </w:r>
      <w:r>
        <w:rPr>
          <w:sz w:val="18"/>
        </w:rPr>
        <w:t>kary</w:t>
      </w:r>
      <w:r>
        <w:rPr>
          <w:spacing w:val="-17"/>
          <w:sz w:val="18"/>
        </w:rPr>
        <w:t xml:space="preserve"> </w:t>
      </w:r>
      <w:r>
        <w:rPr>
          <w:sz w:val="18"/>
        </w:rPr>
        <w:t>umownej).</w:t>
      </w:r>
    </w:p>
    <w:p w14:paraId="0944277B" w14:textId="77777777" w:rsidR="00DE39F2" w:rsidRDefault="00C82B69">
      <w:pPr>
        <w:pStyle w:val="Akapitzlist"/>
        <w:numPr>
          <w:ilvl w:val="0"/>
          <w:numId w:val="14"/>
        </w:numPr>
        <w:tabs>
          <w:tab w:val="left" w:pos="593"/>
          <w:tab w:val="left" w:pos="595"/>
        </w:tabs>
        <w:spacing w:before="2" w:line="360" w:lineRule="auto"/>
        <w:ind w:right="33"/>
        <w:jc w:val="both"/>
        <w:rPr>
          <w:sz w:val="18"/>
        </w:rPr>
      </w:pPr>
      <w:r>
        <w:rPr>
          <w:sz w:val="18"/>
        </w:rPr>
        <w:t>Dla</w:t>
      </w:r>
      <w:r>
        <w:rPr>
          <w:spacing w:val="-8"/>
          <w:sz w:val="18"/>
        </w:rPr>
        <w:t xml:space="preserve"> </w:t>
      </w:r>
      <w:r>
        <w:rPr>
          <w:sz w:val="18"/>
        </w:rPr>
        <w:t>wykonania</w:t>
      </w:r>
      <w:r>
        <w:rPr>
          <w:spacing w:val="-8"/>
          <w:sz w:val="18"/>
        </w:rPr>
        <w:t xml:space="preserve"> </w:t>
      </w:r>
      <w:r>
        <w:rPr>
          <w:sz w:val="18"/>
        </w:rPr>
        <w:t>prawa</w:t>
      </w:r>
      <w:r>
        <w:rPr>
          <w:spacing w:val="-8"/>
          <w:sz w:val="18"/>
        </w:rPr>
        <w:t xml:space="preserve"> </w:t>
      </w:r>
      <w:r>
        <w:rPr>
          <w:sz w:val="18"/>
        </w:rPr>
        <w:t>potrącenia</w:t>
      </w:r>
      <w:r>
        <w:rPr>
          <w:spacing w:val="-8"/>
          <w:sz w:val="18"/>
        </w:rPr>
        <w:t xml:space="preserve"> </w:t>
      </w:r>
      <w:r>
        <w:rPr>
          <w:sz w:val="18"/>
        </w:rPr>
        <w:t>nie</w:t>
      </w:r>
      <w:r>
        <w:rPr>
          <w:spacing w:val="-8"/>
          <w:sz w:val="18"/>
        </w:rPr>
        <w:t xml:space="preserve"> </w:t>
      </w:r>
      <w:r>
        <w:rPr>
          <w:sz w:val="18"/>
        </w:rPr>
        <w:t>jest</w:t>
      </w:r>
      <w:r>
        <w:rPr>
          <w:spacing w:val="-7"/>
          <w:sz w:val="18"/>
        </w:rPr>
        <w:t xml:space="preserve"> </w:t>
      </w:r>
      <w:r>
        <w:rPr>
          <w:sz w:val="18"/>
        </w:rPr>
        <w:t>niezbędne</w:t>
      </w:r>
      <w:r>
        <w:rPr>
          <w:spacing w:val="-8"/>
          <w:sz w:val="18"/>
        </w:rPr>
        <w:t xml:space="preserve"> </w:t>
      </w:r>
      <w:r>
        <w:rPr>
          <w:sz w:val="18"/>
        </w:rPr>
        <w:t>złożenie</w:t>
      </w:r>
      <w:r>
        <w:rPr>
          <w:spacing w:val="-8"/>
          <w:sz w:val="18"/>
        </w:rPr>
        <w:t xml:space="preserve"> </w:t>
      </w:r>
      <w:r>
        <w:rPr>
          <w:sz w:val="18"/>
        </w:rPr>
        <w:t>Wykonawcy</w:t>
      </w:r>
      <w:r>
        <w:rPr>
          <w:spacing w:val="-9"/>
          <w:sz w:val="18"/>
        </w:rPr>
        <w:t xml:space="preserve"> </w:t>
      </w:r>
      <w:r>
        <w:rPr>
          <w:sz w:val="18"/>
        </w:rPr>
        <w:t>przez</w:t>
      </w:r>
      <w:r>
        <w:rPr>
          <w:spacing w:val="-7"/>
          <w:sz w:val="18"/>
        </w:rPr>
        <w:t xml:space="preserve"> </w:t>
      </w:r>
      <w:r>
        <w:rPr>
          <w:sz w:val="18"/>
        </w:rPr>
        <w:t>Zamawiającego</w:t>
      </w:r>
      <w:r>
        <w:rPr>
          <w:spacing w:val="-7"/>
          <w:sz w:val="18"/>
        </w:rPr>
        <w:t xml:space="preserve"> </w:t>
      </w:r>
      <w:r>
        <w:rPr>
          <w:sz w:val="18"/>
        </w:rPr>
        <w:t>odrębnego oświadczenia</w:t>
      </w:r>
      <w:r>
        <w:rPr>
          <w:spacing w:val="-5"/>
          <w:sz w:val="18"/>
        </w:rPr>
        <w:t xml:space="preserve"> </w:t>
      </w:r>
      <w:r>
        <w:rPr>
          <w:sz w:val="18"/>
        </w:rPr>
        <w:t>woli,</w:t>
      </w:r>
      <w:r>
        <w:rPr>
          <w:spacing w:val="-6"/>
          <w:sz w:val="18"/>
        </w:rPr>
        <w:t xml:space="preserve"> </w:t>
      </w:r>
      <w:r>
        <w:rPr>
          <w:sz w:val="18"/>
        </w:rPr>
        <w:t>przy</w:t>
      </w:r>
      <w:r>
        <w:rPr>
          <w:spacing w:val="-6"/>
          <w:sz w:val="18"/>
        </w:rPr>
        <w:t xml:space="preserve"> </w:t>
      </w:r>
      <w:r>
        <w:rPr>
          <w:sz w:val="18"/>
        </w:rPr>
        <w:t>czym</w:t>
      </w:r>
      <w:r>
        <w:rPr>
          <w:spacing w:val="-5"/>
          <w:sz w:val="18"/>
        </w:rPr>
        <w:t xml:space="preserve"> </w:t>
      </w:r>
      <w:r>
        <w:rPr>
          <w:sz w:val="18"/>
        </w:rPr>
        <w:t>przyjmuje</w:t>
      </w:r>
      <w:r>
        <w:rPr>
          <w:spacing w:val="-4"/>
          <w:sz w:val="18"/>
        </w:rPr>
        <w:t xml:space="preserve"> </w:t>
      </w:r>
      <w:r>
        <w:rPr>
          <w:sz w:val="18"/>
        </w:rPr>
        <w:t>się,</w:t>
      </w:r>
      <w:r>
        <w:rPr>
          <w:spacing w:val="-6"/>
          <w:sz w:val="18"/>
        </w:rPr>
        <w:t xml:space="preserve"> </w:t>
      </w:r>
      <w:r>
        <w:rPr>
          <w:sz w:val="18"/>
        </w:rPr>
        <w:t>że</w:t>
      </w:r>
      <w:r>
        <w:rPr>
          <w:spacing w:val="-2"/>
          <w:sz w:val="18"/>
        </w:rPr>
        <w:t xml:space="preserve"> </w:t>
      </w:r>
      <w:r>
        <w:rPr>
          <w:sz w:val="18"/>
        </w:rPr>
        <w:t>Zamawiający</w:t>
      </w:r>
      <w:r>
        <w:rPr>
          <w:spacing w:val="-6"/>
          <w:sz w:val="18"/>
        </w:rPr>
        <w:t xml:space="preserve"> </w:t>
      </w:r>
      <w:r>
        <w:rPr>
          <w:sz w:val="18"/>
        </w:rPr>
        <w:t>wykonał</w:t>
      </w:r>
      <w:r>
        <w:rPr>
          <w:spacing w:val="-6"/>
          <w:sz w:val="18"/>
        </w:rPr>
        <w:t xml:space="preserve"> </w:t>
      </w:r>
      <w:r>
        <w:rPr>
          <w:sz w:val="18"/>
        </w:rPr>
        <w:t>prawo</w:t>
      </w:r>
      <w:r>
        <w:rPr>
          <w:spacing w:val="-4"/>
          <w:sz w:val="18"/>
        </w:rPr>
        <w:t xml:space="preserve"> </w:t>
      </w:r>
      <w:r>
        <w:rPr>
          <w:sz w:val="18"/>
        </w:rPr>
        <w:t>potrącenia</w:t>
      </w:r>
      <w:r>
        <w:rPr>
          <w:spacing w:val="-5"/>
          <w:sz w:val="18"/>
        </w:rPr>
        <w:t xml:space="preserve"> </w:t>
      </w:r>
      <w:r>
        <w:rPr>
          <w:sz w:val="18"/>
        </w:rPr>
        <w:t>w</w:t>
      </w:r>
      <w:r>
        <w:rPr>
          <w:spacing w:val="-6"/>
          <w:sz w:val="18"/>
        </w:rPr>
        <w:t xml:space="preserve"> </w:t>
      </w:r>
      <w:r>
        <w:rPr>
          <w:sz w:val="18"/>
        </w:rPr>
        <w:t>dniu,</w:t>
      </w:r>
      <w:r>
        <w:rPr>
          <w:spacing w:val="-6"/>
          <w:sz w:val="18"/>
        </w:rPr>
        <w:t xml:space="preserve"> </w:t>
      </w:r>
      <w:r>
        <w:rPr>
          <w:sz w:val="18"/>
        </w:rPr>
        <w:t>w</w:t>
      </w:r>
      <w:r>
        <w:rPr>
          <w:spacing w:val="-6"/>
          <w:sz w:val="18"/>
        </w:rPr>
        <w:t xml:space="preserve"> </w:t>
      </w:r>
      <w:r>
        <w:rPr>
          <w:sz w:val="18"/>
        </w:rPr>
        <w:t>którym upłynął termin do zapłaty wynagrodzenia, a wynagrodzenie nie zostało zapłacone.</w:t>
      </w:r>
    </w:p>
    <w:p w14:paraId="16AB5F38" w14:textId="77777777" w:rsidR="00DE39F2" w:rsidRDefault="00C82B69">
      <w:pPr>
        <w:pStyle w:val="Akapitzlist"/>
        <w:numPr>
          <w:ilvl w:val="0"/>
          <w:numId w:val="14"/>
        </w:numPr>
        <w:tabs>
          <w:tab w:val="left" w:pos="593"/>
          <w:tab w:val="left" w:pos="595"/>
        </w:tabs>
        <w:spacing w:line="357" w:lineRule="auto"/>
        <w:ind w:right="34"/>
        <w:jc w:val="both"/>
        <w:rPr>
          <w:sz w:val="18"/>
        </w:rPr>
      </w:pPr>
      <w:r>
        <w:rPr>
          <w:sz w:val="18"/>
        </w:rPr>
        <w:t>Wykonawca zapłaci karę umowną w terminie 14 dni od daty otrzymania od Zamawiającego żądania jej zapłaty, przelewem na rachunek bankowy wskazany przez Zamawiającego w żądaniu zapłaty.</w:t>
      </w:r>
    </w:p>
    <w:p w14:paraId="4770B066" w14:textId="77777777" w:rsidR="00DE39F2" w:rsidRDefault="00C82B69">
      <w:pPr>
        <w:pStyle w:val="Akapitzlist"/>
        <w:numPr>
          <w:ilvl w:val="0"/>
          <w:numId w:val="14"/>
        </w:numPr>
        <w:tabs>
          <w:tab w:val="left" w:pos="594"/>
        </w:tabs>
        <w:spacing w:before="3"/>
        <w:ind w:left="594" w:hanging="282"/>
        <w:jc w:val="both"/>
        <w:rPr>
          <w:sz w:val="18"/>
        </w:rPr>
      </w:pPr>
      <w:r>
        <w:rPr>
          <w:sz w:val="18"/>
        </w:rPr>
        <w:t>Zamawiającemu</w:t>
      </w:r>
      <w:r>
        <w:rPr>
          <w:spacing w:val="-4"/>
          <w:sz w:val="18"/>
        </w:rPr>
        <w:t xml:space="preserve"> </w:t>
      </w:r>
      <w:r>
        <w:rPr>
          <w:sz w:val="18"/>
        </w:rPr>
        <w:t>przysługuje</w:t>
      </w:r>
      <w:r>
        <w:rPr>
          <w:spacing w:val="-1"/>
          <w:sz w:val="18"/>
        </w:rPr>
        <w:t xml:space="preserve"> </w:t>
      </w:r>
      <w:r>
        <w:rPr>
          <w:sz w:val="18"/>
        </w:rPr>
        <w:t>prawo</w:t>
      </w:r>
      <w:r>
        <w:rPr>
          <w:spacing w:val="-2"/>
          <w:sz w:val="18"/>
        </w:rPr>
        <w:t xml:space="preserve"> </w:t>
      </w:r>
      <w:r>
        <w:rPr>
          <w:sz w:val="18"/>
        </w:rPr>
        <w:t>do</w:t>
      </w:r>
      <w:r>
        <w:rPr>
          <w:spacing w:val="-2"/>
          <w:sz w:val="18"/>
        </w:rPr>
        <w:t xml:space="preserve"> </w:t>
      </w:r>
      <w:r>
        <w:rPr>
          <w:sz w:val="18"/>
        </w:rPr>
        <w:t>odstąpienia</w:t>
      </w:r>
      <w:r>
        <w:rPr>
          <w:spacing w:val="-5"/>
          <w:sz w:val="18"/>
        </w:rPr>
        <w:t xml:space="preserve"> </w:t>
      </w:r>
      <w:r>
        <w:rPr>
          <w:sz w:val="18"/>
        </w:rPr>
        <w:t>od</w:t>
      </w:r>
      <w:r>
        <w:rPr>
          <w:spacing w:val="-3"/>
          <w:sz w:val="18"/>
        </w:rPr>
        <w:t xml:space="preserve"> </w:t>
      </w:r>
      <w:r>
        <w:rPr>
          <w:sz w:val="18"/>
        </w:rPr>
        <w:t>umowy</w:t>
      </w:r>
      <w:r>
        <w:rPr>
          <w:spacing w:val="-4"/>
          <w:sz w:val="18"/>
        </w:rPr>
        <w:t xml:space="preserve"> </w:t>
      </w:r>
      <w:r>
        <w:rPr>
          <w:sz w:val="18"/>
        </w:rPr>
        <w:t>w</w:t>
      </w:r>
      <w:r>
        <w:rPr>
          <w:spacing w:val="-4"/>
          <w:sz w:val="18"/>
        </w:rPr>
        <w:t xml:space="preserve"> </w:t>
      </w:r>
      <w:r>
        <w:rPr>
          <w:sz w:val="18"/>
        </w:rPr>
        <w:t>następujących</w:t>
      </w:r>
      <w:r>
        <w:rPr>
          <w:spacing w:val="-4"/>
          <w:sz w:val="18"/>
        </w:rPr>
        <w:t xml:space="preserve"> </w:t>
      </w:r>
      <w:r>
        <w:rPr>
          <w:spacing w:val="-2"/>
          <w:sz w:val="18"/>
        </w:rPr>
        <w:t>okolicznościach:</w:t>
      </w:r>
    </w:p>
    <w:p w14:paraId="492C16B7" w14:textId="77777777" w:rsidR="00DE39F2" w:rsidRDefault="00C82B69">
      <w:pPr>
        <w:pStyle w:val="Akapitzlist"/>
        <w:numPr>
          <w:ilvl w:val="1"/>
          <w:numId w:val="14"/>
        </w:numPr>
        <w:tabs>
          <w:tab w:val="left" w:pos="876"/>
          <w:tab w:val="left" w:pos="878"/>
        </w:tabs>
        <w:spacing w:before="110" w:line="360" w:lineRule="auto"/>
        <w:ind w:right="23"/>
        <w:rPr>
          <w:sz w:val="18"/>
        </w:rPr>
      </w:pPr>
      <w:r>
        <w:rPr>
          <w:sz w:val="18"/>
        </w:rPr>
        <w:t>zaistnieje istotna zmiana okoliczności powodująca, że wykonanie umowy nie leży w</w:t>
      </w:r>
      <w:r>
        <w:rPr>
          <w:spacing w:val="-1"/>
          <w:sz w:val="18"/>
        </w:rPr>
        <w:t xml:space="preserve"> </w:t>
      </w:r>
      <w:r>
        <w:rPr>
          <w:sz w:val="18"/>
        </w:rPr>
        <w:t>interesie publicznym, czego nie można było przewidzieć w chwili jej zawarcia, lub dalsze wykonywanie umowy może zagrozić istotnemu interesowi bezpieczeństwa państwa lub bezpieczeństwu publicznemu;</w:t>
      </w:r>
    </w:p>
    <w:p w14:paraId="3B704645" w14:textId="77777777" w:rsidR="00DE39F2" w:rsidRDefault="00C82B69">
      <w:pPr>
        <w:pStyle w:val="Akapitzlist"/>
        <w:numPr>
          <w:ilvl w:val="1"/>
          <w:numId w:val="14"/>
        </w:numPr>
        <w:tabs>
          <w:tab w:val="left" w:pos="876"/>
          <w:tab w:val="left" w:pos="878"/>
        </w:tabs>
        <w:spacing w:line="360" w:lineRule="auto"/>
        <w:ind w:right="25"/>
        <w:rPr>
          <w:sz w:val="18"/>
        </w:rPr>
      </w:pPr>
      <w:r>
        <w:rPr>
          <w:sz w:val="18"/>
        </w:rPr>
        <w:t>zwłoka</w:t>
      </w:r>
      <w:r>
        <w:rPr>
          <w:spacing w:val="-4"/>
          <w:sz w:val="18"/>
        </w:rPr>
        <w:t xml:space="preserve"> </w:t>
      </w:r>
      <w:r>
        <w:rPr>
          <w:sz w:val="18"/>
        </w:rPr>
        <w:t>Wykonawcy</w:t>
      </w:r>
      <w:r>
        <w:rPr>
          <w:spacing w:val="-5"/>
          <w:sz w:val="18"/>
        </w:rPr>
        <w:t xml:space="preserve"> </w:t>
      </w:r>
      <w:r>
        <w:rPr>
          <w:sz w:val="18"/>
        </w:rPr>
        <w:t>w</w:t>
      </w:r>
      <w:r>
        <w:rPr>
          <w:spacing w:val="-4"/>
          <w:sz w:val="18"/>
        </w:rPr>
        <w:t xml:space="preserve"> </w:t>
      </w:r>
      <w:r>
        <w:rPr>
          <w:sz w:val="18"/>
        </w:rPr>
        <w:t>realizacji</w:t>
      </w:r>
      <w:r>
        <w:rPr>
          <w:spacing w:val="-5"/>
          <w:sz w:val="18"/>
        </w:rPr>
        <w:t xml:space="preserve"> </w:t>
      </w:r>
      <w:r>
        <w:rPr>
          <w:sz w:val="18"/>
        </w:rPr>
        <w:t>przedmiotu</w:t>
      </w:r>
      <w:r>
        <w:rPr>
          <w:spacing w:val="-5"/>
          <w:sz w:val="18"/>
        </w:rPr>
        <w:t xml:space="preserve"> </w:t>
      </w:r>
      <w:r>
        <w:rPr>
          <w:sz w:val="18"/>
        </w:rPr>
        <w:t>umowy,</w:t>
      </w:r>
      <w:r>
        <w:rPr>
          <w:spacing w:val="-7"/>
          <w:sz w:val="18"/>
        </w:rPr>
        <w:t xml:space="preserve"> </w:t>
      </w:r>
      <w:r>
        <w:rPr>
          <w:sz w:val="18"/>
        </w:rPr>
        <w:t>ponad</w:t>
      </w:r>
      <w:r>
        <w:rPr>
          <w:spacing w:val="-5"/>
          <w:sz w:val="18"/>
        </w:rPr>
        <w:t xml:space="preserve"> </w:t>
      </w:r>
      <w:r>
        <w:rPr>
          <w:sz w:val="18"/>
        </w:rPr>
        <w:t>termin</w:t>
      </w:r>
      <w:r>
        <w:rPr>
          <w:spacing w:val="-5"/>
          <w:sz w:val="18"/>
        </w:rPr>
        <w:t xml:space="preserve"> </w:t>
      </w:r>
      <w:r>
        <w:rPr>
          <w:sz w:val="18"/>
        </w:rPr>
        <w:t>określony</w:t>
      </w:r>
      <w:r>
        <w:rPr>
          <w:spacing w:val="-7"/>
          <w:sz w:val="18"/>
        </w:rPr>
        <w:t xml:space="preserve"> </w:t>
      </w:r>
      <w:r>
        <w:rPr>
          <w:sz w:val="18"/>
        </w:rPr>
        <w:t>w §</w:t>
      </w:r>
      <w:r>
        <w:rPr>
          <w:spacing w:val="-3"/>
          <w:sz w:val="18"/>
        </w:rPr>
        <w:t xml:space="preserve"> </w:t>
      </w:r>
      <w:r>
        <w:rPr>
          <w:sz w:val="18"/>
        </w:rPr>
        <w:t>4</w:t>
      </w:r>
      <w:r>
        <w:rPr>
          <w:spacing w:val="-5"/>
          <w:sz w:val="18"/>
        </w:rPr>
        <w:t xml:space="preserve"> </w:t>
      </w:r>
      <w:r>
        <w:rPr>
          <w:sz w:val="18"/>
        </w:rPr>
        <w:t>ust.</w:t>
      </w:r>
      <w:r>
        <w:rPr>
          <w:spacing w:val="-7"/>
          <w:sz w:val="18"/>
        </w:rPr>
        <w:t xml:space="preserve"> </w:t>
      </w:r>
      <w:r>
        <w:rPr>
          <w:sz w:val="18"/>
        </w:rPr>
        <w:t>1,</w:t>
      </w:r>
      <w:r>
        <w:rPr>
          <w:spacing w:val="-7"/>
          <w:sz w:val="18"/>
        </w:rPr>
        <w:t xml:space="preserve"> </w:t>
      </w:r>
      <w:r>
        <w:rPr>
          <w:sz w:val="18"/>
        </w:rPr>
        <w:t>przekracza</w:t>
      </w:r>
      <w:r>
        <w:rPr>
          <w:spacing w:val="-6"/>
          <w:sz w:val="18"/>
        </w:rPr>
        <w:t xml:space="preserve"> </w:t>
      </w:r>
      <w:r>
        <w:rPr>
          <w:sz w:val="18"/>
        </w:rPr>
        <w:t xml:space="preserve">2 </w:t>
      </w:r>
      <w:r>
        <w:rPr>
          <w:spacing w:val="-2"/>
          <w:sz w:val="18"/>
        </w:rPr>
        <w:t>tygodnie;</w:t>
      </w:r>
    </w:p>
    <w:p w14:paraId="5D448C19" w14:textId="77777777" w:rsidR="00DE39F2" w:rsidRDefault="00C82B69">
      <w:pPr>
        <w:pStyle w:val="Akapitzlist"/>
        <w:numPr>
          <w:ilvl w:val="1"/>
          <w:numId w:val="14"/>
        </w:numPr>
        <w:tabs>
          <w:tab w:val="left" w:pos="876"/>
          <w:tab w:val="left" w:pos="878"/>
        </w:tabs>
        <w:spacing w:before="1" w:line="360" w:lineRule="auto"/>
        <w:ind w:right="23"/>
        <w:rPr>
          <w:sz w:val="18"/>
        </w:rPr>
      </w:pPr>
      <w:r>
        <w:rPr>
          <w:sz w:val="18"/>
        </w:rPr>
        <w:t>w</w:t>
      </w:r>
      <w:r>
        <w:rPr>
          <w:spacing w:val="-10"/>
          <w:sz w:val="18"/>
        </w:rPr>
        <w:t xml:space="preserve"> </w:t>
      </w:r>
      <w:r>
        <w:rPr>
          <w:sz w:val="18"/>
        </w:rPr>
        <w:t>razie</w:t>
      </w:r>
      <w:r>
        <w:rPr>
          <w:spacing w:val="-9"/>
          <w:sz w:val="18"/>
        </w:rPr>
        <w:t xml:space="preserve"> </w:t>
      </w:r>
      <w:r>
        <w:rPr>
          <w:sz w:val="18"/>
        </w:rPr>
        <w:t>stwierdzenia</w:t>
      </w:r>
      <w:r>
        <w:rPr>
          <w:spacing w:val="-10"/>
          <w:sz w:val="18"/>
        </w:rPr>
        <w:t xml:space="preserve"> </w:t>
      </w:r>
      <w:r>
        <w:rPr>
          <w:sz w:val="18"/>
        </w:rPr>
        <w:t>przez</w:t>
      </w:r>
      <w:r>
        <w:rPr>
          <w:spacing w:val="-8"/>
          <w:sz w:val="18"/>
        </w:rPr>
        <w:t xml:space="preserve"> </w:t>
      </w:r>
      <w:r>
        <w:rPr>
          <w:sz w:val="18"/>
        </w:rPr>
        <w:t>Zamawiającego</w:t>
      </w:r>
      <w:r>
        <w:rPr>
          <w:spacing w:val="-9"/>
          <w:sz w:val="18"/>
        </w:rPr>
        <w:t xml:space="preserve"> </w:t>
      </w:r>
      <w:r>
        <w:rPr>
          <w:sz w:val="18"/>
        </w:rPr>
        <w:t>istnienia</w:t>
      </w:r>
      <w:r>
        <w:rPr>
          <w:spacing w:val="-10"/>
          <w:sz w:val="18"/>
        </w:rPr>
        <w:t xml:space="preserve"> </w:t>
      </w:r>
      <w:r>
        <w:rPr>
          <w:sz w:val="18"/>
        </w:rPr>
        <w:t>uchybień</w:t>
      </w:r>
      <w:r>
        <w:rPr>
          <w:spacing w:val="40"/>
          <w:sz w:val="18"/>
        </w:rPr>
        <w:t xml:space="preserve"> </w:t>
      </w:r>
      <w:r>
        <w:rPr>
          <w:sz w:val="18"/>
        </w:rPr>
        <w:t>w</w:t>
      </w:r>
      <w:r>
        <w:rPr>
          <w:spacing w:val="-6"/>
          <w:sz w:val="18"/>
        </w:rPr>
        <w:t xml:space="preserve"> </w:t>
      </w:r>
      <w:r>
        <w:rPr>
          <w:sz w:val="18"/>
        </w:rPr>
        <w:t>wykonywaniu</w:t>
      </w:r>
      <w:r>
        <w:rPr>
          <w:spacing w:val="-8"/>
          <w:sz w:val="18"/>
        </w:rPr>
        <w:t xml:space="preserve"> </w:t>
      </w:r>
      <w:r>
        <w:rPr>
          <w:sz w:val="18"/>
        </w:rPr>
        <w:t>przedmiotu</w:t>
      </w:r>
      <w:r>
        <w:rPr>
          <w:spacing w:val="-8"/>
          <w:sz w:val="18"/>
        </w:rPr>
        <w:t xml:space="preserve"> </w:t>
      </w:r>
      <w:r>
        <w:rPr>
          <w:sz w:val="18"/>
        </w:rPr>
        <w:t>umowy,</w:t>
      </w:r>
      <w:r>
        <w:rPr>
          <w:spacing w:val="-10"/>
          <w:sz w:val="18"/>
        </w:rPr>
        <w:t xml:space="preserve"> </w:t>
      </w:r>
      <w:r>
        <w:rPr>
          <w:sz w:val="18"/>
        </w:rPr>
        <w:t>gdy Wykonawca nie zmienia sposobu realizacji przedmiotu umowy, mimo wezwania go do tego przez Zamawiającego</w:t>
      </w:r>
      <w:r>
        <w:rPr>
          <w:spacing w:val="-12"/>
          <w:sz w:val="18"/>
        </w:rPr>
        <w:t xml:space="preserve"> </w:t>
      </w:r>
      <w:r>
        <w:rPr>
          <w:sz w:val="18"/>
        </w:rPr>
        <w:t>w</w:t>
      </w:r>
      <w:r>
        <w:rPr>
          <w:spacing w:val="-14"/>
          <w:sz w:val="18"/>
        </w:rPr>
        <w:t xml:space="preserve"> </w:t>
      </w:r>
      <w:r>
        <w:rPr>
          <w:sz w:val="18"/>
        </w:rPr>
        <w:t>terminie</w:t>
      </w:r>
      <w:r>
        <w:rPr>
          <w:spacing w:val="-15"/>
          <w:sz w:val="18"/>
        </w:rPr>
        <w:t xml:space="preserve"> </w:t>
      </w:r>
      <w:r>
        <w:rPr>
          <w:sz w:val="18"/>
        </w:rPr>
        <w:t>określonym</w:t>
      </w:r>
      <w:r>
        <w:rPr>
          <w:spacing w:val="-13"/>
          <w:sz w:val="18"/>
        </w:rPr>
        <w:t xml:space="preserve"> </w:t>
      </w:r>
      <w:r>
        <w:rPr>
          <w:sz w:val="18"/>
        </w:rPr>
        <w:t>w</w:t>
      </w:r>
      <w:r>
        <w:rPr>
          <w:spacing w:val="-14"/>
          <w:sz w:val="18"/>
        </w:rPr>
        <w:t xml:space="preserve"> </w:t>
      </w:r>
      <w:r>
        <w:rPr>
          <w:sz w:val="18"/>
        </w:rPr>
        <w:t>tym</w:t>
      </w:r>
      <w:r>
        <w:rPr>
          <w:spacing w:val="-11"/>
          <w:sz w:val="18"/>
        </w:rPr>
        <w:t xml:space="preserve"> </w:t>
      </w:r>
      <w:r>
        <w:rPr>
          <w:sz w:val="18"/>
        </w:rPr>
        <w:t>wezwaniu</w:t>
      </w:r>
      <w:r>
        <w:rPr>
          <w:spacing w:val="-12"/>
          <w:sz w:val="18"/>
        </w:rPr>
        <w:t xml:space="preserve"> </w:t>
      </w:r>
      <w:r>
        <w:rPr>
          <w:sz w:val="18"/>
        </w:rPr>
        <w:t>lub</w:t>
      </w:r>
      <w:r>
        <w:rPr>
          <w:spacing w:val="-13"/>
          <w:sz w:val="18"/>
        </w:rPr>
        <w:t xml:space="preserve"> </w:t>
      </w:r>
      <w:r>
        <w:rPr>
          <w:sz w:val="18"/>
        </w:rPr>
        <w:t>nie</w:t>
      </w:r>
      <w:r>
        <w:rPr>
          <w:spacing w:val="-13"/>
          <w:sz w:val="18"/>
        </w:rPr>
        <w:t xml:space="preserve"> </w:t>
      </w:r>
      <w:r>
        <w:rPr>
          <w:sz w:val="18"/>
        </w:rPr>
        <w:t>usunie</w:t>
      </w:r>
      <w:r>
        <w:rPr>
          <w:spacing w:val="-13"/>
          <w:sz w:val="18"/>
        </w:rPr>
        <w:t xml:space="preserve"> </w:t>
      </w:r>
      <w:r>
        <w:rPr>
          <w:sz w:val="18"/>
        </w:rPr>
        <w:t>uchybień,</w:t>
      </w:r>
      <w:r>
        <w:rPr>
          <w:spacing w:val="-14"/>
          <w:sz w:val="18"/>
        </w:rPr>
        <w:t xml:space="preserve"> </w:t>
      </w:r>
      <w:r>
        <w:rPr>
          <w:sz w:val="18"/>
        </w:rPr>
        <w:t>mimo</w:t>
      </w:r>
      <w:r>
        <w:rPr>
          <w:spacing w:val="-12"/>
          <w:sz w:val="18"/>
        </w:rPr>
        <w:t xml:space="preserve"> </w:t>
      </w:r>
      <w:r>
        <w:rPr>
          <w:sz w:val="18"/>
        </w:rPr>
        <w:t>wezwania</w:t>
      </w:r>
      <w:r>
        <w:rPr>
          <w:spacing w:val="-13"/>
          <w:sz w:val="18"/>
        </w:rPr>
        <w:t xml:space="preserve"> </w:t>
      </w:r>
      <w:r>
        <w:rPr>
          <w:sz w:val="18"/>
        </w:rPr>
        <w:t>przez Zamawiającego do usunięcia uchybień w terminie określonym w wezwaniu;</w:t>
      </w:r>
    </w:p>
    <w:p w14:paraId="29BF7C6A" w14:textId="77777777" w:rsidR="00DE39F2" w:rsidRDefault="00C82B69">
      <w:pPr>
        <w:pStyle w:val="Akapitzlist"/>
        <w:numPr>
          <w:ilvl w:val="1"/>
          <w:numId w:val="14"/>
        </w:numPr>
        <w:tabs>
          <w:tab w:val="left" w:pos="876"/>
          <w:tab w:val="left" w:pos="878"/>
        </w:tabs>
        <w:spacing w:line="360" w:lineRule="auto"/>
        <w:ind w:right="32"/>
        <w:rPr>
          <w:sz w:val="18"/>
        </w:rPr>
      </w:pPr>
      <w:r>
        <w:rPr>
          <w:sz w:val="18"/>
        </w:rPr>
        <w:t>jeżeli dotychczasowy przebieg prac wskazywać będzie, że nie jest prawdopodobnym należyte wykonanie umowy w umówionym terminie;</w:t>
      </w:r>
    </w:p>
    <w:p w14:paraId="3214C67A" w14:textId="77777777" w:rsidR="00DE39F2" w:rsidRDefault="00C82B69">
      <w:pPr>
        <w:pStyle w:val="Akapitzlist"/>
        <w:numPr>
          <w:ilvl w:val="1"/>
          <w:numId w:val="14"/>
        </w:numPr>
        <w:tabs>
          <w:tab w:val="left" w:pos="876"/>
          <w:tab w:val="left" w:pos="878"/>
        </w:tabs>
        <w:spacing w:line="362" w:lineRule="auto"/>
        <w:ind w:right="32"/>
        <w:rPr>
          <w:sz w:val="18"/>
        </w:rPr>
      </w:pPr>
      <w:r>
        <w:rPr>
          <w:sz w:val="18"/>
        </w:rPr>
        <w:t>w przypadku, gdy suma naliczonych kar umownych należnych Zamawiającemu przekracza 30% wynagrodzenia brutto Wykonawcy określonego w § 3 ust. 1 umowy;</w:t>
      </w:r>
    </w:p>
    <w:p w14:paraId="620EF33C" w14:textId="77777777" w:rsidR="00DE39F2" w:rsidRDefault="00C82B69">
      <w:pPr>
        <w:pStyle w:val="Akapitzlist"/>
        <w:numPr>
          <w:ilvl w:val="1"/>
          <w:numId w:val="14"/>
        </w:numPr>
        <w:tabs>
          <w:tab w:val="left" w:pos="876"/>
          <w:tab w:val="left" w:pos="878"/>
        </w:tabs>
        <w:spacing w:line="360" w:lineRule="auto"/>
        <w:ind w:right="29"/>
        <w:rPr>
          <w:sz w:val="18"/>
        </w:rPr>
      </w:pPr>
      <w:r>
        <w:rPr>
          <w:sz w:val="18"/>
        </w:rPr>
        <w:t>gdy</w:t>
      </w:r>
      <w:r>
        <w:rPr>
          <w:spacing w:val="-14"/>
          <w:sz w:val="18"/>
        </w:rPr>
        <w:t xml:space="preserve"> </w:t>
      </w:r>
      <w:r>
        <w:rPr>
          <w:sz w:val="18"/>
        </w:rPr>
        <w:t>wystąpi</w:t>
      </w:r>
      <w:r>
        <w:rPr>
          <w:spacing w:val="-12"/>
          <w:sz w:val="18"/>
        </w:rPr>
        <w:t xml:space="preserve"> </w:t>
      </w:r>
      <w:r>
        <w:rPr>
          <w:sz w:val="18"/>
        </w:rPr>
        <w:t>konieczność</w:t>
      </w:r>
      <w:r>
        <w:rPr>
          <w:spacing w:val="-13"/>
          <w:sz w:val="18"/>
        </w:rPr>
        <w:t xml:space="preserve"> </w:t>
      </w:r>
      <w:r>
        <w:rPr>
          <w:sz w:val="18"/>
        </w:rPr>
        <w:t>co</w:t>
      </w:r>
      <w:r>
        <w:rPr>
          <w:spacing w:val="-12"/>
          <w:sz w:val="18"/>
        </w:rPr>
        <w:t xml:space="preserve"> </w:t>
      </w:r>
      <w:r>
        <w:rPr>
          <w:sz w:val="18"/>
        </w:rPr>
        <w:t>najmniej</w:t>
      </w:r>
      <w:r>
        <w:rPr>
          <w:spacing w:val="-13"/>
          <w:sz w:val="18"/>
        </w:rPr>
        <w:t xml:space="preserve"> </w:t>
      </w:r>
      <w:r>
        <w:rPr>
          <w:sz w:val="18"/>
        </w:rPr>
        <w:t>dwukrotnego</w:t>
      </w:r>
      <w:r>
        <w:rPr>
          <w:spacing w:val="-8"/>
          <w:sz w:val="18"/>
        </w:rPr>
        <w:t xml:space="preserve"> </w:t>
      </w:r>
      <w:r>
        <w:rPr>
          <w:sz w:val="18"/>
        </w:rPr>
        <w:t>dokonania</w:t>
      </w:r>
      <w:r>
        <w:rPr>
          <w:spacing w:val="-13"/>
          <w:sz w:val="18"/>
        </w:rPr>
        <w:t xml:space="preserve"> </w:t>
      </w:r>
      <w:r>
        <w:rPr>
          <w:sz w:val="18"/>
        </w:rPr>
        <w:t>bezpośredniej</w:t>
      </w:r>
      <w:r>
        <w:rPr>
          <w:spacing w:val="-13"/>
          <w:sz w:val="18"/>
        </w:rPr>
        <w:t xml:space="preserve"> </w:t>
      </w:r>
      <w:r>
        <w:rPr>
          <w:sz w:val="18"/>
        </w:rPr>
        <w:t>zapłaty</w:t>
      </w:r>
      <w:r>
        <w:rPr>
          <w:spacing w:val="-14"/>
          <w:sz w:val="18"/>
        </w:rPr>
        <w:t xml:space="preserve"> </w:t>
      </w:r>
      <w:r>
        <w:rPr>
          <w:sz w:val="18"/>
        </w:rPr>
        <w:t>podwykonawcy</w:t>
      </w:r>
      <w:r>
        <w:rPr>
          <w:spacing w:val="-14"/>
          <w:sz w:val="18"/>
        </w:rPr>
        <w:t xml:space="preserve"> </w:t>
      </w:r>
      <w:r>
        <w:rPr>
          <w:sz w:val="18"/>
        </w:rPr>
        <w:t>lub dalszemu podwykonawcy, o których mowa w § 5 ust. 10 lub konieczność dokonania bezpośrednich zapłat na sumę większą niż 5% wartości brutto wynagrodzenia wskazanego w § 3 ust. 1;</w:t>
      </w:r>
    </w:p>
    <w:p w14:paraId="7296387C" w14:textId="77777777" w:rsidR="00DE39F2" w:rsidRDefault="00C82B69">
      <w:pPr>
        <w:pStyle w:val="Akapitzlist"/>
        <w:numPr>
          <w:ilvl w:val="1"/>
          <w:numId w:val="14"/>
        </w:numPr>
        <w:tabs>
          <w:tab w:val="left" w:pos="878"/>
          <w:tab w:val="left" w:pos="938"/>
        </w:tabs>
        <w:spacing w:line="360" w:lineRule="auto"/>
        <w:ind w:right="34"/>
        <w:rPr>
          <w:sz w:val="18"/>
        </w:rPr>
      </w:pPr>
      <w:r>
        <w:rPr>
          <w:sz w:val="18"/>
        </w:rPr>
        <w:t>w</w:t>
      </w:r>
      <w:r>
        <w:rPr>
          <w:spacing w:val="40"/>
          <w:sz w:val="18"/>
        </w:rPr>
        <w:t xml:space="preserve"> </w:t>
      </w:r>
      <w:r>
        <w:rPr>
          <w:sz w:val="18"/>
        </w:rPr>
        <w:t>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0801D846" w14:textId="77777777" w:rsidR="00DE39F2" w:rsidRDefault="00C82B69">
      <w:pPr>
        <w:pStyle w:val="Akapitzlist"/>
        <w:numPr>
          <w:ilvl w:val="1"/>
          <w:numId w:val="14"/>
        </w:numPr>
        <w:tabs>
          <w:tab w:val="left" w:pos="876"/>
          <w:tab w:val="left" w:pos="878"/>
        </w:tabs>
        <w:spacing w:line="360" w:lineRule="auto"/>
        <w:ind w:right="23"/>
        <w:rPr>
          <w:sz w:val="18"/>
        </w:rPr>
      </w:pPr>
      <w:r>
        <w:rPr>
          <w:sz w:val="18"/>
        </w:rPr>
        <w:t>Wykonawca nie rozpoczął realizacji przedmiotu umowy bez uzasadnionych przyczyn lub - mimo otrzymania pisemnego wezwania – nie wykonuje lub nienależycie wykonuje zobowiązania wynikające</w:t>
      </w:r>
    </w:p>
    <w:p w14:paraId="313F229C" w14:textId="77777777" w:rsidR="00DE39F2" w:rsidRDefault="00C82B69">
      <w:pPr>
        <w:pStyle w:val="Tekstpodstawowy"/>
        <w:spacing w:before="75"/>
        <w:ind w:left="878"/>
      </w:pPr>
      <w:r>
        <w:t>z</w:t>
      </w:r>
      <w:r>
        <w:rPr>
          <w:spacing w:val="-2"/>
        </w:rPr>
        <w:t xml:space="preserve"> umowy;</w:t>
      </w:r>
    </w:p>
    <w:p w14:paraId="5E1F8EF7" w14:textId="77777777" w:rsidR="00DE39F2" w:rsidRDefault="00C82B69">
      <w:pPr>
        <w:pStyle w:val="Akapitzlist"/>
        <w:numPr>
          <w:ilvl w:val="1"/>
          <w:numId w:val="14"/>
        </w:numPr>
        <w:tabs>
          <w:tab w:val="left" w:pos="877"/>
        </w:tabs>
        <w:spacing w:before="108"/>
        <w:ind w:left="877" w:hanging="282"/>
        <w:rPr>
          <w:sz w:val="18"/>
        </w:rPr>
      </w:pPr>
      <w:r>
        <w:rPr>
          <w:sz w:val="18"/>
        </w:rPr>
        <w:t>w</w:t>
      </w:r>
      <w:r>
        <w:rPr>
          <w:spacing w:val="-3"/>
          <w:sz w:val="18"/>
        </w:rPr>
        <w:t xml:space="preserve"> </w:t>
      </w:r>
      <w:r>
        <w:rPr>
          <w:sz w:val="18"/>
        </w:rPr>
        <w:t>przypadku</w:t>
      </w:r>
      <w:r>
        <w:rPr>
          <w:spacing w:val="-2"/>
          <w:sz w:val="18"/>
        </w:rPr>
        <w:t xml:space="preserve"> </w:t>
      </w:r>
      <w:r>
        <w:rPr>
          <w:sz w:val="18"/>
        </w:rPr>
        <w:t>przewidzianym</w:t>
      </w:r>
      <w:r>
        <w:rPr>
          <w:spacing w:val="-2"/>
          <w:sz w:val="18"/>
        </w:rPr>
        <w:t xml:space="preserve"> </w:t>
      </w:r>
      <w:r>
        <w:rPr>
          <w:sz w:val="18"/>
        </w:rPr>
        <w:t>w</w:t>
      </w:r>
      <w:r>
        <w:rPr>
          <w:spacing w:val="-3"/>
          <w:sz w:val="18"/>
        </w:rPr>
        <w:t xml:space="preserve"> </w:t>
      </w:r>
      <w:r>
        <w:rPr>
          <w:sz w:val="18"/>
        </w:rPr>
        <w:t>§</w:t>
      </w:r>
      <w:r>
        <w:rPr>
          <w:spacing w:val="-2"/>
          <w:sz w:val="18"/>
        </w:rPr>
        <w:t xml:space="preserve"> </w:t>
      </w:r>
      <w:r>
        <w:rPr>
          <w:sz w:val="18"/>
        </w:rPr>
        <w:t>4</w:t>
      </w:r>
      <w:r>
        <w:rPr>
          <w:spacing w:val="-2"/>
          <w:sz w:val="18"/>
        </w:rPr>
        <w:t xml:space="preserve"> </w:t>
      </w:r>
      <w:r>
        <w:rPr>
          <w:sz w:val="18"/>
        </w:rPr>
        <w:t>ust.</w:t>
      </w:r>
      <w:r>
        <w:rPr>
          <w:spacing w:val="-3"/>
          <w:sz w:val="18"/>
        </w:rPr>
        <w:t xml:space="preserve"> </w:t>
      </w:r>
      <w:r>
        <w:rPr>
          <w:spacing w:val="-5"/>
          <w:sz w:val="18"/>
        </w:rPr>
        <w:t>11.</w:t>
      </w:r>
    </w:p>
    <w:p w14:paraId="7BBC80D4" w14:textId="77777777" w:rsidR="00DE39F2" w:rsidRDefault="00C82B69">
      <w:pPr>
        <w:pStyle w:val="Akapitzlist"/>
        <w:numPr>
          <w:ilvl w:val="0"/>
          <w:numId w:val="14"/>
        </w:numPr>
        <w:tabs>
          <w:tab w:val="left" w:pos="593"/>
          <w:tab w:val="left" w:pos="595"/>
        </w:tabs>
        <w:spacing w:before="110" w:line="360" w:lineRule="auto"/>
        <w:ind w:right="25"/>
        <w:jc w:val="both"/>
        <w:rPr>
          <w:sz w:val="18"/>
        </w:rPr>
      </w:pPr>
      <w:r>
        <w:rPr>
          <w:sz w:val="18"/>
        </w:rPr>
        <w:t>Powyższe uprawnienie Zamawiającego nie uchybia możliwości odstąpienia od umowy przez którąkolwiek ze Stron, na podstawie przepisów Kodeksu cywilnego.</w:t>
      </w:r>
    </w:p>
    <w:p w14:paraId="09A742D3" w14:textId="77777777" w:rsidR="00DE39F2" w:rsidRDefault="00C82B69">
      <w:pPr>
        <w:pStyle w:val="Akapitzlist"/>
        <w:numPr>
          <w:ilvl w:val="0"/>
          <w:numId w:val="14"/>
        </w:numPr>
        <w:tabs>
          <w:tab w:val="left" w:pos="591"/>
          <w:tab w:val="left" w:pos="595"/>
        </w:tabs>
        <w:spacing w:before="1" w:line="360" w:lineRule="auto"/>
        <w:ind w:right="25" w:hanging="426"/>
        <w:jc w:val="both"/>
        <w:rPr>
          <w:sz w:val="18"/>
        </w:rPr>
      </w:pPr>
      <w:r>
        <w:rPr>
          <w:sz w:val="18"/>
        </w:rPr>
        <w:t>W przypadku wystąpienia okoliczności, o których mowa w ust. 8, Zamawiającemu przysługuje prawo odstąpienia</w:t>
      </w:r>
      <w:r>
        <w:rPr>
          <w:spacing w:val="-7"/>
          <w:sz w:val="18"/>
        </w:rPr>
        <w:t xml:space="preserve"> </w:t>
      </w:r>
      <w:r>
        <w:rPr>
          <w:sz w:val="18"/>
        </w:rPr>
        <w:t>od</w:t>
      </w:r>
      <w:r>
        <w:rPr>
          <w:spacing w:val="-5"/>
          <w:sz w:val="18"/>
        </w:rPr>
        <w:t xml:space="preserve"> </w:t>
      </w:r>
      <w:r>
        <w:rPr>
          <w:sz w:val="18"/>
        </w:rPr>
        <w:t>umowy</w:t>
      </w:r>
      <w:r>
        <w:rPr>
          <w:spacing w:val="-8"/>
          <w:sz w:val="18"/>
        </w:rPr>
        <w:t xml:space="preserve"> </w:t>
      </w:r>
      <w:r>
        <w:rPr>
          <w:sz w:val="18"/>
        </w:rPr>
        <w:t>w</w:t>
      </w:r>
      <w:r>
        <w:rPr>
          <w:spacing w:val="-6"/>
          <w:sz w:val="18"/>
        </w:rPr>
        <w:t xml:space="preserve"> </w:t>
      </w:r>
      <w:r>
        <w:rPr>
          <w:sz w:val="18"/>
        </w:rPr>
        <w:t>terminie</w:t>
      </w:r>
      <w:r>
        <w:rPr>
          <w:spacing w:val="-7"/>
          <w:sz w:val="18"/>
        </w:rPr>
        <w:t xml:space="preserve"> </w:t>
      </w:r>
      <w:r>
        <w:rPr>
          <w:sz w:val="18"/>
        </w:rPr>
        <w:t>30</w:t>
      </w:r>
      <w:r>
        <w:rPr>
          <w:spacing w:val="-7"/>
          <w:sz w:val="18"/>
        </w:rPr>
        <w:t xml:space="preserve"> </w:t>
      </w:r>
      <w:r>
        <w:rPr>
          <w:sz w:val="18"/>
        </w:rPr>
        <w:t>dni</w:t>
      </w:r>
      <w:r>
        <w:rPr>
          <w:spacing w:val="-6"/>
          <w:sz w:val="18"/>
        </w:rPr>
        <w:t xml:space="preserve"> </w:t>
      </w:r>
      <w:r>
        <w:rPr>
          <w:sz w:val="18"/>
        </w:rPr>
        <w:t>od</w:t>
      </w:r>
      <w:r>
        <w:rPr>
          <w:spacing w:val="-7"/>
          <w:sz w:val="18"/>
        </w:rPr>
        <w:t xml:space="preserve"> </w:t>
      </w:r>
      <w:r>
        <w:rPr>
          <w:sz w:val="18"/>
        </w:rPr>
        <w:t>dnia</w:t>
      </w:r>
      <w:r>
        <w:rPr>
          <w:spacing w:val="-7"/>
          <w:sz w:val="18"/>
        </w:rPr>
        <w:t xml:space="preserve"> </w:t>
      </w:r>
      <w:r>
        <w:rPr>
          <w:sz w:val="18"/>
        </w:rPr>
        <w:t>powzięcia</w:t>
      </w:r>
      <w:r>
        <w:rPr>
          <w:spacing w:val="-7"/>
          <w:sz w:val="18"/>
        </w:rPr>
        <w:t xml:space="preserve"> </w:t>
      </w:r>
      <w:r>
        <w:rPr>
          <w:sz w:val="18"/>
        </w:rPr>
        <w:t>wiadomości</w:t>
      </w:r>
      <w:r>
        <w:rPr>
          <w:spacing w:val="-7"/>
          <w:sz w:val="18"/>
        </w:rPr>
        <w:t xml:space="preserve"> </w:t>
      </w:r>
      <w:r>
        <w:rPr>
          <w:sz w:val="18"/>
        </w:rPr>
        <w:t>o</w:t>
      </w:r>
      <w:r>
        <w:rPr>
          <w:spacing w:val="-6"/>
          <w:sz w:val="18"/>
        </w:rPr>
        <w:t xml:space="preserve"> </w:t>
      </w:r>
      <w:r>
        <w:rPr>
          <w:sz w:val="18"/>
        </w:rPr>
        <w:t>okolicznościach</w:t>
      </w:r>
      <w:r>
        <w:rPr>
          <w:spacing w:val="-6"/>
          <w:sz w:val="18"/>
        </w:rPr>
        <w:t xml:space="preserve"> </w:t>
      </w:r>
      <w:r>
        <w:rPr>
          <w:sz w:val="18"/>
        </w:rPr>
        <w:t xml:space="preserve">uzasadniających </w:t>
      </w:r>
      <w:r>
        <w:rPr>
          <w:sz w:val="18"/>
        </w:rPr>
        <w:lastRenderedPageBreak/>
        <w:t>odstąpienie, chyba, że w umowie przewidziano inny termin.</w:t>
      </w:r>
    </w:p>
    <w:p w14:paraId="70BB4B3A" w14:textId="77777777" w:rsidR="00DE39F2" w:rsidRDefault="00C82B69">
      <w:pPr>
        <w:pStyle w:val="Akapitzlist"/>
        <w:numPr>
          <w:ilvl w:val="0"/>
          <w:numId w:val="14"/>
        </w:numPr>
        <w:tabs>
          <w:tab w:val="left" w:pos="591"/>
          <w:tab w:val="left" w:pos="595"/>
        </w:tabs>
        <w:spacing w:line="360" w:lineRule="auto"/>
        <w:ind w:right="34" w:hanging="426"/>
        <w:jc w:val="both"/>
        <w:rPr>
          <w:sz w:val="18"/>
        </w:rPr>
      </w:pPr>
      <w:r>
        <w:rPr>
          <w:sz w:val="18"/>
        </w:rPr>
        <w:t xml:space="preserve">Oświadczenie o odstąpieniu od umowy należy złożyć drugiej Stronie w formie pisemnej lub w postaci elektronicznej, na zasadach wskazanych w art. 77 Kodeksu cywilnego. Oświadczenie to musi zawierać </w:t>
      </w:r>
      <w:r>
        <w:rPr>
          <w:spacing w:val="-2"/>
          <w:sz w:val="18"/>
        </w:rPr>
        <w:t>uzasadnienie.</w:t>
      </w:r>
    </w:p>
    <w:p w14:paraId="5C41E136" w14:textId="77777777" w:rsidR="00DE39F2" w:rsidRDefault="00C82B69">
      <w:pPr>
        <w:pStyle w:val="Akapitzlist"/>
        <w:numPr>
          <w:ilvl w:val="0"/>
          <w:numId w:val="14"/>
        </w:numPr>
        <w:tabs>
          <w:tab w:val="left" w:pos="592"/>
        </w:tabs>
        <w:spacing w:line="218" w:lineRule="exact"/>
        <w:ind w:left="592" w:hanging="422"/>
        <w:jc w:val="both"/>
        <w:rPr>
          <w:sz w:val="18"/>
        </w:rPr>
      </w:pPr>
      <w:r>
        <w:rPr>
          <w:sz w:val="18"/>
        </w:rPr>
        <w:t>Odstąpienie</w:t>
      </w:r>
      <w:r>
        <w:rPr>
          <w:spacing w:val="70"/>
          <w:w w:val="150"/>
          <w:sz w:val="18"/>
        </w:rPr>
        <w:t xml:space="preserve"> </w:t>
      </w:r>
      <w:r>
        <w:rPr>
          <w:sz w:val="18"/>
        </w:rPr>
        <w:t>Zamawiającego</w:t>
      </w:r>
      <w:r>
        <w:rPr>
          <w:spacing w:val="71"/>
          <w:w w:val="150"/>
          <w:sz w:val="18"/>
        </w:rPr>
        <w:t xml:space="preserve"> </w:t>
      </w:r>
      <w:r>
        <w:rPr>
          <w:sz w:val="18"/>
        </w:rPr>
        <w:t>od</w:t>
      </w:r>
      <w:r>
        <w:rPr>
          <w:spacing w:val="70"/>
          <w:w w:val="150"/>
          <w:sz w:val="18"/>
        </w:rPr>
        <w:t xml:space="preserve"> </w:t>
      </w:r>
      <w:r>
        <w:rPr>
          <w:sz w:val="18"/>
        </w:rPr>
        <w:t>umowy</w:t>
      </w:r>
      <w:r>
        <w:rPr>
          <w:spacing w:val="70"/>
          <w:w w:val="150"/>
          <w:sz w:val="18"/>
        </w:rPr>
        <w:t xml:space="preserve"> </w:t>
      </w:r>
      <w:r>
        <w:rPr>
          <w:sz w:val="18"/>
        </w:rPr>
        <w:t>nie</w:t>
      </w:r>
      <w:r>
        <w:rPr>
          <w:spacing w:val="71"/>
          <w:w w:val="150"/>
          <w:sz w:val="18"/>
        </w:rPr>
        <w:t xml:space="preserve"> </w:t>
      </w:r>
      <w:r>
        <w:rPr>
          <w:sz w:val="18"/>
        </w:rPr>
        <w:t>zwalnia</w:t>
      </w:r>
      <w:r>
        <w:rPr>
          <w:spacing w:val="69"/>
          <w:w w:val="150"/>
          <w:sz w:val="18"/>
        </w:rPr>
        <w:t xml:space="preserve"> </w:t>
      </w:r>
      <w:r>
        <w:rPr>
          <w:sz w:val="18"/>
        </w:rPr>
        <w:t>Wykonawcy</w:t>
      </w:r>
      <w:r>
        <w:rPr>
          <w:spacing w:val="69"/>
          <w:w w:val="150"/>
          <w:sz w:val="18"/>
        </w:rPr>
        <w:t xml:space="preserve"> </w:t>
      </w:r>
      <w:r>
        <w:rPr>
          <w:sz w:val="18"/>
        </w:rPr>
        <w:t>od</w:t>
      </w:r>
      <w:r>
        <w:rPr>
          <w:spacing w:val="71"/>
          <w:w w:val="150"/>
          <w:sz w:val="18"/>
        </w:rPr>
        <w:t xml:space="preserve"> </w:t>
      </w:r>
      <w:r>
        <w:rPr>
          <w:sz w:val="18"/>
        </w:rPr>
        <w:t>zapłaty</w:t>
      </w:r>
      <w:r>
        <w:rPr>
          <w:spacing w:val="69"/>
          <w:w w:val="150"/>
          <w:sz w:val="18"/>
        </w:rPr>
        <w:t xml:space="preserve"> </w:t>
      </w:r>
      <w:r>
        <w:rPr>
          <w:sz w:val="18"/>
        </w:rPr>
        <w:t>kary</w:t>
      </w:r>
      <w:r>
        <w:rPr>
          <w:spacing w:val="69"/>
          <w:w w:val="150"/>
          <w:sz w:val="18"/>
        </w:rPr>
        <w:t xml:space="preserve"> </w:t>
      </w:r>
      <w:r>
        <w:rPr>
          <w:sz w:val="18"/>
        </w:rPr>
        <w:t>umownej</w:t>
      </w:r>
      <w:r>
        <w:rPr>
          <w:spacing w:val="70"/>
          <w:w w:val="150"/>
          <w:sz w:val="18"/>
        </w:rPr>
        <w:t xml:space="preserve"> </w:t>
      </w:r>
      <w:r>
        <w:rPr>
          <w:spacing w:val="-5"/>
          <w:sz w:val="18"/>
        </w:rPr>
        <w:t>lub</w:t>
      </w:r>
    </w:p>
    <w:p w14:paraId="6669B93E" w14:textId="77777777" w:rsidR="00DE39F2" w:rsidRDefault="00C82B69">
      <w:pPr>
        <w:pStyle w:val="Tekstpodstawowy"/>
        <w:spacing w:before="110"/>
        <w:jc w:val="left"/>
      </w:pPr>
      <w:r>
        <w:rPr>
          <w:spacing w:val="-2"/>
        </w:rPr>
        <w:t>odszkodowania.</w:t>
      </w:r>
    </w:p>
    <w:p w14:paraId="00F47D8F" w14:textId="77777777" w:rsidR="00DE39F2" w:rsidRDefault="00C82B69">
      <w:pPr>
        <w:pStyle w:val="Akapitzlist"/>
        <w:numPr>
          <w:ilvl w:val="0"/>
          <w:numId w:val="14"/>
        </w:numPr>
        <w:tabs>
          <w:tab w:val="left" w:pos="591"/>
          <w:tab w:val="left" w:pos="595"/>
        </w:tabs>
        <w:spacing w:before="108" w:line="360" w:lineRule="auto"/>
        <w:ind w:right="25" w:hanging="426"/>
        <w:jc w:val="both"/>
        <w:rPr>
          <w:sz w:val="18"/>
        </w:rPr>
      </w:pPr>
      <w:r>
        <w:rPr>
          <w:sz w:val="18"/>
        </w:rPr>
        <w:t>W przypadku odstąpienia od umowy przez którąkolwiek ze Stron, Wykonawca zachowuje prawo do wynagrodzenia wyłącznie za część przedmiotu umowy zrealizowaną do dnia odstąpienia od umowy. Wykonawcy nie przysługują żadne inne roszczenia.</w:t>
      </w:r>
    </w:p>
    <w:p w14:paraId="3E8177FE" w14:textId="77777777" w:rsidR="00DE39F2" w:rsidRDefault="00C82B69">
      <w:pPr>
        <w:pStyle w:val="Akapitzlist"/>
        <w:numPr>
          <w:ilvl w:val="0"/>
          <w:numId w:val="14"/>
        </w:numPr>
        <w:tabs>
          <w:tab w:val="left" w:pos="591"/>
          <w:tab w:val="left" w:pos="595"/>
        </w:tabs>
        <w:spacing w:before="2" w:line="360" w:lineRule="auto"/>
        <w:ind w:right="28" w:hanging="426"/>
        <w:jc w:val="both"/>
        <w:rPr>
          <w:sz w:val="18"/>
        </w:rPr>
      </w:pPr>
      <w:r>
        <w:rPr>
          <w:sz w:val="18"/>
        </w:rPr>
        <w:t>W</w:t>
      </w:r>
      <w:r>
        <w:rPr>
          <w:spacing w:val="-4"/>
          <w:sz w:val="18"/>
        </w:rPr>
        <w:t xml:space="preserve"> </w:t>
      </w:r>
      <w:r>
        <w:rPr>
          <w:sz w:val="18"/>
        </w:rPr>
        <w:t>razie</w:t>
      </w:r>
      <w:r>
        <w:rPr>
          <w:spacing w:val="-3"/>
          <w:sz w:val="18"/>
        </w:rPr>
        <w:t xml:space="preserve"> </w:t>
      </w:r>
      <w:r>
        <w:rPr>
          <w:sz w:val="18"/>
        </w:rPr>
        <w:t>odstąpienia</w:t>
      </w:r>
      <w:r>
        <w:rPr>
          <w:spacing w:val="-6"/>
          <w:sz w:val="18"/>
        </w:rPr>
        <w:t xml:space="preserve"> </w:t>
      </w:r>
      <w:r>
        <w:rPr>
          <w:sz w:val="18"/>
        </w:rPr>
        <w:t>od</w:t>
      </w:r>
      <w:r>
        <w:rPr>
          <w:spacing w:val="-3"/>
          <w:sz w:val="18"/>
        </w:rPr>
        <w:t xml:space="preserve"> </w:t>
      </w:r>
      <w:r>
        <w:rPr>
          <w:sz w:val="18"/>
        </w:rPr>
        <w:t>umowy</w:t>
      </w:r>
      <w:r>
        <w:rPr>
          <w:spacing w:val="-4"/>
          <w:sz w:val="18"/>
        </w:rPr>
        <w:t xml:space="preserve"> </w:t>
      </w:r>
      <w:r>
        <w:rPr>
          <w:sz w:val="18"/>
        </w:rPr>
        <w:t>z</w:t>
      </w:r>
      <w:r>
        <w:rPr>
          <w:spacing w:val="-4"/>
          <w:sz w:val="18"/>
        </w:rPr>
        <w:t xml:space="preserve"> </w:t>
      </w:r>
      <w:r>
        <w:rPr>
          <w:sz w:val="18"/>
        </w:rPr>
        <w:t>przyczyn,</w:t>
      </w:r>
      <w:r>
        <w:rPr>
          <w:spacing w:val="-4"/>
          <w:sz w:val="18"/>
        </w:rPr>
        <w:t xml:space="preserve"> </w:t>
      </w:r>
      <w:r>
        <w:rPr>
          <w:sz w:val="18"/>
        </w:rPr>
        <w:t>za</w:t>
      </w:r>
      <w:r>
        <w:rPr>
          <w:spacing w:val="-3"/>
          <w:sz w:val="18"/>
        </w:rPr>
        <w:t xml:space="preserve"> </w:t>
      </w:r>
      <w:r>
        <w:rPr>
          <w:sz w:val="18"/>
        </w:rPr>
        <w:t>które</w:t>
      </w:r>
      <w:r>
        <w:rPr>
          <w:spacing w:val="-3"/>
          <w:sz w:val="18"/>
        </w:rPr>
        <w:t xml:space="preserve"> </w:t>
      </w:r>
      <w:r>
        <w:rPr>
          <w:sz w:val="18"/>
        </w:rPr>
        <w:t>Wykonawca</w:t>
      </w:r>
      <w:r>
        <w:rPr>
          <w:spacing w:val="-4"/>
          <w:sz w:val="18"/>
        </w:rPr>
        <w:t xml:space="preserve"> </w:t>
      </w:r>
      <w:r>
        <w:rPr>
          <w:sz w:val="18"/>
        </w:rPr>
        <w:t>nie</w:t>
      </w:r>
      <w:r>
        <w:rPr>
          <w:spacing w:val="-3"/>
          <w:sz w:val="18"/>
        </w:rPr>
        <w:t xml:space="preserve"> </w:t>
      </w:r>
      <w:r>
        <w:rPr>
          <w:sz w:val="18"/>
        </w:rPr>
        <w:t>odpowiada,</w:t>
      </w:r>
      <w:r>
        <w:rPr>
          <w:spacing w:val="-4"/>
          <w:sz w:val="18"/>
        </w:rPr>
        <w:t xml:space="preserve"> </w:t>
      </w:r>
      <w:r>
        <w:rPr>
          <w:sz w:val="18"/>
        </w:rPr>
        <w:t>Zamawiający</w:t>
      </w:r>
      <w:r>
        <w:rPr>
          <w:spacing w:val="-4"/>
          <w:sz w:val="18"/>
        </w:rPr>
        <w:t xml:space="preserve"> </w:t>
      </w:r>
      <w:r>
        <w:rPr>
          <w:sz w:val="18"/>
        </w:rPr>
        <w:t>obowiązany jest do odbioru części przedmiotu umowy zrealizowanej do dnia odstąpienia od umowy, zapłaty wynagrodzenia za wykonaną część przedmiotu umowy, pokrycia uzasadnionych udokumentowanych kosztów poniesionych przez Wykonawcę odpowiednio do stopnia realizacji przedmiotu umowy.</w:t>
      </w:r>
    </w:p>
    <w:p w14:paraId="07E52917" w14:textId="77777777" w:rsidR="00DE39F2" w:rsidRDefault="00C82B69">
      <w:pPr>
        <w:pStyle w:val="Akapitzlist"/>
        <w:numPr>
          <w:ilvl w:val="0"/>
          <w:numId w:val="14"/>
        </w:numPr>
        <w:tabs>
          <w:tab w:val="left" w:pos="591"/>
          <w:tab w:val="left" w:pos="595"/>
        </w:tabs>
        <w:spacing w:line="360" w:lineRule="auto"/>
        <w:ind w:right="25" w:hanging="426"/>
        <w:jc w:val="both"/>
        <w:rPr>
          <w:sz w:val="18"/>
        </w:rPr>
      </w:pPr>
      <w:r>
        <w:rPr>
          <w:sz w:val="18"/>
        </w:rPr>
        <w:t>Zamawiający może odstąpić od umowy w terminie 30 dni od powzięcia wiadomości o okolicznościach określonych w art. 456 ust. 1 pkt 2 ustawy Pzp. W tym przypadku Wykonawca może żądać wyłącznie wynagrodzenia należnego z tytułu wykonania części Umowy. Do oświadczenia o rozwiązaniu umowy odpowiednie zastosowanie ma ust. 11.</w:t>
      </w:r>
    </w:p>
    <w:p w14:paraId="7D65FFD0" w14:textId="77777777" w:rsidR="00DE39F2" w:rsidRDefault="00DE39F2">
      <w:pPr>
        <w:pStyle w:val="Tekstpodstawowy"/>
        <w:spacing w:before="108"/>
        <w:ind w:left="0"/>
        <w:jc w:val="left"/>
      </w:pPr>
    </w:p>
    <w:p w14:paraId="4D13D210" w14:textId="77777777" w:rsidR="00DE39F2" w:rsidRDefault="00C82B69">
      <w:pPr>
        <w:pStyle w:val="Nagwek1"/>
      </w:pPr>
      <w:r>
        <w:t>§</w:t>
      </w:r>
      <w:r>
        <w:rPr>
          <w:spacing w:val="-2"/>
        </w:rPr>
        <w:t xml:space="preserve"> </w:t>
      </w:r>
      <w:r>
        <w:t>8.</w:t>
      </w:r>
      <w:r>
        <w:rPr>
          <w:spacing w:val="-1"/>
        </w:rPr>
        <w:t xml:space="preserve"> </w:t>
      </w:r>
      <w:r>
        <w:t>SIŁA</w:t>
      </w:r>
      <w:r>
        <w:rPr>
          <w:spacing w:val="-2"/>
        </w:rPr>
        <w:t xml:space="preserve"> WYŻSZA</w:t>
      </w:r>
    </w:p>
    <w:p w14:paraId="0C6E8143" w14:textId="77777777" w:rsidR="00DE39F2" w:rsidRDefault="00C82B69">
      <w:pPr>
        <w:pStyle w:val="Akapitzlist"/>
        <w:numPr>
          <w:ilvl w:val="0"/>
          <w:numId w:val="13"/>
        </w:numPr>
        <w:tabs>
          <w:tab w:val="left" w:pos="593"/>
          <w:tab w:val="left" w:pos="595"/>
        </w:tabs>
        <w:spacing w:before="111" w:line="360" w:lineRule="auto"/>
        <w:ind w:right="28"/>
        <w:rPr>
          <w:sz w:val="18"/>
        </w:rPr>
      </w:pPr>
      <w:r>
        <w:rPr>
          <w:sz w:val="18"/>
        </w:rPr>
        <w:t>W przypadku, gdy okoliczności „siły wyższej” uniemożliwiają chwilowe wykonanie jakichkolwiek zobowiązań</w:t>
      </w:r>
      <w:r>
        <w:rPr>
          <w:spacing w:val="-16"/>
          <w:sz w:val="18"/>
        </w:rPr>
        <w:t xml:space="preserve"> </w:t>
      </w:r>
      <w:r>
        <w:rPr>
          <w:sz w:val="18"/>
        </w:rPr>
        <w:t>umownych</w:t>
      </w:r>
      <w:r>
        <w:rPr>
          <w:spacing w:val="-16"/>
          <w:sz w:val="18"/>
        </w:rPr>
        <w:t xml:space="preserve"> </w:t>
      </w:r>
      <w:r>
        <w:rPr>
          <w:sz w:val="18"/>
        </w:rPr>
        <w:t>którejkolwiek</w:t>
      </w:r>
      <w:r>
        <w:rPr>
          <w:spacing w:val="-16"/>
          <w:sz w:val="18"/>
        </w:rPr>
        <w:t xml:space="preserve"> </w:t>
      </w:r>
      <w:r>
        <w:rPr>
          <w:sz w:val="18"/>
        </w:rPr>
        <w:t>ze</w:t>
      </w:r>
      <w:r>
        <w:rPr>
          <w:spacing w:val="-16"/>
          <w:sz w:val="18"/>
        </w:rPr>
        <w:t xml:space="preserve"> </w:t>
      </w:r>
      <w:r>
        <w:rPr>
          <w:sz w:val="18"/>
        </w:rPr>
        <w:t>Stron</w:t>
      </w:r>
      <w:r>
        <w:rPr>
          <w:spacing w:val="-16"/>
          <w:sz w:val="18"/>
        </w:rPr>
        <w:t xml:space="preserve"> </w:t>
      </w:r>
      <w:r>
        <w:rPr>
          <w:sz w:val="18"/>
        </w:rPr>
        <w:t>umowy,</w:t>
      </w:r>
      <w:r>
        <w:rPr>
          <w:spacing w:val="-15"/>
          <w:sz w:val="18"/>
        </w:rPr>
        <w:t xml:space="preserve"> </w:t>
      </w:r>
      <w:r>
        <w:rPr>
          <w:sz w:val="18"/>
        </w:rPr>
        <w:t>określony</w:t>
      </w:r>
      <w:r>
        <w:rPr>
          <w:spacing w:val="-16"/>
          <w:sz w:val="18"/>
        </w:rPr>
        <w:t xml:space="preserve"> </w:t>
      </w:r>
      <w:r>
        <w:rPr>
          <w:sz w:val="18"/>
        </w:rPr>
        <w:t>termin</w:t>
      </w:r>
      <w:r>
        <w:rPr>
          <w:spacing w:val="-16"/>
          <w:sz w:val="18"/>
        </w:rPr>
        <w:t xml:space="preserve"> </w:t>
      </w:r>
      <w:r>
        <w:rPr>
          <w:sz w:val="18"/>
        </w:rPr>
        <w:t>wykonania</w:t>
      </w:r>
      <w:r>
        <w:rPr>
          <w:spacing w:val="-16"/>
          <w:sz w:val="18"/>
        </w:rPr>
        <w:t xml:space="preserve"> </w:t>
      </w:r>
      <w:r>
        <w:rPr>
          <w:sz w:val="18"/>
        </w:rPr>
        <w:t>zobowiązań</w:t>
      </w:r>
      <w:r>
        <w:rPr>
          <w:spacing w:val="-16"/>
          <w:sz w:val="18"/>
        </w:rPr>
        <w:t xml:space="preserve"> </w:t>
      </w:r>
      <w:r>
        <w:rPr>
          <w:sz w:val="18"/>
        </w:rPr>
        <w:t>umownych będzie przedłużony o czas trwania okoliczności „siły wyższej” oraz jej skutków, z uwzględnieniem postanowień ust. 3. Przez „siłę wyższą” rozumie się wszelkie nieprzewidziane zdarzenia powstałe poza kontrolą Stron, których nie</w:t>
      </w:r>
      <w:r>
        <w:rPr>
          <w:spacing w:val="-1"/>
          <w:sz w:val="18"/>
        </w:rPr>
        <w:t xml:space="preserve"> </w:t>
      </w:r>
      <w:r>
        <w:rPr>
          <w:sz w:val="18"/>
        </w:rPr>
        <w:t>mogły przewidzieć ani im zapobiec, pomimo dołożenia wszelkich starań, takie jak: katastrofalne działanie sił przyrody, wojna, strajki generalne, ataki terrorystyczne, akty władzy publicznej, którym nie może przeciwstawić się jednostka itp.</w:t>
      </w:r>
    </w:p>
    <w:p w14:paraId="0661ABD4" w14:textId="77777777" w:rsidR="00DE39F2" w:rsidRDefault="00C82B69">
      <w:pPr>
        <w:pStyle w:val="Akapitzlist"/>
        <w:numPr>
          <w:ilvl w:val="0"/>
          <w:numId w:val="13"/>
        </w:numPr>
        <w:tabs>
          <w:tab w:val="left" w:pos="593"/>
          <w:tab w:val="left" w:pos="595"/>
        </w:tabs>
        <w:spacing w:line="360" w:lineRule="auto"/>
        <w:ind w:right="25"/>
        <w:rPr>
          <w:sz w:val="18"/>
        </w:rPr>
      </w:pPr>
      <w:r>
        <w:rPr>
          <w:sz w:val="18"/>
        </w:rPr>
        <w:t>W przypadku, gdy którakolwiek ze Stron nie jest w stanie wywiązać się ze swych zobowiązań umownych w</w:t>
      </w:r>
      <w:r>
        <w:rPr>
          <w:spacing w:val="28"/>
          <w:sz w:val="18"/>
        </w:rPr>
        <w:t xml:space="preserve"> </w:t>
      </w:r>
      <w:r>
        <w:rPr>
          <w:sz w:val="18"/>
        </w:rPr>
        <w:t>związku</w:t>
      </w:r>
      <w:r>
        <w:rPr>
          <w:spacing w:val="32"/>
          <w:sz w:val="18"/>
        </w:rPr>
        <w:t xml:space="preserve"> </w:t>
      </w:r>
      <w:r>
        <w:rPr>
          <w:sz w:val="18"/>
        </w:rPr>
        <w:t>z</w:t>
      </w:r>
      <w:r>
        <w:rPr>
          <w:spacing w:val="30"/>
          <w:sz w:val="18"/>
        </w:rPr>
        <w:t xml:space="preserve"> </w:t>
      </w:r>
      <w:r>
        <w:rPr>
          <w:sz w:val="18"/>
        </w:rPr>
        <w:t>okolicznościami</w:t>
      </w:r>
      <w:r>
        <w:rPr>
          <w:spacing w:val="29"/>
          <w:sz w:val="18"/>
        </w:rPr>
        <w:t xml:space="preserve"> </w:t>
      </w:r>
      <w:r>
        <w:rPr>
          <w:sz w:val="18"/>
        </w:rPr>
        <w:t>„siły</w:t>
      </w:r>
      <w:r>
        <w:rPr>
          <w:spacing w:val="30"/>
          <w:sz w:val="18"/>
        </w:rPr>
        <w:t xml:space="preserve"> </w:t>
      </w:r>
      <w:r>
        <w:rPr>
          <w:sz w:val="18"/>
        </w:rPr>
        <w:t>wyższej”</w:t>
      </w:r>
      <w:r>
        <w:rPr>
          <w:spacing w:val="30"/>
          <w:sz w:val="18"/>
        </w:rPr>
        <w:t xml:space="preserve"> </w:t>
      </w:r>
      <w:r>
        <w:rPr>
          <w:sz w:val="18"/>
        </w:rPr>
        <w:t>druga</w:t>
      </w:r>
      <w:r>
        <w:rPr>
          <w:spacing w:val="29"/>
          <w:sz w:val="18"/>
        </w:rPr>
        <w:t xml:space="preserve"> </w:t>
      </w:r>
      <w:r>
        <w:rPr>
          <w:sz w:val="18"/>
        </w:rPr>
        <w:t>Strona</w:t>
      </w:r>
      <w:r>
        <w:rPr>
          <w:spacing w:val="29"/>
          <w:sz w:val="18"/>
        </w:rPr>
        <w:t xml:space="preserve"> </w:t>
      </w:r>
      <w:r>
        <w:rPr>
          <w:sz w:val="18"/>
        </w:rPr>
        <w:t>musi</w:t>
      </w:r>
      <w:r>
        <w:rPr>
          <w:spacing w:val="29"/>
          <w:sz w:val="18"/>
        </w:rPr>
        <w:t xml:space="preserve"> </w:t>
      </w:r>
      <w:r>
        <w:rPr>
          <w:sz w:val="18"/>
        </w:rPr>
        <w:t>być</w:t>
      </w:r>
      <w:r>
        <w:rPr>
          <w:spacing w:val="28"/>
          <w:sz w:val="18"/>
        </w:rPr>
        <w:t xml:space="preserve"> </w:t>
      </w:r>
      <w:r>
        <w:rPr>
          <w:sz w:val="18"/>
        </w:rPr>
        <w:t>poinformowana</w:t>
      </w:r>
      <w:r>
        <w:rPr>
          <w:spacing w:val="29"/>
          <w:sz w:val="18"/>
        </w:rPr>
        <w:t xml:space="preserve"> </w:t>
      </w:r>
      <w:r>
        <w:rPr>
          <w:sz w:val="18"/>
        </w:rPr>
        <w:t>w</w:t>
      </w:r>
      <w:r>
        <w:rPr>
          <w:spacing w:val="30"/>
          <w:sz w:val="18"/>
        </w:rPr>
        <w:t xml:space="preserve"> </w:t>
      </w:r>
      <w:r>
        <w:rPr>
          <w:sz w:val="18"/>
        </w:rPr>
        <w:t>formie</w:t>
      </w:r>
      <w:r>
        <w:rPr>
          <w:spacing w:val="29"/>
          <w:sz w:val="18"/>
        </w:rPr>
        <w:t xml:space="preserve"> </w:t>
      </w:r>
      <w:r>
        <w:rPr>
          <w:sz w:val="18"/>
        </w:rPr>
        <w:t xml:space="preserve">pisemnej w terminie do 14 dni od momentu ustania ww. okoliczności pod rygorem rozwiązania umowy w trybie </w:t>
      </w:r>
      <w:r>
        <w:rPr>
          <w:spacing w:val="-2"/>
          <w:sz w:val="18"/>
        </w:rPr>
        <w:t>natychmiastowym.</w:t>
      </w:r>
    </w:p>
    <w:p w14:paraId="6C09983D" w14:textId="77777777" w:rsidR="00DE39F2" w:rsidRDefault="00C82B69">
      <w:pPr>
        <w:pStyle w:val="Akapitzlist"/>
        <w:numPr>
          <w:ilvl w:val="0"/>
          <w:numId w:val="13"/>
        </w:numPr>
        <w:tabs>
          <w:tab w:val="left" w:pos="593"/>
          <w:tab w:val="left" w:pos="595"/>
        </w:tabs>
        <w:spacing w:line="360" w:lineRule="auto"/>
        <w:ind w:right="26"/>
        <w:rPr>
          <w:sz w:val="18"/>
        </w:rPr>
      </w:pPr>
      <w:r>
        <w:rPr>
          <w:sz w:val="18"/>
        </w:rPr>
        <w:t>Gdy</w:t>
      </w:r>
      <w:r>
        <w:rPr>
          <w:spacing w:val="-16"/>
          <w:sz w:val="18"/>
        </w:rPr>
        <w:t xml:space="preserve"> </w:t>
      </w:r>
      <w:r>
        <w:rPr>
          <w:sz w:val="18"/>
        </w:rPr>
        <w:t>okoliczności</w:t>
      </w:r>
      <w:r>
        <w:rPr>
          <w:spacing w:val="-16"/>
          <w:sz w:val="18"/>
        </w:rPr>
        <w:t xml:space="preserve"> </w:t>
      </w:r>
      <w:r>
        <w:rPr>
          <w:sz w:val="18"/>
        </w:rPr>
        <w:t>„siły</w:t>
      </w:r>
      <w:r>
        <w:rPr>
          <w:spacing w:val="-16"/>
          <w:sz w:val="18"/>
        </w:rPr>
        <w:t xml:space="preserve"> </w:t>
      </w:r>
      <w:r>
        <w:rPr>
          <w:sz w:val="18"/>
        </w:rPr>
        <w:t>wyższej”</w:t>
      </w:r>
      <w:r>
        <w:rPr>
          <w:spacing w:val="-16"/>
          <w:sz w:val="18"/>
        </w:rPr>
        <w:t xml:space="preserve"> </w:t>
      </w:r>
      <w:r>
        <w:rPr>
          <w:sz w:val="18"/>
        </w:rPr>
        <w:t>uniemożliwiają</w:t>
      </w:r>
      <w:r>
        <w:rPr>
          <w:spacing w:val="-16"/>
          <w:sz w:val="18"/>
        </w:rPr>
        <w:t xml:space="preserve"> </w:t>
      </w:r>
      <w:r>
        <w:rPr>
          <w:sz w:val="18"/>
        </w:rPr>
        <w:t>jednej</w:t>
      </w:r>
      <w:r>
        <w:rPr>
          <w:spacing w:val="-15"/>
          <w:sz w:val="18"/>
        </w:rPr>
        <w:t xml:space="preserve"> </w:t>
      </w:r>
      <w:r>
        <w:rPr>
          <w:sz w:val="18"/>
        </w:rPr>
        <w:t>ze</w:t>
      </w:r>
      <w:r>
        <w:rPr>
          <w:spacing w:val="-16"/>
          <w:sz w:val="18"/>
        </w:rPr>
        <w:t xml:space="preserve"> </w:t>
      </w:r>
      <w:r>
        <w:rPr>
          <w:sz w:val="18"/>
        </w:rPr>
        <w:t>Stron</w:t>
      </w:r>
      <w:r>
        <w:rPr>
          <w:spacing w:val="-16"/>
          <w:sz w:val="18"/>
        </w:rPr>
        <w:t xml:space="preserve"> </w:t>
      </w:r>
      <w:r>
        <w:rPr>
          <w:sz w:val="18"/>
        </w:rPr>
        <w:t>umowy</w:t>
      </w:r>
      <w:r>
        <w:rPr>
          <w:spacing w:val="-16"/>
          <w:sz w:val="18"/>
        </w:rPr>
        <w:t xml:space="preserve"> </w:t>
      </w:r>
      <w:r>
        <w:rPr>
          <w:sz w:val="18"/>
        </w:rPr>
        <w:t>wywiązanie</w:t>
      </w:r>
      <w:r>
        <w:rPr>
          <w:spacing w:val="-16"/>
          <w:sz w:val="18"/>
        </w:rPr>
        <w:t xml:space="preserve"> </w:t>
      </w:r>
      <w:r>
        <w:rPr>
          <w:sz w:val="18"/>
        </w:rPr>
        <w:t>się</w:t>
      </w:r>
      <w:r>
        <w:rPr>
          <w:spacing w:val="-15"/>
          <w:sz w:val="18"/>
        </w:rPr>
        <w:t xml:space="preserve"> </w:t>
      </w:r>
      <w:r>
        <w:rPr>
          <w:sz w:val="18"/>
        </w:rPr>
        <w:t>ze</w:t>
      </w:r>
      <w:r>
        <w:rPr>
          <w:spacing w:val="-14"/>
          <w:sz w:val="18"/>
        </w:rPr>
        <w:t xml:space="preserve"> </w:t>
      </w:r>
      <w:r>
        <w:rPr>
          <w:sz w:val="18"/>
        </w:rPr>
        <w:t>swych</w:t>
      </w:r>
      <w:r>
        <w:rPr>
          <w:spacing w:val="-13"/>
          <w:sz w:val="18"/>
        </w:rPr>
        <w:t xml:space="preserve"> </w:t>
      </w:r>
      <w:r>
        <w:rPr>
          <w:sz w:val="18"/>
        </w:rPr>
        <w:t>zobowiązań umownych</w:t>
      </w:r>
      <w:r>
        <w:rPr>
          <w:spacing w:val="51"/>
          <w:sz w:val="18"/>
        </w:rPr>
        <w:t xml:space="preserve">  </w:t>
      </w:r>
      <w:r>
        <w:rPr>
          <w:sz w:val="18"/>
        </w:rPr>
        <w:t>przez</w:t>
      </w:r>
      <w:r>
        <w:rPr>
          <w:spacing w:val="51"/>
          <w:sz w:val="18"/>
        </w:rPr>
        <w:t xml:space="preserve">  </w:t>
      </w:r>
      <w:r>
        <w:rPr>
          <w:sz w:val="18"/>
        </w:rPr>
        <w:t>okres</w:t>
      </w:r>
      <w:r>
        <w:rPr>
          <w:spacing w:val="52"/>
          <w:sz w:val="18"/>
        </w:rPr>
        <w:t xml:space="preserve">  </w:t>
      </w:r>
      <w:r>
        <w:rPr>
          <w:sz w:val="18"/>
        </w:rPr>
        <w:t>dłuższy</w:t>
      </w:r>
      <w:r>
        <w:rPr>
          <w:spacing w:val="51"/>
          <w:sz w:val="18"/>
        </w:rPr>
        <w:t xml:space="preserve">  </w:t>
      </w:r>
      <w:r>
        <w:rPr>
          <w:sz w:val="18"/>
        </w:rPr>
        <w:t>niż</w:t>
      </w:r>
      <w:r>
        <w:rPr>
          <w:spacing w:val="51"/>
          <w:sz w:val="18"/>
        </w:rPr>
        <w:t xml:space="preserve">  </w:t>
      </w:r>
      <w:r>
        <w:rPr>
          <w:sz w:val="18"/>
        </w:rPr>
        <w:t>1</w:t>
      </w:r>
      <w:r>
        <w:rPr>
          <w:spacing w:val="52"/>
          <w:sz w:val="18"/>
        </w:rPr>
        <w:t xml:space="preserve">  </w:t>
      </w:r>
      <w:r>
        <w:rPr>
          <w:sz w:val="18"/>
        </w:rPr>
        <w:t>miesiąc,</w:t>
      </w:r>
      <w:r>
        <w:rPr>
          <w:spacing w:val="51"/>
          <w:sz w:val="18"/>
        </w:rPr>
        <w:t xml:space="preserve">  </w:t>
      </w:r>
      <w:r>
        <w:rPr>
          <w:sz w:val="18"/>
        </w:rPr>
        <w:t>Strony</w:t>
      </w:r>
      <w:r>
        <w:rPr>
          <w:spacing w:val="51"/>
          <w:sz w:val="18"/>
        </w:rPr>
        <w:t xml:space="preserve">  </w:t>
      </w:r>
      <w:r>
        <w:rPr>
          <w:sz w:val="18"/>
        </w:rPr>
        <w:t>umowy</w:t>
      </w:r>
      <w:r>
        <w:rPr>
          <w:spacing w:val="51"/>
          <w:sz w:val="18"/>
        </w:rPr>
        <w:t xml:space="preserve">  </w:t>
      </w:r>
      <w:r>
        <w:rPr>
          <w:sz w:val="18"/>
        </w:rPr>
        <w:t>mogą</w:t>
      </w:r>
      <w:r>
        <w:rPr>
          <w:spacing w:val="52"/>
          <w:sz w:val="18"/>
        </w:rPr>
        <w:t xml:space="preserve">  </w:t>
      </w:r>
      <w:r>
        <w:rPr>
          <w:sz w:val="18"/>
        </w:rPr>
        <w:t>rozwiązać</w:t>
      </w:r>
      <w:r>
        <w:rPr>
          <w:spacing w:val="52"/>
          <w:sz w:val="18"/>
        </w:rPr>
        <w:t xml:space="preserve">  </w:t>
      </w:r>
      <w:r>
        <w:rPr>
          <w:sz w:val="18"/>
        </w:rPr>
        <w:t>umowę w całości lub w części bez odszkodowania. W przypadku rozwiązania umowy w taki sposób, jej końcowe rozliczenie musi być uzgodnione przez obie Strony umowy.</w:t>
      </w:r>
    </w:p>
    <w:p w14:paraId="496802BC" w14:textId="77777777" w:rsidR="00C0516D" w:rsidRDefault="00C0516D" w:rsidP="00C0516D">
      <w:pPr>
        <w:tabs>
          <w:tab w:val="left" w:pos="593"/>
          <w:tab w:val="left" w:pos="595"/>
        </w:tabs>
        <w:spacing w:line="360" w:lineRule="auto"/>
        <w:ind w:right="26"/>
        <w:jc w:val="both"/>
        <w:rPr>
          <w:sz w:val="18"/>
        </w:rPr>
      </w:pPr>
    </w:p>
    <w:p w14:paraId="09F6A7B7" w14:textId="77777777" w:rsidR="00DE39F2" w:rsidRDefault="00C82B69">
      <w:pPr>
        <w:pStyle w:val="Nagwek1"/>
        <w:ind w:left="282"/>
        <w:rPr>
          <w:spacing w:val="-2"/>
        </w:rPr>
      </w:pPr>
      <w:r>
        <w:t>§</w:t>
      </w:r>
      <w:r>
        <w:rPr>
          <w:spacing w:val="-3"/>
        </w:rPr>
        <w:t xml:space="preserve"> </w:t>
      </w:r>
      <w:r>
        <w:t>9.</w:t>
      </w:r>
      <w:r>
        <w:rPr>
          <w:spacing w:val="-2"/>
        </w:rPr>
        <w:t xml:space="preserve"> </w:t>
      </w:r>
      <w:r>
        <w:t>KLAUZULA</w:t>
      </w:r>
      <w:r>
        <w:rPr>
          <w:spacing w:val="-2"/>
        </w:rPr>
        <w:t xml:space="preserve"> POUFNOŚCI</w:t>
      </w:r>
    </w:p>
    <w:p w14:paraId="6822C715" w14:textId="77777777" w:rsidR="00C0516D" w:rsidRDefault="00C0516D">
      <w:pPr>
        <w:pStyle w:val="Nagwek1"/>
        <w:ind w:left="282"/>
      </w:pPr>
    </w:p>
    <w:p w14:paraId="71251841" w14:textId="77777777" w:rsidR="00DE39F2" w:rsidRDefault="00C82B69">
      <w:pPr>
        <w:pStyle w:val="Akapitzlist"/>
        <w:numPr>
          <w:ilvl w:val="0"/>
          <w:numId w:val="12"/>
        </w:numPr>
        <w:tabs>
          <w:tab w:val="left" w:pos="593"/>
          <w:tab w:val="left" w:pos="595"/>
        </w:tabs>
        <w:spacing w:before="75" w:line="360" w:lineRule="auto"/>
        <w:ind w:right="28"/>
        <w:rPr>
          <w:sz w:val="18"/>
        </w:rPr>
      </w:pPr>
      <w:r>
        <w:rPr>
          <w:sz w:val="18"/>
        </w:rPr>
        <w:t>Z</w:t>
      </w:r>
      <w:r>
        <w:rPr>
          <w:spacing w:val="-2"/>
          <w:sz w:val="18"/>
        </w:rPr>
        <w:t xml:space="preserve"> </w:t>
      </w:r>
      <w:r>
        <w:rPr>
          <w:sz w:val="18"/>
        </w:rPr>
        <w:t>zastrzeżeniem</w:t>
      </w:r>
      <w:r>
        <w:rPr>
          <w:spacing w:val="-1"/>
          <w:sz w:val="18"/>
        </w:rPr>
        <w:t xml:space="preserve"> </w:t>
      </w:r>
      <w:r>
        <w:rPr>
          <w:sz w:val="18"/>
        </w:rPr>
        <w:t>postanowienia</w:t>
      </w:r>
      <w:r>
        <w:rPr>
          <w:spacing w:val="-1"/>
          <w:sz w:val="18"/>
        </w:rPr>
        <w:t xml:space="preserve"> </w:t>
      </w:r>
      <w:r>
        <w:rPr>
          <w:sz w:val="18"/>
        </w:rPr>
        <w:t>ust.</w:t>
      </w:r>
      <w:r>
        <w:rPr>
          <w:spacing w:val="-2"/>
          <w:sz w:val="18"/>
        </w:rPr>
        <w:t xml:space="preserve"> </w:t>
      </w:r>
      <w:r>
        <w:rPr>
          <w:sz w:val="18"/>
        </w:rPr>
        <w:t>2,</w:t>
      </w:r>
      <w:r>
        <w:rPr>
          <w:spacing w:val="-2"/>
          <w:sz w:val="18"/>
        </w:rPr>
        <w:t xml:space="preserve"> </w:t>
      </w:r>
      <w:r>
        <w:rPr>
          <w:sz w:val="18"/>
        </w:rPr>
        <w:t>Wykonawca zobowiązuje się</w:t>
      </w:r>
      <w:r>
        <w:rPr>
          <w:spacing w:val="-1"/>
          <w:sz w:val="18"/>
        </w:rPr>
        <w:t xml:space="preserve"> </w:t>
      </w:r>
      <w:r>
        <w:rPr>
          <w:sz w:val="18"/>
        </w:rPr>
        <w:t>do zachowania</w:t>
      </w:r>
      <w:r>
        <w:rPr>
          <w:spacing w:val="-1"/>
          <w:sz w:val="18"/>
        </w:rPr>
        <w:t xml:space="preserve"> </w:t>
      </w:r>
      <w:r>
        <w:rPr>
          <w:sz w:val="18"/>
        </w:rPr>
        <w:t>w</w:t>
      </w:r>
      <w:r>
        <w:rPr>
          <w:spacing w:val="-2"/>
          <w:sz w:val="18"/>
        </w:rPr>
        <w:t xml:space="preserve"> </w:t>
      </w:r>
      <w:r>
        <w:rPr>
          <w:sz w:val="18"/>
        </w:rPr>
        <w:t>poufności wszelkich dotyczących Zamawiającego danych i informacji uzyskanych w jakikolwiek sposób (zamierzony lub przypadkowy) w związku z wykonywaniem umowy, bez względu na sposób i formę ich przekazania, nazywanych dalej łącznie „Informacjami Poufnymi”.</w:t>
      </w:r>
    </w:p>
    <w:p w14:paraId="372059B8" w14:textId="77777777" w:rsidR="00DE39F2" w:rsidRDefault="00C82B69">
      <w:pPr>
        <w:pStyle w:val="Akapitzlist"/>
        <w:numPr>
          <w:ilvl w:val="0"/>
          <w:numId w:val="12"/>
        </w:numPr>
        <w:tabs>
          <w:tab w:val="left" w:pos="594"/>
        </w:tabs>
        <w:ind w:left="594" w:hanging="282"/>
        <w:rPr>
          <w:sz w:val="18"/>
        </w:rPr>
      </w:pPr>
      <w:r>
        <w:rPr>
          <w:sz w:val="18"/>
        </w:rPr>
        <w:t>Obowiązku</w:t>
      </w:r>
      <w:r>
        <w:rPr>
          <w:spacing w:val="-4"/>
          <w:sz w:val="18"/>
        </w:rPr>
        <w:t xml:space="preserve"> </w:t>
      </w:r>
      <w:r>
        <w:rPr>
          <w:sz w:val="18"/>
        </w:rPr>
        <w:t>zachowania</w:t>
      </w:r>
      <w:r>
        <w:rPr>
          <w:spacing w:val="-2"/>
          <w:sz w:val="18"/>
        </w:rPr>
        <w:t xml:space="preserve"> </w:t>
      </w:r>
      <w:r>
        <w:rPr>
          <w:sz w:val="18"/>
        </w:rPr>
        <w:t>poufności,</w:t>
      </w:r>
      <w:r>
        <w:rPr>
          <w:spacing w:val="-3"/>
          <w:sz w:val="18"/>
        </w:rPr>
        <w:t xml:space="preserve"> </w:t>
      </w:r>
      <w:r>
        <w:rPr>
          <w:sz w:val="18"/>
        </w:rPr>
        <w:t>o</w:t>
      </w:r>
      <w:r>
        <w:rPr>
          <w:spacing w:val="-1"/>
          <w:sz w:val="18"/>
        </w:rPr>
        <w:t xml:space="preserve"> </w:t>
      </w:r>
      <w:r>
        <w:rPr>
          <w:sz w:val="18"/>
        </w:rPr>
        <w:t>którym</w:t>
      </w:r>
      <w:r>
        <w:rPr>
          <w:spacing w:val="-2"/>
          <w:sz w:val="18"/>
        </w:rPr>
        <w:t xml:space="preserve"> </w:t>
      </w:r>
      <w:r>
        <w:rPr>
          <w:sz w:val="18"/>
        </w:rPr>
        <w:t>mowa</w:t>
      </w:r>
      <w:r>
        <w:rPr>
          <w:spacing w:val="-2"/>
          <w:sz w:val="18"/>
        </w:rPr>
        <w:t xml:space="preserve"> </w:t>
      </w:r>
      <w:r>
        <w:rPr>
          <w:sz w:val="18"/>
        </w:rPr>
        <w:t>w</w:t>
      </w:r>
      <w:r>
        <w:rPr>
          <w:spacing w:val="-3"/>
          <w:sz w:val="18"/>
        </w:rPr>
        <w:t xml:space="preserve"> </w:t>
      </w:r>
      <w:r>
        <w:rPr>
          <w:sz w:val="18"/>
        </w:rPr>
        <w:t>ust.</w:t>
      </w:r>
      <w:r>
        <w:rPr>
          <w:spacing w:val="-4"/>
          <w:sz w:val="18"/>
        </w:rPr>
        <w:t xml:space="preserve"> </w:t>
      </w:r>
      <w:r>
        <w:rPr>
          <w:sz w:val="18"/>
        </w:rPr>
        <w:t>1,</w:t>
      </w:r>
      <w:r>
        <w:rPr>
          <w:spacing w:val="-3"/>
          <w:sz w:val="18"/>
        </w:rPr>
        <w:t xml:space="preserve"> </w:t>
      </w:r>
      <w:r>
        <w:rPr>
          <w:sz w:val="18"/>
        </w:rPr>
        <w:t>nie</w:t>
      </w:r>
      <w:r>
        <w:rPr>
          <w:spacing w:val="-2"/>
          <w:sz w:val="18"/>
        </w:rPr>
        <w:t xml:space="preserve"> </w:t>
      </w:r>
      <w:r>
        <w:rPr>
          <w:sz w:val="18"/>
        </w:rPr>
        <w:t>stosuje</w:t>
      </w:r>
      <w:r>
        <w:rPr>
          <w:spacing w:val="-1"/>
          <w:sz w:val="18"/>
        </w:rPr>
        <w:t xml:space="preserve"> </w:t>
      </w:r>
      <w:r>
        <w:rPr>
          <w:sz w:val="18"/>
        </w:rPr>
        <w:t>się</w:t>
      </w:r>
      <w:r>
        <w:rPr>
          <w:spacing w:val="-2"/>
          <w:sz w:val="18"/>
        </w:rPr>
        <w:t xml:space="preserve"> </w:t>
      </w:r>
      <w:r>
        <w:rPr>
          <w:sz w:val="18"/>
        </w:rPr>
        <w:t>do</w:t>
      </w:r>
      <w:r>
        <w:rPr>
          <w:spacing w:val="-4"/>
          <w:sz w:val="18"/>
        </w:rPr>
        <w:t xml:space="preserve"> </w:t>
      </w:r>
      <w:r>
        <w:rPr>
          <w:sz w:val="18"/>
        </w:rPr>
        <w:t>danych</w:t>
      </w:r>
      <w:r>
        <w:rPr>
          <w:spacing w:val="-1"/>
          <w:sz w:val="18"/>
        </w:rPr>
        <w:t xml:space="preserve"> </w:t>
      </w:r>
      <w:r>
        <w:rPr>
          <w:sz w:val="18"/>
        </w:rPr>
        <w:t>i</w:t>
      </w:r>
      <w:r>
        <w:rPr>
          <w:spacing w:val="-1"/>
          <w:sz w:val="18"/>
        </w:rPr>
        <w:t xml:space="preserve"> </w:t>
      </w:r>
      <w:r>
        <w:rPr>
          <w:spacing w:val="-2"/>
          <w:sz w:val="18"/>
        </w:rPr>
        <w:t>informacji:</w:t>
      </w:r>
    </w:p>
    <w:p w14:paraId="6F1EB518" w14:textId="77777777" w:rsidR="00DE39F2" w:rsidRDefault="00C82B69">
      <w:pPr>
        <w:pStyle w:val="Akapitzlist"/>
        <w:numPr>
          <w:ilvl w:val="1"/>
          <w:numId w:val="12"/>
        </w:numPr>
        <w:tabs>
          <w:tab w:val="left" w:pos="941"/>
        </w:tabs>
        <w:spacing w:before="108"/>
        <w:ind w:left="941" w:hanging="346"/>
        <w:rPr>
          <w:sz w:val="18"/>
        </w:rPr>
      </w:pPr>
      <w:r>
        <w:rPr>
          <w:sz w:val="18"/>
        </w:rPr>
        <w:t>dostępnych</w:t>
      </w:r>
      <w:r>
        <w:rPr>
          <w:spacing w:val="-2"/>
          <w:sz w:val="18"/>
        </w:rPr>
        <w:t xml:space="preserve"> publicznie;</w:t>
      </w:r>
    </w:p>
    <w:p w14:paraId="08163DFA" w14:textId="77777777" w:rsidR="00DE39F2" w:rsidRDefault="00C82B69">
      <w:pPr>
        <w:pStyle w:val="Akapitzlist"/>
        <w:numPr>
          <w:ilvl w:val="1"/>
          <w:numId w:val="12"/>
        </w:numPr>
        <w:tabs>
          <w:tab w:val="left" w:pos="879"/>
          <w:tab w:val="left" w:pos="881"/>
        </w:tabs>
        <w:spacing w:before="110" w:line="360" w:lineRule="auto"/>
        <w:ind w:left="881" w:right="31" w:hanging="286"/>
        <w:rPr>
          <w:sz w:val="18"/>
        </w:rPr>
      </w:pPr>
      <w:r>
        <w:rPr>
          <w:sz w:val="18"/>
        </w:rPr>
        <w:t>otrzymanych przez Wykonawcę, zgodnie z przepisami prawa powszechnie obowiązującego, od osoby trzeciej bez obowiązku zachowania poufności;</w:t>
      </w:r>
    </w:p>
    <w:p w14:paraId="585454CB" w14:textId="77777777" w:rsidR="00DE39F2" w:rsidRDefault="00C82B69">
      <w:pPr>
        <w:pStyle w:val="Akapitzlist"/>
        <w:numPr>
          <w:ilvl w:val="1"/>
          <w:numId w:val="12"/>
        </w:numPr>
        <w:tabs>
          <w:tab w:val="left" w:pos="879"/>
          <w:tab w:val="left" w:pos="881"/>
        </w:tabs>
        <w:spacing w:line="360" w:lineRule="auto"/>
        <w:ind w:left="881" w:right="34" w:hanging="286"/>
        <w:rPr>
          <w:sz w:val="18"/>
        </w:rPr>
      </w:pPr>
      <w:r>
        <w:rPr>
          <w:sz w:val="18"/>
        </w:rPr>
        <w:lastRenderedPageBreak/>
        <w:t>które w momencie ich przekazania przez Zamawiającego były już znane Wykonawcy bez obowiązku zachowania poufności;</w:t>
      </w:r>
    </w:p>
    <w:p w14:paraId="3645D9B2" w14:textId="77777777" w:rsidR="00DE39F2" w:rsidRDefault="00C82B69">
      <w:pPr>
        <w:pStyle w:val="Akapitzlist"/>
        <w:numPr>
          <w:ilvl w:val="1"/>
          <w:numId w:val="12"/>
        </w:numPr>
        <w:tabs>
          <w:tab w:val="left" w:pos="879"/>
        </w:tabs>
        <w:ind w:left="879" w:hanging="284"/>
        <w:rPr>
          <w:sz w:val="18"/>
        </w:rPr>
      </w:pPr>
      <w:r>
        <w:rPr>
          <w:sz w:val="18"/>
        </w:rPr>
        <w:t>w</w:t>
      </w:r>
      <w:r>
        <w:rPr>
          <w:spacing w:val="-6"/>
          <w:sz w:val="18"/>
        </w:rPr>
        <w:t xml:space="preserve"> </w:t>
      </w:r>
      <w:r>
        <w:rPr>
          <w:sz w:val="18"/>
        </w:rPr>
        <w:t>stosunku</w:t>
      </w:r>
      <w:r>
        <w:rPr>
          <w:spacing w:val="-2"/>
          <w:sz w:val="18"/>
        </w:rPr>
        <w:t xml:space="preserve"> </w:t>
      </w:r>
      <w:r>
        <w:rPr>
          <w:sz w:val="18"/>
        </w:rPr>
        <w:t>do</w:t>
      </w:r>
      <w:r>
        <w:rPr>
          <w:spacing w:val="-2"/>
          <w:sz w:val="18"/>
        </w:rPr>
        <w:t xml:space="preserve"> </w:t>
      </w:r>
      <w:r>
        <w:rPr>
          <w:sz w:val="18"/>
        </w:rPr>
        <w:t>których</w:t>
      </w:r>
      <w:r>
        <w:rPr>
          <w:spacing w:val="-2"/>
          <w:sz w:val="18"/>
        </w:rPr>
        <w:t xml:space="preserve"> </w:t>
      </w:r>
      <w:r>
        <w:rPr>
          <w:sz w:val="18"/>
        </w:rPr>
        <w:t>Wykonawca</w:t>
      </w:r>
      <w:r>
        <w:rPr>
          <w:spacing w:val="-4"/>
          <w:sz w:val="18"/>
        </w:rPr>
        <w:t xml:space="preserve"> </w:t>
      </w:r>
      <w:r>
        <w:rPr>
          <w:sz w:val="18"/>
        </w:rPr>
        <w:t>uzyskał</w:t>
      </w:r>
      <w:r>
        <w:rPr>
          <w:spacing w:val="-2"/>
          <w:sz w:val="18"/>
        </w:rPr>
        <w:t xml:space="preserve"> </w:t>
      </w:r>
      <w:r>
        <w:rPr>
          <w:sz w:val="18"/>
        </w:rPr>
        <w:t>pisemną</w:t>
      </w:r>
      <w:r>
        <w:rPr>
          <w:spacing w:val="-3"/>
          <w:sz w:val="18"/>
        </w:rPr>
        <w:t xml:space="preserve"> </w:t>
      </w:r>
      <w:r>
        <w:rPr>
          <w:sz w:val="18"/>
        </w:rPr>
        <w:t>zgodę</w:t>
      </w:r>
      <w:r>
        <w:rPr>
          <w:spacing w:val="-3"/>
          <w:sz w:val="18"/>
        </w:rPr>
        <w:t xml:space="preserve"> </w:t>
      </w:r>
      <w:r>
        <w:rPr>
          <w:sz w:val="18"/>
        </w:rPr>
        <w:t>Zamawiającego</w:t>
      </w:r>
      <w:r>
        <w:rPr>
          <w:spacing w:val="-2"/>
          <w:sz w:val="18"/>
        </w:rPr>
        <w:t xml:space="preserve"> </w:t>
      </w:r>
      <w:r>
        <w:rPr>
          <w:sz w:val="18"/>
        </w:rPr>
        <w:t>na</w:t>
      </w:r>
      <w:r>
        <w:rPr>
          <w:spacing w:val="-3"/>
          <w:sz w:val="18"/>
        </w:rPr>
        <w:t xml:space="preserve"> </w:t>
      </w:r>
      <w:r>
        <w:rPr>
          <w:sz w:val="18"/>
        </w:rPr>
        <w:t>ich</w:t>
      </w:r>
      <w:r>
        <w:rPr>
          <w:spacing w:val="-1"/>
          <w:sz w:val="18"/>
        </w:rPr>
        <w:t xml:space="preserve"> </w:t>
      </w:r>
      <w:r>
        <w:rPr>
          <w:spacing w:val="-2"/>
          <w:sz w:val="18"/>
        </w:rPr>
        <w:t>ujawnienie.</w:t>
      </w:r>
    </w:p>
    <w:p w14:paraId="30BD555C" w14:textId="77777777" w:rsidR="00DE39F2" w:rsidRDefault="00C82B69">
      <w:pPr>
        <w:pStyle w:val="Akapitzlist"/>
        <w:numPr>
          <w:ilvl w:val="0"/>
          <w:numId w:val="12"/>
        </w:numPr>
        <w:tabs>
          <w:tab w:val="left" w:pos="593"/>
          <w:tab w:val="left" w:pos="595"/>
        </w:tabs>
        <w:spacing w:before="110" w:line="360" w:lineRule="auto"/>
        <w:ind w:right="35"/>
        <w:rPr>
          <w:sz w:val="18"/>
        </w:rPr>
      </w:pPr>
      <w:r>
        <w:rPr>
          <w:sz w:val="18"/>
        </w:rPr>
        <w:t>W przypadku, gdy ujawnienie Informacji Poufnych przez Wykonawcę jest wymagane na podstawie przepisów</w:t>
      </w:r>
      <w:r>
        <w:rPr>
          <w:spacing w:val="16"/>
          <w:sz w:val="18"/>
        </w:rPr>
        <w:t xml:space="preserve"> </w:t>
      </w:r>
      <w:r>
        <w:rPr>
          <w:sz w:val="18"/>
        </w:rPr>
        <w:t>prawa</w:t>
      </w:r>
      <w:r>
        <w:rPr>
          <w:spacing w:val="17"/>
          <w:sz w:val="18"/>
        </w:rPr>
        <w:t xml:space="preserve"> </w:t>
      </w:r>
      <w:r>
        <w:rPr>
          <w:sz w:val="18"/>
        </w:rPr>
        <w:t>powszechnie</w:t>
      </w:r>
      <w:r>
        <w:rPr>
          <w:spacing w:val="18"/>
          <w:sz w:val="18"/>
        </w:rPr>
        <w:t xml:space="preserve"> </w:t>
      </w:r>
      <w:r>
        <w:rPr>
          <w:sz w:val="18"/>
        </w:rPr>
        <w:t>obowiązującego,</w:t>
      </w:r>
      <w:r>
        <w:rPr>
          <w:spacing w:val="16"/>
          <w:sz w:val="18"/>
        </w:rPr>
        <w:t xml:space="preserve"> </w:t>
      </w:r>
      <w:r>
        <w:rPr>
          <w:sz w:val="18"/>
        </w:rPr>
        <w:t>Wykonawca</w:t>
      </w:r>
      <w:r>
        <w:rPr>
          <w:spacing w:val="17"/>
          <w:sz w:val="18"/>
        </w:rPr>
        <w:t xml:space="preserve"> </w:t>
      </w:r>
      <w:r>
        <w:rPr>
          <w:sz w:val="18"/>
        </w:rPr>
        <w:t>poinformuje</w:t>
      </w:r>
      <w:r>
        <w:rPr>
          <w:spacing w:val="18"/>
          <w:sz w:val="18"/>
        </w:rPr>
        <w:t xml:space="preserve"> </w:t>
      </w:r>
      <w:r>
        <w:rPr>
          <w:sz w:val="18"/>
        </w:rPr>
        <w:t>Zamawiającego</w:t>
      </w:r>
      <w:r>
        <w:rPr>
          <w:spacing w:val="18"/>
          <w:sz w:val="18"/>
        </w:rPr>
        <w:t xml:space="preserve"> </w:t>
      </w:r>
      <w:r>
        <w:rPr>
          <w:sz w:val="18"/>
        </w:rPr>
        <w:t>o</w:t>
      </w:r>
      <w:r>
        <w:rPr>
          <w:spacing w:val="18"/>
          <w:sz w:val="18"/>
        </w:rPr>
        <w:t xml:space="preserve"> </w:t>
      </w:r>
      <w:r>
        <w:rPr>
          <w:sz w:val="18"/>
        </w:rPr>
        <w:t>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6A808023" w14:textId="77777777" w:rsidR="00DE39F2" w:rsidRDefault="00C82B69">
      <w:pPr>
        <w:pStyle w:val="Akapitzlist"/>
        <w:numPr>
          <w:ilvl w:val="0"/>
          <w:numId w:val="12"/>
        </w:numPr>
        <w:tabs>
          <w:tab w:val="left" w:pos="594"/>
        </w:tabs>
        <w:spacing w:line="218" w:lineRule="exact"/>
        <w:ind w:left="594" w:hanging="282"/>
        <w:rPr>
          <w:sz w:val="18"/>
        </w:rPr>
      </w:pPr>
      <w:r>
        <w:rPr>
          <w:sz w:val="18"/>
        </w:rPr>
        <w:t>Wykonawca</w:t>
      </w:r>
      <w:r>
        <w:rPr>
          <w:spacing w:val="-6"/>
          <w:sz w:val="18"/>
        </w:rPr>
        <w:t xml:space="preserve"> </w:t>
      </w:r>
      <w:r>
        <w:rPr>
          <w:sz w:val="18"/>
        </w:rPr>
        <w:t>zobowiązuje</w:t>
      </w:r>
      <w:r>
        <w:rPr>
          <w:spacing w:val="-4"/>
          <w:sz w:val="18"/>
        </w:rPr>
        <w:t xml:space="preserve"> </w:t>
      </w:r>
      <w:r>
        <w:rPr>
          <w:sz w:val="18"/>
        </w:rPr>
        <w:t>się</w:t>
      </w:r>
      <w:r>
        <w:rPr>
          <w:spacing w:val="-5"/>
          <w:sz w:val="18"/>
        </w:rPr>
        <w:t xml:space="preserve"> do:</w:t>
      </w:r>
    </w:p>
    <w:p w14:paraId="5EC0B720" w14:textId="77777777" w:rsidR="00DE39F2" w:rsidRDefault="00C82B69">
      <w:pPr>
        <w:pStyle w:val="Akapitzlist"/>
        <w:numPr>
          <w:ilvl w:val="0"/>
          <w:numId w:val="11"/>
        </w:numPr>
        <w:tabs>
          <w:tab w:val="left" w:pos="879"/>
          <w:tab w:val="left" w:pos="881"/>
        </w:tabs>
        <w:spacing w:before="110" w:line="360" w:lineRule="auto"/>
        <w:ind w:right="32"/>
        <w:rPr>
          <w:sz w:val="18"/>
        </w:rPr>
      </w:pPr>
      <w:r>
        <w:rPr>
          <w:sz w:val="18"/>
        </w:rPr>
        <w:t>dołożenia właściwych starań w celu zabezpieczenia Informacji Poufnych przed ich utratą, zniekształceniem oraz dostępem nieupoważnionych osób trzecich;</w:t>
      </w:r>
    </w:p>
    <w:p w14:paraId="223E1C7F" w14:textId="77777777" w:rsidR="00DE39F2" w:rsidRDefault="00C82B69">
      <w:pPr>
        <w:pStyle w:val="Akapitzlist"/>
        <w:numPr>
          <w:ilvl w:val="0"/>
          <w:numId w:val="11"/>
        </w:numPr>
        <w:tabs>
          <w:tab w:val="left" w:pos="879"/>
        </w:tabs>
        <w:spacing w:line="218" w:lineRule="exact"/>
        <w:ind w:left="879" w:hanging="284"/>
        <w:rPr>
          <w:sz w:val="18"/>
        </w:rPr>
      </w:pPr>
      <w:r>
        <w:rPr>
          <w:sz w:val="18"/>
        </w:rPr>
        <w:t>niewykorzystywania</w:t>
      </w:r>
      <w:r>
        <w:rPr>
          <w:spacing w:val="-6"/>
          <w:sz w:val="18"/>
        </w:rPr>
        <w:t xml:space="preserve"> </w:t>
      </w:r>
      <w:r>
        <w:rPr>
          <w:sz w:val="18"/>
        </w:rPr>
        <w:t>Informacji</w:t>
      </w:r>
      <w:r>
        <w:rPr>
          <w:spacing w:val="-3"/>
          <w:sz w:val="18"/>
        </w:rPr>
        <w:t xml:space="preserve"> </w:t>
      </w:r>
      <w:r>
        <w:rPr>
          <w:sz w:val="18"/>
        </w:rPr>
        <w:t>Poufnych</w:t>
      </w:r>
      <w:r>
        <w:rPr>
          <w:spacing w:val="-2"/>
          <w:sz w:val="18"/>
        </w:rPr>
        <w:t xml:space="preserve"> </w:t>
      </w:r>
      <w:r>
        <w:rPr>
          <w:sz w:val="18"/>
        </w:rPr>
        <w:t>w</w:t>
      </w:r>
      <w:r>
        <w:rPr>
          <w:spacing w:val="-5"/>
          <w:sz w:val="18"/>
        </w:rPr>
        <w:t xml:space="preserve"> </w:t>
      </w:r>
      <w:r>
        <w:rPr>
          <w:sz w:val="18"/>
        </w:rPr>
        <w:t>celach</w:t>
      </w:r>
      <w:r>
        <w:rPr>
          <w:spacing w:val="-3"/>
          <w:sz w:val="18"/>
        </w:rPr>
        <w:t xml:space="preserve"> </w:t>
      </w:r>
      <w:r>
        <w:rPr>
          <w:sz w:val="18"/>
        </w:rPr>
        <w:t>innych</w:t>
      </w:r>
      <w:r>
        <w:rPr>
          <w:spacing w:val="-3"/>
          <w:sz w:val="18"/>
        </w:rPr>
        <w:t xml:space="preserve"> </w:t>
      </w:r>
      <w:r>
        <w:rPr>
          <w:sz w:val="18"/>
        </w:rPr>
        <w:t>niż</w:t>
      </w:r>
      <w:r>
        <w:rPr>
          <w:spacing w:val="-4"/>
          <w:sz w:val="18"/>
        </w:rPr>
        <w:t xml:space="preserve"> </w:t>
      </w:r>
      <w:r>
        <w:rPr>
          <w:sz w:val="18"/>
        </w:rPr>
        <w:t>wykonanie</w:t>
      </w:r>
      <w:r>
        <w:rPr>
          <w:spacing w:val="-5"/>
          <w:sz w:val="18"/>
        </w:rPr>
        <w:t xml:space="preserve"> </w:t>
      </w:r>
      <w:r>
        <w:rPr>
          <w:spacing w:val="-2"/>
          <w:sz w:val="18"/>
        </w:rPr>
        <w:t>umowy.</w:t>
      </w:r>
    </w:p>
    <w:p w14:paraId="43D7EDC2" w14:textId="77777777" w:rsidR="00DE39F2" w:rsidRDefault="00C82B69">
      <w:pPr>
        <w:pStyle w:val="Akapitzlist"/>
        <w:numPr>
          <w:ilvl w:val="0"/>
          <w:numId w:val="12"/>
        </w:numPr>
        <w:tabs>
          <w:tab w:val="left" w:pos="593"/>
          <w:tab w:val="left" w:pos="595"/>
        </w:tabs>
        <w:spacing w:before="109" w:line="360" w:lineRule="auto"/>
        <w:ind w:right="34"/>
        <w:rPr>
          <w:sz w:val="18"/>
        </w:rPr>
      </w:pPr>
      <w:r>
        <w:rPr>
          <w:sz w:val="18"/>
        </w:rPr>
        <w:t>Wykonawca</w:t>
      </w:r>
      <w:r>
        <w:rPr>
          <w:spacing w:val="18"/>
          <w:sz w:val="18"/>
        </w:rPr>
        <w:t xml:space="preserve"> </w:t>
      </w:r>
      <w:r>
        <w:rPr>
          <w:sz w:val="18"/>
        </w:rPr>
        <w:t>zobowiązuje</w:t>
      </w:r>
      <w:r>
        <w:rPr>
          <w:spacing w:val="19"/>
          <w:sz w:val="18"/>
        </w:rPr>
        <w:t xml:space="preserve"> </w:t>
      </w:r>
      <w:r>
        <w:rPr>
          <w:sz w:val="18"/>
        </w:rPr>
        <w:t>się</w:t>
      </w:r>
      <w:r>
        <w:rPr>
          <w:spacing w:val="19"/>
          <w:sz w:val="18"/>
        </w:rPr>
        <w:t xml:space="preserve"> </w:t>
      </w:r>
      <w:r>
        <w:rPr>
          <w:sz w:val="18"/>
        </w:rPr>
        <w:t>do</w:t>
      </w:r>
      <w:r>
        <w:rPr>
          <w:spacing w:val="19"/>
          <w:sz w:val="18"/>
        </w:rPr>
        <w:t xml:space="preserve"> </w:t>
      </w:r>
      <w:r>
        <w:rPr>
          <w:sz w:val="18"/>
        </w:rPr>
        <w:t>poinformowania</w:t>
      </w:r>
      <w:r>
        <w:rPr>
          <w:spacing w:val="18"/>
          <w:sz w:val="18"/>
        </w:rPr>
        <w:t xml:space="preserve"> </w:t>
      </w:r>
      <w:r>
        <w:rPr>
          <w:sz w:val="18"/>
        </w:rPr>
        <w:t>każdej</w:t>
      </w:r>
      <w:r>
        <w:rPr>
          <w:spacing w:val="18"/>
          <w:sz w:val="18"/>
        </w:rPr>
        <w:t xml:space="preserve"> </w:t>
      </w:r>
      <w:r>
        <w:rPr>
          <w:sz w:val="18"/>
        </w:rPr>
        <w:t>z</w:t>
      </w:r>
      <w:r>
        <w:rPr>
          <w:spacing w:val="17"/>
          <w:sz w:val="18"/>
        </w:rPr>
        <w:t xml:space="preserve"> </w:t>
      </w:r>
      <w:r>
        <w:rPr>
          <w:sz w:val="18"/>
        </w:rPr>
        <w:t>osób,</w:t>
      </w:r>
      <w:r>
        <w:rPr>
          <w:spacing w:val="17"/>
          <w:sz w:val="18"/>
        </w:rPr>
        <w:t xml:space="preserve"> </w:t>
      </w:r>
      <w:r>
        <w:rPr>
          <w:sz w:val="18"/>
        </w:rPr>
        <w:t>przy</w:t>
      </w:r>
      <w:r>
        <w:rPr>
          <w:spacing w:val="17"/>
          <w:sz w:val="18"/>
        </w:rPr>
        <w:t xml:space="preserve"> </w:t>
      </w:r>
      <w:r>
        <w:rPr>
          <w:sz w:val="18"/>
        </w:rPr>
        <w:t>pomocy</w:t>
      </w:r>
      <w:r>
        <w:rPr>
          <w:spacing w:val="19"/>
          <w:sz w:val="18"/>
        </w:rPr>
        <w:t xml:space="preserve"> </w:t>
      </w:r>
      <w:r>
        <w:rPr>
          <w:sz w:val="18"/>
        </w:rPr>
        <w:t>których</w:t>
      </w:r>
      <w:r>
        <w:rPr>
          <w:spacing w:val="19"/>
          <w:sz w:val="18"/>
        </w:rPr>
        <w:t xml:space="preserve"> </w:t>
      </w:r>
      <w:r>
        <w:rPr>
          <w:sz w:val="18"/>
        </w:rPr>
        <w:t>wykonuje</w:t>
      </w:r>
      <w:r>
        <w:rPr>
          <w:spacing w:val="19"/>
          <w:sz w:val="18"/>
        </w:rPr>
        <w:t xml:space="preserve"> </w:t>
      </w:r>
      <w:r>
        <w:rPr>
          <w:sz w:val="18"/>
        </w:rPr>
        <w:t>umowę i które będą miały dostęp do Informacji Poufnych, o wynikających z umowy obowiązkach w zakresie zachowania poufności, a także do</w:t>
      </w:r>
      <w:r>
        <w:rPr>
          <w:spacing w:val="17"/>
          <w:sz w:val="18"/>
        </w:rPr>
        <w:t xml:space="preserve"> </w:t>
      </w:r>
      <w:r>
        <w:rPr>
          <w:sz w:val="18"/>
        </w:rPr>
        <w:t>skutecznego</w:t>
      </w:r>
      <w:r>
        <w:rPr>
          <w:spacing w:val="17"/>
          <w:sz w:val="18"/>
        </w:rPr>
        <w:t xml:space="preserve"> </w:t>
      </w:r>
      <w:r>
        <w:rPr>
          <w:sz w:val="18"/>
        </w:rPr>
        <w:t>zobowiązania i egzekwowania od tych</w:t>
      </w:r>
      <w:r>
        <w:rPr>
          <w:spacing w:val="17"/>
          <w:sz w:val="18"/>
        </w:rPr>
        <w:t xml:space="preserve"> </w:t>
      </w:r>
      <w:r>
        <w:rPr>
          <w:sz w:val="18"/>
        </w:rPr>
        <w:t>osób obowiązków</w:t>
      </w:r>
      <w:r>
        <w:rPr>
          <w:spacing w:val="40"/>
          <w:sz w:val="18"/>
        </w:rPr>
        <w:t xml:space="preserve"> </w:t>
      </w:r>
      <w:r>
        <w:rPr>
          <w:sz w:val="18"/>
        </w:rPr>
        <w:t>w zakresie zachowania poufności. Za ewentualne naruszenia tych obowiązków przez osoby trzecie Wykonawca ponosi odpowiedzialność jak za własne działania.</w:t>
      </w:r>
    </w:p>
    <w:p w14:paraId="4DC8F91A" w14:textId="77777777" w:rsidR="00DE39F2" w:rsidRDefault="00C82B69">
      <w:pPr>
        <w:pStyle w:val="Akapitzlist"/>
        <w:numPr>
          <w:ilvl w:val="0"/>
          <w:numId w:val="12"/>
        </w:numPr>
        <w:tabs>
          <w:tab w:val="left" w:pos="593"/>
          <w:tab w:val="left" w:pos="595"/>
        </w:tabs>
        <w:spacing w:before="2" w:line="360" w:lineRule="auto"/>
        <w:ind w:right="31"/>
        <w:rPr>
          <w:sz w:val="18"/>
        </w:rPr>
      </w:pPr>
      <w:r>
        <w:rPr>
          <w:sz w:val="18"/>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w:t>
      </w:r>
      <w:r>
        <w:rPr>
          <w:spacing w:val="-14"/>
          <w:sz w:val="18"/>
        </w:rPr>
        <w:t xml:space="preserve"> </w:t>
      </w:r>
      <w:r>
        <w:rPr>
          <w:sz w:val="18"/>
        </w:rPr>
        <w:t>zakres</w:t>
      </w:r>
      <w:r>
        <w:rPr>
          <w:spacing w:val="-13"/>
          <w:sz w:val="18"/>
        </w:rPr>
        <w:t xml:space="preserve"> </w:t>
      </w:r>
      <w:r>
        <w:rPr>
          <w:sz w:val="18"/>
        </w:rPr>
        <w:t>i</w:t>
      </w:r>
      <w:r>
        <w:rPr>
          <w:spacing w:val="-12"/>
          <w:sz w:val="18"/>
        </w:rPr>
        <w:t xml:space="preserve"> </w:t>
      </w:r>
      <w:r>
        <w:rPr>
          <w:sz w:val="18"/>
        </w:rPr>
        <w:t>skutki</w:t>
      </w:r>
      <w:r>
        <w:rPr>
          <w:spacing w:val="-12"/>
          <w:sz w:val="18"/>
        </w:rPr>
        <w:t xml:space="preserve"> </w:t>
      </w:r>
      <w:r>
        <w:rPr>
          <w:sz w:val="18"/>
        </w:rPr>
        <w:t>utraty,</w:t>
      </w:r>
      <w:r>
        <w:rPr>
          <w:spacing w:val="-14"/>
          <w:sz w:val="18"/>
        </w:rPr>
        <w:t xml:space="preserve"> </w:t>
      </w:r>
      <w:r>
        <w:rPr>
          <w:sz w:val="18"/>
        </w:rPr>
        <w:t>zniekształcenia</w:t>
      </w:r>
      <w:r>
        <w:rPr>
          <w:spacing w:val="-13"/>
          <w:sz w:val="18"/>
        </w:rPr>
        <w:t xml:space="preserve"> </w:t>
      </w:r>
      <w:r>
        <w:rPr>
          <w:sz w:val="18"/>
        </w:rPr>
        <w:t>lub</w:t>
      </w:r>
      <w:r>
        <w:rPr>
          <w:spacing w:val="-15"/>
          <w:sz w:val="18"/>
        </w:rPr>
        <w:t xml:space="preserve"> </w:t>
      </w:r>
      <w:r>
        <w:rPr>
          <w:sz w:val="18"/>
        </w:rPr>
        <w:t>ujawnienia</w:t>
      </w:r>
      <w:r>
        <w:rPr>
          <w:spacing w:val="-13"/>
          <w:sz w:val="18"/>
        </w:rPr>
        <w:t xml:space="preserve"> </w:t>
      </w:r>
      <w:r>
        <w:rPr>
          <w:sz w:val="18"/>
        </w:rPr>
        <w:t>Informacji</w:t>
      </w:r>
      <w:r>
        <w:rPr>
          <w:spacing w:val="-12"/>
          <w:sz w:val="18"/>
        </w:rPr>
        <w:t xml:space="preserve"> </w:t>
      </w:r>
      <w:r>
        <w:rPr>
          <w:sz w:val="18"/>
        </w:rPr>
        <w:t>Poufnych</w:t>
      </w:r>
      <w:r>
        <w:rPr>
          <w:spacing w:val="-12"/>
          <w:sz w:val="18"/>
        </w:rPr>
        <w:t xml:space="preserve"> </w:t>
      </w:r>
      <w:r>
        <w:rPr>
          <w:sz w:val="18"/>
        </w:rPr>
        <w:t>oraz</w:t>
      </w:r>
      <w:r>
        <w:rPr>
          <w:spacing w:val="-14"/>
          <w:sz w:val="18"/>
        </w:rPr>
        <w:t xml:space="preserve"> </w:t>
      </w:r>
      <w:r>
        <w:rPr>
          <w:sz w:val="18"/>
        </w:rPr>
        <w:t>podjęte</w:t>
      </w:r>
      <w:r>
        <w:rPr>
          <w:spacing w:val="-12"/>
          <w:sz w:val="18"/>
        </w:rPr>
        <w:t xml:space="preserve"> </w:t>
      </w:r>
      <w:r>
        <w:rPr>
          <w:sz w:val="18"/>
        </w:rPr>
        <w:t xml:space="preserve">działania </w:t>
      </w:r>
      <w:r>
        <w:rPr>
          <w:spacing w:val="-2"/>
          <w:sz w:val="18"/>
        </w:rPr>
        <w:t>ochronne.</w:t>
      </w:r>
    </w:p>
    <w:p w14:paraId="32093B2E" w14:textId="77777777" w:rsidR="00DE39F2" w:rsidRDefault="00C82B69">
      <w:pPr>
        <w:pStyle w:val="Akapitzlist"/>
        <w:numPr>
          <w:ilvl w:val="0"/>
          <w:numId w:val="12"/>
        </w:numPr>
        <w:tabs>
          <w:tab w:val="left" w:pos="593"/>
          <w:tab w:val="left" w:pos="595"/>
        </w:tabs>
        <w:spacing w:line="360" w:lineRule="auto"/>
        <w:ind w:right="25"/>
        <w:rPr>
          <w:sz w:val="18"/>
        </w:rPr>
      </w:pPr>
      <w:r>
        <w:rPr>
          <w:sz w:val="18"/>
        </w:rPr>
        <w:t>Po wykonaniu umowy oraz w przypadku rozwiązania umowy przez którąkolwiek ze Stron, Wykonawca bezzwłocznie</w:t>
      </w:r>
      <w:r>
        <w:rPr>
          <w:spacing w:val="-2"/>
          <w:sz w:val="18"/>
        </w:rPr>
        <w:t xml:space="preserve"> </w:t>
      </w:r>
      <w:r>
        <w:rPr>
          <w:sz w:val="18"/>
        </w:rPr>
        <w:t>zwróci</w:t>
      </w:r>
      <w:r>
        <w:rPr>
          <w:spacing w:val="-2"/>
          <w:sz w:val="18"/>
        </w:rPr>
        <w:t xml:space="preserve"> </w:t>
      </w:r>
      <w:r>
        <w:rPr>
          <w:sz w:val="18"/>
        </w:rPr>
        <w:t>Zamawiającemu</w:t>
      </w:r>
      <w:r>
        <w:rPr>
          <w:spacing w:val="-1"/>
          <w:sz w:val="18"/>
        </w:rPr>
        <w:t xml:space="preserve"> </w:t>
      </w:r>
      <w:r>
        <w:rPr>
          <w:sz w:val="18"/>
        </w:rPr>
        <w:t>lub</w:t>
      </w:r>
      <w:r>
        <w:rPr>
          <w:spacing w:val="-2"/>
          <w:sz w:val="18"/>
        </w:rPr>
        <w:t xml:space="preserve"> </w:t>
      </w:r>
      <w:r>
        <w:rPr>
          <w:sz w:val="18"/>
        </w:rPr>
        <w:t>komisyjnie</w:t>
      </w:r>
      <w:r>
        <w:rPr>
          <w:spacing w:val="-4"/>
          <w:sz w:val="18"/>
        </w:rPr>
        <w:t xml:space="preserve"> </w:t>
      </w:r>
      <w:r>
        <w:rPr>
          <w:sz w:val="18"/>
        </w:rPr>
        <w:t>zniszczy (przekazując</w:t>
      </w:r>
      <w:r>
        <w:rPr>
          <w:spacing w:val="-2"/>
          <w:sz w:val="18"/>
        </w:rPr>
        <w:t xml:space="preserve"> </w:t>
      </w:r>
      <w:r>
        <w:rPr>
          <w:sz w:val="18"/>
        </w:rPr>
        <w:t>Zamawiającemu</w:t>
      </w:r>
      <w:r>
        <w:rPr>
          <w:spacing w:val="-1"/>
          <w:sz w:val="18"/>
        </w:rPr>
        <w:t xml:space="preserve"> </w:t>
      </w:r>
      <w:r>
        <w:rPr>
          <w:sz w:val="18"/>
        </w:rPr>
        <w:t>protokół</w:t>
      </w:r>
      <w:r>
        <w:rPr>
          <w:spacing w:val="-3"/>
          <w:sz w:val="18"/>
        </w:rPr>
        <w:t xml:space="preserve"> </w:t>
      </w:r>
      <w:r>
        <w:rPr>
          <w:sz w:val="18"/>
        </w:rPr>
        <w:t>z</w:t>
      </w:r>
      <w:r>
        <w:rPr>
          <w:spacing w:val="-3"/>
          <w:sz w:val="18"/>
        </w:rPr>
        <w:t xml:space="preserve"> </w:t>
      </w:r>
      <w:r>
        <w:rPr>
          <w:sz w:val="18"/>
        </w:rPr>
        <w:t>tej czynności) wszelkie nośniki zawierające Informacje Poufne.</w:t>
      </w:r>
    </w:p>
    <w:p w14:paraId="27301A4C" w14:textId="77777777" w:rsidR="00DE39F2" w:rsidRDefault="00C82B69">
      <w:pPr>
        <w:pStyle w:val="Akapitzlist"/>
        <w:numPr>
          <w:ilvl w:val="0"/>
          <w:numId w:val="12"/>
        </w:numPr>
        <w:tabs>
          <w:tab w:val="left" w:pos="593"/>
          <w:tab w:val="left" w:pos="595"/>
        </w:tabs>
        <w:spacing w:line="360" w:lineRule="auto"/>
        <w:ind w:right="34"/>
        <w:rPr>
          <w:sz w:val="18"/>
        </w:rPr>
      </w:pPr>
      <w:r>
        <w:rPr>
          <w:sz w:val="18"/>
        </w:rPr>
        <w:t>Ustanowione</w:t>
      </w:r>
      <w:r>
        <w:rPr>
          <w:spacing w:val="76"/>
          <w:sz w:val="18"/>
        </w:rPr>
        <w:t xml:space="preserve"> </w:t>
      </w:r>
      <w:r>
        <w:rPr>
          <w:sz w:val="18"/>
        </w:rPr>
        <w:t>umową</w:t>
      </w:r>
      <w:r>
        <w:rPr>
          <w:spacing w:val="75"/>
          <w:sz w:val="18"/>
        </w:rPr>
        <w:t xml:space="preserve"> </w:t>
      </w:r>
      <w:r>
        <w:rPr>
          <w:sz w:val="18"/>
        </w:rPr>
        <w:t>zasady</w:t>
      </w:r>
      <w:r>
        <w:rPr>
          <w:spacing w:val="75"/>
          <w:sz w:val="18"/>
        </w:rPr>
        <w:t xml:space="preserve"> </w:t>
      </w:r>
      <w:r>
        <w:rPr>
          <w:sz w:val="18"/>
        </w:rPr>
        <w:t>zachowania</w:t>
      </w:r>
      <w:r>
        <w:rPr>
          <w:spacing w:val="75"/>
          <w:sz w:val="18"/>
        </w:rPr>
        <w:t xml:space="preserve"> </w:t>
      </w:r>
      <w:r>
        <w:rPr>
          <w:sz w:val="18"/>
        </w:rPr>
        <w:t>poufności</w:t>
      </w:r>
      <w:r>
        <w:rPr>
          <w:spacing w:val="76"/>
          <w:sz w:val="18"/>
        </w:rPr>
        <w:t xml:space="preserve"> </w:t>
      </w:r>
      <w:r>
        <w:rPr>
          <w:sz w:val="18"/>
        </w:rPr>
        <w:t>Informacji</w:t>
      </w:r>
      <w:r>
        <w:rPr>
          <w:spacing w:val="76"/>
          <w:sz w:val="18"/>
        </w:rPr>
        <w:t xml:space="preserve"> </w:t>
      </w:r>
      <w:r>
        <w:rPr>
          <w:sz w:val="18"/>
        </w:rPr>
        <w:t>Poufnych,</w:t>
      </w:r>
      <w:r>
        <w:rPr>
          <w:spacing w:val="75"/>
          <w:sz w:val="18"/>
        </w:rPr>
        <w:t xml:space="preserve"> </w:t>
      </w:r>
      <w:r>
        <w:rPr>
          <w:sz w:val="18"/>
        </w:rPr>
        <w:t>jak</w:t>
      </w:r>
      <w:r>
        <w:rPr>
          <w:spacing w:val="75"/>
          <w:sz w:val="18"/>
        </w:rPr>
        <w:t xml:space="preserve"> </w:t>
      </w:r>
      <w:r>
        <w:rPr>
          <w:sz w:val="18"/>
        </w:rPr>
        <w:t>również</w:t>
      </w:r>
      <w:r>
        <w:rPr>
          <w:spacing w:val="74"/>
          <w:sz w:val="18"/>
        </w:rPr>
        <w:t xml:space="preserve"> </w:t>
      </w:r>
      <w:r>
        <w:rPr>
          <w:sz w:val="18"/>
        </w:rPr>
        <w:t>przewidziane w</w:t>
      </w:r>
      <w:r>
        <w:rPr>
          <w:spacing w:val="-7"/>
          <w:sz w:val="18"/>
        </w:rPr>
        <w:t xml:space="preserve"> </w:t>
      </w:r>
      <w:r>
        <w:rPr>
          <w:sz w:val="18"/>
        </w:rPr>
        <w:t>umowie</w:t>
      </w:r>
      <w:r>
        <w:rPr>
          <w:spacing w:val="-6"/>
          <w:sz w:val="18"/>
        </w:rPr>
        <w:t xml:space="preserve"> </w:t>
      </w:r>
      <w:r>
        <w:rPr>
          <w:sz w:val="18"/>
        </w:rPr>
        <w:t>kary</w:t>
      </w:r>
      <w:r>
        <w:rPr>
          <w:spacing w:val="-7"/>
          <w:sz w:val="18"/>
        </w:rPr>
        <w:t xml:space="preserve"> </w:t>
      </w:r>
      <w:r>
        <w:rPr>
          <w:sz w:val="18"/>
        </w:rPr>
        <w:t>umowne</w:t>
      </w:r>
      <w:r>
        <w:rPr>
          <w:spacing w:val="-6"/>
          <w:sz w:val="18"/>
        </w:rPr>
        <w:t xml:space="preserve"> </w:t>
      </w:r>
      <w:r>
        <w:rPr>
          <w:sz w:val="18"/>
        </w:rPr>
        <w:t>z</w:t>
      </w:r>
      <w:r>
        <w:rPr>
          <w:spacing w:val="-9"/>
          <w:sz w:val="18"/>
        </w:rPr>
        <w:t xml:space="preserve"> </w:t>
      </w:r>
      <w:r>
        <w:rPr>
          <w:sz w:val="18"/>
        </w:rPr>
        <w:t>tytułu</w:t>
      </w:r>
      <w:r>
        <w:rPr>
          <w:spacing w:val="-7"/>
          <w:sz w:val="18"/>
        </w:rPr>
        <w:t xml:space="preserve"> </w:t>
      </w:r>
      <w:r>
        <w:rPr>
          <w:sz w:val="18"/>
        </w:rPr>
        <w:t>naruszenia</w:t>
      </w:r>
      <w:r>
        <w:rPr>
          <w:spacing w:val="-7"/>
          <w:sz w:val="18"/>
        </w:rPr>
        <w:t xml:space="preserve"> </w:t>
      </w:r>
      <w:r>
        <w:rPr>
          <w:sz w:val="18"/>
        </w:rPr>
        <w:t>zasad</w:t>
      </w:r>
      <w:r>
        <w:rPr>
          <w:spacing w:val="-6"/>
          <w:sz w:val="18"/>
        </w:rPr>
        <w:t xml:space="preserve"> </w:t>
      </w:r>
      <w:r>
        <w:rPr>
          <w:sz w:val="18"/>
        </w:rPr>
        <w:t>zachowania</w:t>
      </w:r>
      <w:r>
        <w:rPr>
          <w:spacing w:val="-8"/>
          <w:sz w:val="18"/>
        </w:rPr>
        <w:t xml:space="preserve"> </w:t>
      </w:r>
      <w:r>
        <w:rPr>
          <w:sz w:val="18"/>
        </w:rPr>
        <w:t>poufności</w:t>
      </w:r>
      <w:r>
        <w:rPr>
          <w:spacing w:val="-6"/>
          <w:sz w:val="18"/>
        </w:rPr>
        <w:t xml:space="preserve"> </w:t>
      </w:r>
      <w:r>
        <w:rPr>
          <w:sz w:val="18"/>
        </w:rPr>
        <w:t>Informacji</w:t>
      </w:r>
      <w:r>
        <w:rPr>
          <w:spacing w:val="-6"/>
          <w:sz w:val="18"/>
        </w:rPr>
        <w:t xml:space="preserve"> </w:t>
      </w:r>
      <w:r>
        <w:rPr>
          <w:sz w:val="18"/>
        </w:rPr>
        <w:t>Poufnych,</w:t>
      </w:r>
      <w:r>
        <w:rPr>
          <w:spacing w:val="-7"/>
          <w:sz w:val="18"/>
        </w:rPr>
        <w:t xml:space="preserve"> </w:t>
      </w:r>
      <w:r>
        <w:rPr>
          <w:sz w:val="18"/>
        </w:rPr>
        <w:t>obowiązują zarówno podczas wykonania umowy, jak i po jej wygaśnięciu.</w:t>
      </w:r>
    </w:p>
    <w:p w14:paraId="7B6D8D21" w14:textId="77777777" w:rsidR="00DE39F2" w:rsidRPr="00C0516D" w:rsidRDefault="00DE39F2">
      <w:pPr>
        <w:pStyle w:val="Tekstpodstawowy"/>
        <w:spacing w:before="108"/>
        <w:ind w:left="0"/>
        <w:jc w:val="left"/>
        <w:rPr>
          <w:sz w:val="4"/>
          <w:szCs w:val="4"/>
        </w:rPr>
      </w:pPr>
    </w:p>
    <w:p w14:paraId="34CC1BAE" w14:textId="77777777" w:rsidR="00DE39F2" w:rsidRDefault="00C82B69">
      <w:pPr>
        <w:pStyle w:val="Nagwek1"/>
        <w:spacing w:before="1"/>
        <w:ind w:left="285"/>
      </w:pPr>
      <w:r>
        <w:t>§</w:t>
      </w:r>
      <w:r>
        <w:rPr>
          <w:spacing w:val="-1"/>
        </w:rPr>
        <w:t xml:space="preserve"> </w:t>
      </w:r>
      <w:r>
        <w:t>10.</w:t>
      </w:r>
      <w:r>
        <w:rPr>
          <w:spacing w:val="-1"/>
        </w:rPr>
        <w:t xml:space="preserve"> </w:t>
      </w:r>
      <w:r>
        <w:t xml:space="preserve">ZMIANY </w:t>
      </w:r>
      <w:r>
        <w:rPr>
          <w:spacing w:val="-2"/>
        </w:rPr>
        <w:t>UMOWY</w:t>
      </w:r>
    </w:p>
    <w:p w14:paraId="154EC33F" w14:textId="77777777" w:rsidR="00DE39F2" w:rsidRDefault="00C82B69">
      <w:pPr>
        <w:pStyle w:val="Akapitzlist"/>
        <w:numPr>
          <w:ilvl w:val="0"/>
          <w:numId w:val="10"/>
        </w:numPr>
        <w:tabs>
          <w:tab w:val="left" w:pos="651"/>
        </w:tabs>
        <w:spacing w:before="110"/>
        <w:ind w:left="651" w:hanging="339"/>
        <w:rPr>
          <w:sz w:val="18"/>
        </w:rPr>
      </w:pPr>
      <w:r>
        <w:rPr>
          <w:sz w:val="18"/>
        </w:rPr>
        <w:t>Niedopuszczalne</w:t>
      </w:r>
      <w:r>
        <w:rPr>
          <w:spacing w:val="-3"/>
          <w:sz w:val="18"/>
        </w:rPr>
        <w:t xml:space="preserve"> </w:t>
      </w:r>
      <w:r>
        <w:rPr>
          <w:sz w:val="18"/>
        </w:rPr>
        <w:t>są</w:t>
      </w:r>
      <w:r>
        <w:rPr>
          <w:spacing w:val="-4"/>
          <w:sz w:val="18"/>
        </w:rPr>
        <w:t xml:space="preserve"> </w:t>
      </w:r>
      <w:r>
        <w:rPr>
          <w:sz w:val="18"/>
        </w:rPr>
        <w:t>istotne</w:t>
      </w:r>
      <w:r>
        <w:rPr>
          <w:spacing w:val="-5"/>
          <w:sz w:val="18"/>
        </w:rPr>
        <w:t xml:space="preserve"> </w:t>
      </w:r>
      <w:r>
        <w:rPr>
          <w:sz w:val="18"/>
        </w:rPr>
        <w:t>zmiany</w:t>
      </w:r>
      <w:r>
        <w:rPr>
          <w:spacing w:val="-4"/>
          <w:sz w:val="18"/>
        </w:rPr>
        <w:t xml:space="preserve"> </w:t>
      </w:r>
      <w:r>
        <w:rPr>
          <w:sz w:val="18"/>
        </w:rPr>
        <w:t>postanowień</w:t>
      </w:r>
      <w:r>
        <w:rPr>
          <w:spacing w:val="1"/>
          <w:sz w:val="18"/>
        </w:rPr>
        <w:t xml:space="preserve"> </w:t>
      </w:r>
      <w:r>
        <w:rPr>
          <w:sz w:val="18"/>
        </w:rPr>
        <w:t>umowy,</w:t>
      </w:r>
      <w:r>
        <w:rPr>
          <w:spacing w:val="-4"/>
          <w:sz w:val="18"/>
        </w:rPr>
        <w:t xml:space="preserve"> </w:t>
      </w:r>
      <w:r>
        <w:rPr>
          <w:sz w:val="18"/>
        </w:rPr>
        <w:t>o których</w:t>
      </w:r>
      <w:r>
        <w:rPr>
          <w:spacing w:val="-2"/>
          <w:sz w:val="18"/>
        </w:rPr>
        <w:t xml:space="preserve"> </w:t>
      </w:r>
      <w:r>
        <w:rPr>
          <w:sz w:val="18"/>
        </w:rPr>
        <w:t>mowa</w:t>
      </w:r>
      <w:r>
        <w:rPr>
          <w:spacing w:val="-3"/>
          <w:sz w:val="18"/>
        </w:rPr>
        <w:t xml:space="preserve"> </w:t>
      </w:r>
      <w:r>
        <w:rPr>
          <w:sz w:val="18"/>
        </w:rPr>
        <w:t>w</w:t>
      </w:r>
      <w:r>
        <w:rPr>
          <w:spacing w:val="-4"/>
          <w:sz w:val="18"/>
        </w:rPr>
        <w:t xml:space="preserve"> </w:t>
      </w:r>
      <w:r>
        <w:rPr>
          <w:sz w:val="18"/>
        </w:rPr>
        <w:t>art.</w:t>
      </w:r>
      <w:r>
        <w:rPr>
          <w:spacing w:val="-2"/>
          <w:sz w:val="18"/>
        </w:rPr>
        <w:t xml:space="preserve"> </w:t>
      </w:r>
      <w:r>
        <w:rPr>
          <w:sz w:val="18"/>
        </w:rPr>
        <w:t>454 ustawy</w:t>
      </w:r>
      <w:r>
        <w:rPr>
          <w:spacing w:val="-3"/>
          <w:sz w:val="18"/>
        </w:rPr>
        <w:t xml:space="preserve"> </w:t>
      </w:r>
      <w:r>
        <w:rPr>
          <w:spacing w:val="-4"/>
          <w:sz w:val="18"/>
        </w:rPr>
        <w:t>Pzp.</w:t>
      </w:r>
    </w:p>
    <w:p w14:paraId="09A503FC" w14:textId="77777777" w:rsidR="00DE39F2" w:rsidRDefault="00C82B69">
      <w:pPr>
        <w:pStyle w:val="Akapitzlist"/>
        <w:numPr>
          <w:ilvl w:val="0"/>
          <w:numId w:val="10"/>
        </w:numPr>
        <w:tabs>
          <w:tab w:val="left" w:pos="651"/>
        </w:tabs>
        <w:spacing w:before="110"/>
        <w:ind w:left="651" w:hanging="339"/>
        <w:rPr>
          <w:sz w:val="18"/>
        </w:rPr>
      </w:pPr>
      <w:r>
        <w:rPr>
          <w:sz w:val="18"/>
        </w:rPr>
        <w:t>Zamawiający</w:t>
      </w:r>
      <w:r>
        <w:rPr>
          <w:spacing w:val="-5"/>
          <w:sz w:val="18"/>
        </w:rPr>
        <w:t xml:space="preserve"> </w:t>
      </w:r>
      <w:r>
        <w:rPr>
          <w:sz w:val="18"/>
        </w:rPr>
        <w:t>dopuszcza</w:t>
      </w:r>
      <w:r>
        <w:rPr>
          <w:spacing w:val="-3"/>
          <w:sz w:val="18"/>
        </w:rPr>
        <w:t xml:space="preserve"> </w:t>
      </w:r>
      <w:r>
        <w:rPr>
          <w:sz w:val="18"/>
        </w:rPr>
        <w:t>zmianę</w:t>
      </w:r>
      <w:r>
        <w:rPr>
          <w:spacing w:val="-4"/>
          <w:sz w:val="18"/>
        </w:rPr>
        <w:t xml:space="preserve"> </w:t>
      </w:r>
      <w:r>
        <w:rPr>
          <w:sz w:val="18"/>
        </w:rPr>
        <w:t>umowy</w:t>
      </w:r>
      <w:r>
        <w:rPr>
          <w:spacing w:val="-5"/>
          <w:sz w:val="18"/>
        </w:rPr>
        <w:t xml:space="preserve"> </w:t>
      </w:r>
      <w:r>
        <w:rPr>
          <w:sz w:val="18"/>
        </w:rPr>
        <w:t>w</w:t>
      </w:r>
      <w:r>
        <w:rPr>
          <w:spacing w:val="-5"/>
          <w:sz w:val="18"/>
        </w:rPr>
        <w:t xml:space="preserve"> </w:t>
      </w:r>
      <w:r>
        <w:rPr>
          <w:sz w:val="18"/>
        </w:rPr>
        <w:t>następujących</w:t>
      </w:r>
      <w:r>
        <w:rPr>
          <w:spacing w:val="-2"/>
          <w:sz w:val="18"/>
        </w:rPr>
        <w:t xml:space="preserve"> sytuacjach:</w:t>
      </w:r>
    </w:p>
    <w:p w14:paraId="1A968196" w14:textId="77777777" w:rsidR="00DE39F2" w:rsidRDefault="00C82B69">
      <w:pPr>
        <w:pStyle w:val="Akapitzlist"/>
        <w:numPr>
          <w:ilvl w:val="1"/>
          <w:numId w:val="10"/>
        </w:numPr>
        <w:tabs>
          <w:tab w:val="left" w:pos="1017"/>
          <w:tab w:val="left" w:pos="1020"/>
        </w:tabs>
        <w:spacing w:before="107" w:line="360" w:lineRule="auto"/>
        <w:ind w:right="30"/>
        <w:rPr>
          <w:sz w:val="18"/>
        </w:rPr>
      </w:pPr>
      <w:r>
        <w:rPr>
          <w:sz w:val="18"/>
        </w:rPr>
        <w:t>zaistnienia</w:t>
      </w:r>
      <w:r>
        <w:rPr>
          <w:spacing w:val="34"/>
          <w:sz w:val="18"/>
        </w:rPr>
        <w:t xml:space="preserve"> </w:t>
      </w:r>
      <w:r>
        <w:rPr>
          <w:sz w:val="18"/>
        </w:rPr>
        <w:t>w</w:t>
      </w:r>
      <w:r>
        <w:rPr>
          <w:spacing w:val="34"/>
          <w:sz w:val="18"/>
        </w:rPr>
        <w:t xml:space="preserve"> </w:t>
      </w:r>
      <w:r>
        <w:rPr>
          <w:sz w:val="18"/>
        </w:rPr>
        <w:t>trakcie</w:t>
      </w:r>
      <w:r>
        <w:rPr>
          <w:spacing w:val="35"/>
          <w:sz w:val="18"/>
        </w:rPr>
        <w:t xml:space="preserve"> </w:t>
      </w:r>
      <w:r>
        <w:rPr>
          <w:sz w:val="18"/>
        </w:rPr>
        <w:t>realizacji</w:t>
      </w:r>
      <w:r>
        <w:rPr>
          <w:spacing w:val="40"/>
          <w:sz w:val="18"/>
        </w:rPr>
        <w:t xml:space="preserve"> </w:t>
      </w:r>
      <w:r>
        <w:rPr>
          <w:sz w:val="18"/>
        </w:rPr>
        <w:t>umowy</w:t>
      </w:r>
      <w:r>
        <w:rPr>
          <w:spacing w:val="34"/>
          <w:sz w:val="18"/>
        </w:rPr>
        <w:t xml:space="preserve"> </w:t>
      </w:r>
      <w:r>
        <w:rPr>
          <w:sz w:val="18"/>
        </w:rPr>
        <w:t>okoliczności,</w:t>
      </w:r>
      <w:r>
        <w:rPr>
          <w:spacing w:val="34"/>
          <w:sz w:val="18"/>
        </w:rPr>
        <w:t xml:space="preserve"> </w:t>
      </w:r>
      <w:r>
        <w:rPr>
          <w:sz w:val="18"/>
        </w:rPr>
        <w:t>których</w:t>
      </w:r>
      <w:r>
        <w:rPr>
          <w:spacing w:val="36"/>
          <w:sz w:val="18"/>
        </w:rPr>
        <w:t xml:space="preserve"> </w:t>
      </w:r>
      <w:r>
        <w:rPr>
          <w:sz w:val="18"/>
        </w:rPr>
        <w:t>Wykonawca</w:t>
      </w:r>
      <w:r>
        <w:rPr>
          <w:spacing w:val="34"/>
          <w:sz w:val="18"/>
        </w:rPr>
        <w:t xml:space="preserve"> </w:t>
      </w:r>
      <w:r>
        <w:rPr>
          <w:sz w:val="18"/>
        </w:rPr>
        <w:t>nie</w:t>
      </w:r>
      <w:r>
        <w:rPr>
          <w:spacing w:val="35"/>
          <w:sz w:val="18"/>
        </w:rPr>
        <w:t xml:space="preserve"> </w:t>
      </w:r>
      <w:r>
        <w:rPr>
          <w:sz w:val="18"/>
        </w:rPr>
        <w:t>mógł</w:t>
      </w:r>
      <w:r>
        <w:rPr>
          <w:spacing w:val="34"/>
          <w:sz w:val="18"/>
        </w:rPr>
        <w:t xml:space="preserve"> </w:t>
      </w:r>
      <w:r>
        <w:rPr>
          <w:sz w:val="18"/>
        </w:rPr>
        <w:t>przewidzieć</w:t>
      </w:r>
      <w:r>
        <w:rPr>
          <w:spacing w:val="34"/>
          <w:sz w:val="18"/>
        </w:rPr>
        <w:t xml:space="preserve"> </w:t>
      </w:r>
      <w:r>
        <w:rPr>
          <w:sz w:val="18"/>
        </w:rPr>
        <w:t>na etapie</w:t>
      </w:r>
      <w:r>
        <w:rPr>
          <w:spacing w:val="-12"/>
          <w:sz w:val="18"/>
        </w:rPr>
        <w:t xml:space="preserve"> </w:t>
      </w:r>
      <w:r>
        <w:rPr>
          <w:sz w:val="18"/>
        </w:rPr>
        <w:t>złożenia</w:t>
      </w:r>
      <w:r>
        <w:rPr>
          <w:spacing w:val="-12"/>
          <w:sz w:val="18"/>
        </w:rPr>
        <w:t xml:space="preserve"> </w:t>
      </w:r>
      <w:r>
        <w:rPr>
          <w:sz w:val="18"/>
        </w:rPr>
        <w:t>oferty</w:t>
      </w:r>
      <w:r>
        <w:rPr>
          <w:spacing w:val="-13"/>
          <w:sz w:val="18"/>
        </w:rPr>
        <w:t xml:space="preserve"> </w:t>
      </w:r>
      <w:r>
        <w:rPr>
          <w:sz w:val="18"/>
        </w:rPr>
        <w:t>i</w:t>
      </w:r>
      <w:r>
        <w:rPr>
          <w:spacing w:val="-11"/>
          <w:sz w:val="18"/>
        </w:rPr>
        <w:t xml:space="preserve"> </w:t>
      </w:r>
      <w:r>
        <w:rPr>
          <w:sz w:val="18"/>
        </w:rPr>
        <w:t>były</w:t>
      </w:r>
      <w:r>
        <w:rPr>
          <w:spacing w:val="-13"/>
          <w:sz w:val="18"/>
        </w:rPr>
        <w:t xml:space="preserve"> </w:t>
      </w:r>
      <w:r>
        <w:rPr>
          <w:sz w:val="18"/>
        </w:rPr>
        <w:t>one</w:t>
      </w:r>
      <w:r>
        <w:rPr>
          <w:spacing w:val="-11"/>
          <w:sz w:val="18"/>
        </w:rPr>
        <w:t xml:space="preserve"> </w:t>
      </w:r>
      <w:r>
        <w:rPr>
          <w:sz w:val="18"/>
        </w:rPr>
        <w:t>niezależne</w:t>
      </w:r>
      <w:r>
        <w:rPr>
          <w:spacing w:val="-11"/>
          <w:sz w:val="18"/>
        </w:rPr>
        <w:t xml:space="preserve"> </w:t>
      </w:r>
      <w:r>
        <w:rPr>
          <w:sz w:val="18"/>
        </w:rPr>
        <w:t>od</w:t>
      </w:r>
      <w:r>
        <w:rPr>
          <w:spacing w:val="-11"/>
          <w:sz w:val="18"/>
        </w:rPr>
        <w:t xml:space="preserve"> </w:t>
      </w:r>
      <w:r>
        <w:rPr>
          <w:sz w:val="18"/>
        </w:rPr>
        <w:t>niego</w:t>
      </w:r>
      <w:r>
        <w:rPr>
          <w:spacing w:val="-11"/>
          <w:sz w:val="18"/>
        </w:rPr>
        <w:t xml:space="preserve"> </w:t>
      </w:r>
      <w:r>
        <w:rPr>
          <w:sz w:val="18"/>
        </w:rPr>
        <w:t>(np.</w:t>
      </w:r>
      <w:r>
        <w:rPr>
          <w:spacing w:val="-13"/>
          <w:sz w:val="18"/>
        </w:rPr>
        <w:t xml:space="preserve"> </w:t>
      </w:r>
      <w:r>
        <w:rPr>
          <w:sz w:val="18"/>
        </w:rPr>
        <w:t>zaprzestanie</w:t>
      </w:r>
      <w:r>
        <w:rPr>
          <w:spacing w:val="-11"/>
          <w:sz w:val="18"/>
        </w:rPr>
        <w:t xml:space="preserve"> </w:t>
      </w:r>
      <w:r>
        <w:rPr>
          <w:sz w:val="18"/>
        </w:rPr>
        <w:t>produkcji</w:t>
      </w:r>
      <w:r>
        <w:rPr>
          <w:spacing w:val="-11"/>
          <w:sz w:val="18"/>
        </w:rPr>
        <w:t xml:space="preserve"> </w:t>
      </w:r>
      <w:r>
        <w:rPr>
          <w:sz w:val="18"/>
        </w:rPr>
        <w:t>danego</w:t>
      </w:r>
      <w:r>
        <w:rPr>
          <w:spacing w:val="-11"/>
          <w:sz w:val="18"/>
        </w:rPr>
        <w:t xml:space="preserve"> </w:t>
      </w:r>
      <w:r>
        <w:rPr>
          <w:sz w:val="18"/>
        </w:rPr>
        <w:t>asortymentu,</w:t>
      </w:r>
    </w:p>
    <w:p w14:paraId="6FB5D3BB" w14:textId="77777777" w:rsidR="00DE39F2" w:rsidRDefault="00C82B69">
      <w:pPr>
        <w:pStyle w:val="Tekstpodstawowy"/>
        <w:spacing w:before="75" w:line="360" w:lineRule="auto"/>
        <w:ind w:left="1020" w:right="31"/>
      </w:pPr>
      <w:r>
        <w:t>modyfikacja/zmiana parametrów produktu itp.), co skutkowałoby brakiem możliwości dalszej realizacji umowy na dotychczasowych warunkach. W takim przypadku Wykonawca będzie zobowiązany do zaproponowania Zamawiającemu towaru równoważnego, tj. towaru o co najmniej takich samych cechach, co dany produkt określony w załączniku Nr 1. Wykonawca dostarczy nowy produkt pod warunkiem zmiany Umowy, na niezmienionych zasadach oraz bez podwyższenia cen jednostkowych netto;</w:t>
      </w:r>
    </w:p>
    <w:p w14:paraId="2D88B00F" w14:textId="77777777" w:rsidR="00DE39F2" w:rsidRDefault="00C82B69">
      <w:pPr>
        <w:pStyle w:val="Akapitzlist"/>
        <w:numPr>
          <w:ilvl w:val="1"/>
          <w:numId w:val="10"/>
        </w:numPr>
        <w:tabs>
          <w:tab w:val="left" w:pos="1018"/>
        </w:tabs>
        <w:spacing w:line="218" w:lineRule="exact"/>
        <w:ind w:left="1018" w:hanging="348"/>
        <w:rPr>
          <w:sz w:val="18"/>
        </w:rPr>
      </w:pPr>
      <w:r>
        <w:rPr>
          <w:sz w:val="18"/>
        </w:rPr>
        <w:t>zmiany</w:t>
      </w:r>
      <w:r>
        <w:rPr>
          <w:spacing w:val="-4"/>
          <w:sz w:val="18"/>
        </w:rPr>
        <w:t xml:space="preserve"> </w:t>
      </w:r>
      <w:r>
        <w:rPr>
          <w:sz w:val="18"/>
        </w:rPr>
        <w:t>sposobu</w:t>
      </w:r>
      <w:r>
        <w:rPr>
          <w:spacing w:val="-2"/>
          <w:sz w:val="18"/>
        </w:rPr>
        <w:t xml:space="preserve"> </w:t>
      </w:r>
      <w:r>
        <w:rPr>
          <w:sz w:val="18"/>
        </w:rPr>
        <w:t>fakturowania</w:t>
      </w:r>
      <w:r>
        <w:rPr>
          <w:spacing w:val="-2"/>
          <w:sz w:val="18"/>
        </w:rPr>
        <w:t xml:space="preserve"> </w:t>
      </w:r>
      <w:r>
        <w:rPr>
          <w:sz w:val="18"/>
        </w:rPr>
        <w:t>ze</w:t>
      </w:r>
      <w:r>
        <w:rPr>
          <w:spacing w:val="-3"/>
          <w:sz w:val="18"/>
        </w:rPr>
        <w:t xml:space="preserve"> </w:t>
      </w:r>
      <w:r>
        <w:rPr>
          <w:sz w:val="18"/>
        </w:rPr>
        <w:t>względu</w:t>
      </w:r>
      <w:r>
        <w:rPr>
          <w:spacing w:val="-1"/>
          <w:sz w:val="18"/>
        </w:rPr>
        <w:t xml:space="preserve"> </w:t>
      </w:r>
      <w:r>
        <w:rPr>
          <w:sz w:val="18"/>
        </w:rPr>
        <w:t>na</w:t>
      </w:r>
      <w:r>
        <w:rPr>
          <w:spacing w:val="-3"/>
          <w:sz w:val="18"/>
        </w:rPr>
        <w:t xml:space="preserve"> </w:t>
      </w:r>
      <w:r>
        <w:rPr>
          <w:sz w:val="18"/>
        </w:rPr>
        <w:t>zmiany</w:t>
      </w:r>
      <w:r>
        <w:rPr>
          <w:spacing w:val="-6"/>
          <w:sz w:val="18"/>
        </w:rPr>
        <w:t xml:space="preserve"> </w:t>
      </w:r>
      <w:r>
        <w:rPr>
          <w:sz w:val="18"/>
        </w:rPr>
        <w:t>organizacyjne</w:t>
      </w:r>
      <w:r>
        <w:rPr>
          <w:spacing w:val="-3"/>
          <w:sz w:val="18"/>
        </w:rPr>
        <w:t xml:space="preserve"> </w:t>
      </w:r>
      <w:r>
        <w:rPr>
          <w:sz w:val="18"/>
        </w:rPr>
        <w:t>u</w:t>
      </w:r>
      <w:r>
        <w:rPr>
          <w:spacing w:val="-1"/>
          <w:sz w:val="18"/>
        </w:rPr>
        <w:t xml:space="preserve"> </w:t>
      </w:r>
      <w:r>
        <w:rPr>
          <w:spacing w:val="-2"/>
          <w:sz w:val="18"/>
        </w:rPr>
        <w:t>Zamawiającego;</w:t>
      </w:r>
    </w:p>
    <w:p w14:paraId="6FD7047E" w14:textId="77777777" w:rsidR="00DE39F2" w:rsidRDefault="00C82B69">
      <w:pPr>
        <w:pStyle w:val="Akapitzlist"/>
        <w:numPr>
          <w:ilvl w:val="1"/>
          <w:numId w:val="10"/>
        </w:numPr>
        <w:tabs>
          <w:tab w:val="left" w:pos="1017"/>
          <w:tab w:val="left" w:pos="1020"/>
        </w:tabs>
        <w:spacing w:before="110" w:line="360" w:lineRule="auto"/>
        <w:ind w:right="29"/>
        <w:rPr>
          <w:sz w:val="18"/>
        </w:rPr>
      </w:pPr>
      <w:r>
        <w:rPr>
          <w:sz w:val="18"/>
        </w:rPr>
        <w:t>wystąpienia zmiany powszechnie obowiązujących przepisów prawa, w zakresie mającym istotny wpływ na realizację przedmiotu umowy (zmiany umowy dokonane mogą być tylko w zakresie niezbędnym do dostosowania postanowień umowy do wprowadzonych przepisów prawa);</w:t>
      </w:r>
    </w:p>
    <w:p w14:paraId="26D435D5" w14:textId="77777777" w:rsidR="00DE39F2" w:rsidRDefault="00C82B69">
      <w:pPr>
        <w:pStyle w:val="Akapitzlist"/>
        <w:numPr>
          <w:ilvl w:val="1"/>
          <w:numId w:val="10"/>
        </w:numPr>
        <w:tabs>
          <w:tab w:val="left" w:pos="1018"/>
        </w:tabs>
        <w:spacing w:line="218" w:lineRule="exact"/>
        <w:ind w:left="1018" w:hanging="348"/>
        <w:rPr>
          <w:sz w:val="18"/>
        </w:rPr>
      </w:pPr>
      <w:r>
        <w:rPr>
          <w:sz w:val="18"/>
        </w:rPr>
        <w:lastRenderedPageBreak/>
        <w:t>wystąpienia</w:t>
      </w:r>
      <w:r>
        <w:rPr>
          <w:spacing w:val="-6"/>
          <w:sz w:val="18"/>
        </w:rPr>
        <w:t xml:space="preserve"> </w:t>
      </w:r>
      <w:r>
        <w:rPr>
          <w:sz w:val="18"/>
        </w:rPr>
        <w:t>siły</w:t>
      </w:r>
      <w:r>
        <w:rPr>
          <w:spacing w:val="-4"/>
          <w:sz w:val="18"/>
        </w:rPr>
        <w:t xml:space="preserve"> </w:t>
      </w:r>
      <w:r>
        <w:rPr>
          <w:sz w:val="18"/>
        </w:rPr>
        <w:t>wyższej,</w:t>
      </w:r>
      <w:r>
        <w:rPr>
          <w:spacing w:val="-2"/>
          <w:sz w:val="18"/>
        </w:rPr>
        <w:t xml:space="preserve"> </w:t>
      </w:r>
      <w:r>
        <w:rPr>
          <w:sz w:val="18"/>
        </w:rPr>
        <w:t>która</w:t>
      </w:r>
      <w:r>
        <w:rPr>
          <w:spacing w:val="-4"/>
          <w:sz w:val="18"/>
        </w:rPr>
        <w:t xml:space="preserve"> </w:t>
      </w:r>
      <w:r>
        <w:rPr>
          <w:sz w:val="18"/>
        </w:rPr>
        <w:t>uniemożliwi</w:t>
      </w:r>
      <w:r>
        <w:rPr>
          <w:spacing w:val="-2"/>
          <w:sz w:val="18"/>
        </w:rPr>
        <w:t xml:space="preserve"> </w:t>
      </w:r>
      <w:r>
        <w:rPr>
          <w:sz w:val="18"/>
        </w:rPr>
        <w:t>wykonywanie</w:t>
      </w:r>
      <w:r>
        <w:rPr>
          <w:spacing w:val="2"/>
          <w:sz w:val="18"/>
        </w:rPr>
        <w:t xml:space="preserve"> </w:t>
      </w:r>
      <w:r>
        <w:rPr>
          <w:sz w:val="18"/>
        </w:rPr>
        <w:t>umowy</w:t>
      </w:r>
      <w:r>
        <w:rPr>
          <w:spacing w:val="-4"/>
          <w:sz w:val="18"/>
        </w:rPr>
        <w:t xml:space="preserve"> </w:t>
      </w:r>
      <w:r>
        <w:rPr>
          <w:sz w:val="18"/>
        </w:rPr>
        <w:t>zgodnie</w:t>
      </w:r>
      <w:r>
        <w:rPr>
          <w:spacing w:val="-4"/>
          <w:sz w:val="18"/>
        </w:rPr>
        <w:t xml:space="preserve"> </w:t>
      </w:r>
      <w:r>
        <w:rPr>
          <w:sz w:val="18"/>
        </w:rPr>
        <w:t>z</w:t>
      </w:r>
      <w:r>
        <w:rPr>
          <w:spacing w:val="-4"/>
          <w:sz w:val="18"/>
        </w:rPr>
        <w:t xml:space="preserve"> </w:t>
      </w:r>
      <w:r>
        <w:rPr>
          <w:sz w:val="18"/>
        </w:rPr>
        <w:t>jej</w:t>
      </w:r>
      <w:r>
        <w:rPr>
          <w:spacing w:val="-2"/>
          <w:sz w:val="18"/>
        </w:rPr>
        <w:t xml:space="preserve"> postanowieniami;</w:t>
      </w:r>
    </w:p>
    <w:p w14:paraId="36220120" w14:textId="77777777" w:rsidR="00DE39F2" w:rsidRDefault="00C82B69">
      <w:pPr>
        <w:pStyle w:val="Akapitzlist"/>
        <w:numPr>
          <w:ilvl w:val="1"/>
          <w:numId w:val="10"/>
        </w:numPr>
        <w:tabs>
          <w:tab w:val="left" w:pos="1018"/>
        </w:tabs>
        <w:spacing w:before="110"/>
        <w:ind w:left="1018" w:hanging="348"/>
        <w:rPr>
          <w:sz w:val="18"/>
        </w:rPr>
      </w:pPr>
      <w:r>
        <w:rPr>
          <w:sz w:val="18"/>
        </w:rPr>
        <w:t>możliwość</w:t>
      </w:r>
      <w:r>
        <w:rPr>
          <w:spacing w:val="-4"/>
          <w:sz w:val="18"/>
        </w:rPr>
        <w:t xml:space="preserve"> </w:t>
      </w:r>
      <w:r>
        <w:rPr>
          <w:sz w:val="18"/>
        </w:rPr>
        <w:t>zmiany</w:t>
      </w:r>
      <w:r>
        <w:rPr>
          <w:spacing w:val="-5"/>
          <w:sz w:val="18"/>
        </w:rPr>
        <w:t xml:space="preserve"> </w:t>
      </w:r>
      <w:r>
        <w:rPr>
          <w:sz w:val="18"/>
        </w:rPr>
        <w:t>(przedłużenia)</w:t>
      </w:r>
      <w:r>
        <w:rPr>
          <w:spacing w:val="-5"/>
          <w:sz w:val="18"/>
        </w:rPr>
        <w:t xml:space="preserve"> </w:t>
      </w:r>
      <w:r>
        <w:rPr>
          <w:sz w:val="18"/>
        </w:rPr>
        <w:t>terminu</w:t>
      </w:r>
      <w:r>
        <w:rPr>
          <w:spacing w:val="-3"/>
          <w:sz w:val="18"/>
        </w:rPr>
        <w:t xml:space="preserve"> </w:t>
      </w:r>
      <w:r>
        <w:rPr>
          <w:sz w:val="18"/>
        </w:rPr>
        <w:t>wykonania</w:t>
      </w:r>
      <w:r>
        <w:rPr>
          <w:spacing w:val="-6"/>
          <w:sz w:val="18"/>
        </w:rPr>
        <w:t xml:space="preserve"> </w:t>
      </w:r>
      <w:r>
        <w:rPr>
          <w:spacing w:val="-2"/>
          <w:sz w:val="18"/>
        </w:rPr>
        <w:t>zamówienia:</w:t>
      </w:r>
    </w:p>
    <w:p w14:paraId="5191ECCF" w14:textId="77777777" w:rsidR="00DE39F2" w:rsidRDefault="00C82B69">
      <w:pPr>
        <w:pStyle w:val="Akapitzlist"/>
        <w:numPr>
          <w:ilvl w:val="2"/>
          <w:numId w:val="10"/>
        </w:numPr>
        <w:tabs>
          <w:tab w:val="left" w:pos="1304"/>
          <w:tab w:val="left" w:pos="1306"/>
        </w:tabs>
        <w:spacing w:before="168" w:line="360" w:lineRule="auto"/>
        <w:ind w:right="35"/>
        <w:rPr>
          <w:sz w:val="18"/>
        </w:rPr>
      </w:pPr>
      <w:r>
        <w:rPr>
          <w:sz w:val="18"/>
        </w:rPr>
        <w:t>gdy konieczność ta powstała na skutek okoliczności,</w:t>
      </w:r>
      <w:r>
        <w:rPr>
          <w:spacing w:val="-2"/>
          <w:sz w:val="18"/>
        </w:rPr>
        <w:t xml:space="preserve"> </w:t>
      </w:r>
      <w:r>
        <w:rPr>
          <w:sz w:val="18"/>
        </w:rPr>
        <w:t>których przy dołożeniu należytej staranności nie można było przewidzieć w chwili zawarcia umowy;</w:t>
      </w:r>
    </w:p>
    <w:p w14:paraId="6636A647" w14:textId="77777777" w:rsidR="00DE39F2" w:rsidRDefault="00C82B69">
      <w:pPr>
        <w:pStyle w:val="Akapitzlist"/>
        <w:numPr>
          <w:ilvl w:val="2"/>
          <w:numId w:val="10"/>
        </w:numPr>
        <w:tabs>
          <w:tab w:val="left" w:pos="1304"/>
        </w:tabs>
        <w:spacing w:before="59"/>
        <w:ind w:left="1304" w:hanging="284"/>
        <w:rPr>
          <w:sz w:val="18"/>
        </w:rPr>
      </w:pPr>
      <w:r>
        <w:rPr>
          <w:sz w:val="18"/>
        </w:rPr>
        <w:t>z</w:t>
      </w:r>
      <w:r>
        <w:rPr>
          <w:spacing w:val="-7"/>
          <w:sz w:val="18"/>
        </w:rPr>
        <w:t xml:space="preserve"> </w:t>
      </w:r>
      <w:r>
        <w:rPr>
          <w:sz w:val="18"/>
        </w:rPr>
        <w:t>powodu</w:t>
      </w:r>
      <w:r>
        <w:rPr>
          <w:spacing w:val="-3"/>
          <w:sz w:val="18"/>
        </w:rPr>
        <w:t xml:space="preserve"> </w:t>
      </w:r>
      <w:r>
        <w:rPr>
          <w:sz w:val="18"/>
        </w:rPr>
        <w:t>okoliczności,</w:t>
      </w:r>
      <w:r>
        <w:rPr>
          <w:spacing w:val="-5"/>
          <w:sz w:val="18"/>
        </w:rPr>
        <w:t xml:space="preserve"> </w:t>
      </w:r>
      <w:r>
        <w:rPr>
          <w:sz w:val="18"/>
        </w:rPr>
        <w:t>za</w:t>
      </w:r>
      <w:r>
        <w:rPr>
          <w:spacing w:val="-2"/>
          <w:sz w:val="18"/>
        </w:rPr>
        <w:t xml:space="preserve"> </w:t>
      </w:r>
      <w:r>
        <w:rPr>
          <w:sz w:val="18"/>
        </w:rPr>
        <w:t>które</w:t>
      </w:r>
      <w:r>
        <w:rPr>
          <w:spacing w:val="-4"/>
          <w:sz w:val="18"/>
        </w:rPr>
        <w:t xml:space="preserve"> </w:t>
      </w:r>
      <w:r>
        <w:rPr>
          <w:sz w:val="18"/>
        </w:rPr>
        <w:t>Strony</w:t>
      </w:r>
      <w:r>
        <w:rPr>
          <w:spacing w:val="-4"/>
          <w:sz w:val="18"/>
        </w:rPr>
        <w:t xml:space="preserve"> </w:t>
      </w:r>
      <w:r>
        <w:rPr>
          <w:sz w:val="18"/>
        </w:rPr>
        <w:t>nie</w:t>
      </w:r>
      <w:r>
        <w:rPr>
          <w:spacing w:val="-4"/>
          <w:sz w:val="18"/>
        </w:rPr>
        <w:t xml:space="preserve"> </w:t>
      </w:r>
      <w:r>
        <w:rPr>
          <w:sz w:val="18"/>
        </w:rPr>
        <w:t>ponoszą</w:t>
      </w:r>
      <w:r>
        <w:rPr>
          <w:spacing w:val="-4"/>
          <w:sz w:val="18"/>
        </w:rPr>
        <w:t xml:space="preserve"> </w:t>
      </w:r>
      <w:r>
        <w:rPr>
          <w:sz w:val="18"/>
        </w:rPr>
        <w:t>odpowiedzialności</w:t>
      </w:r>
      <w:r>
        <w:rPr>
          <w:spacing w:val="-4"/>
          <w:sz w:val="18"/>
        </w:rPr>
        <w:t xml:space="preserve"> </w:t>
      </w:r>
      <w:r>
        <w:rPr>
          <w:sz w:val="18"/>
        </w:rPr>
        <w:t>(np.</w:t>
      </w:r>
      <w:r>
        <w:rPr>
          <w:spacing w:val="-5"/>
          <w:sz w:val="18"/>
        </w:rPr>
        <w:t xml:space="preserve"> </w:t>
      </w:r>
      <w:r>
        <w:rPr>
          <w:sz w:val="18"/>
        </w:rPr>
        <w:t>siła</w:t>
      </w:r>
      <w:r>
        <w:rPr>
          <w:spacing w:val="-3"/>
          <w:sz w:val="18"/>
        </w:rPr>
        <w:t xml:space="preserve"> </w:t>
      </w:r>
      <w:r>
        <w:rPr>
          <w:spacing w:val="-2"/>
          <w:sz w:val="18"/>
        </w:rPr>
        <w:t>wyższa);</w:t>
      </w:r>
    </w:p>
    <w:p w14:paraId="5995CCE8" w14:textId="77777777" w:rsidR="00DE39F2" w:rsidRDefault="00C82B69">
      <w:pPr>
        <w:pStyle w:val="Akapitzlist"/>
        <w:numPr>
          <w:ilvl w:val="2"/>
          <w:numId w:val="10"/>
        </w:numPr>
        <w:tabs>
          <w:tab w:val="left" w:pos="1304"/>
        </w:tabs>
        <w:spacing w:before="170"/>
        <w:ind w:left="1304" w:hanging="284"/>
        <w:rPr>
          <w:sz w:val="18"/>
        </w:rPr>
      </w:pPr>
      <w:r>
        <w:rPr>
          <w:sz w:val="18"/>
        </w:rPr>
        <w:t>w</w:t>
      </w:r>
      <w:r>
        <w:rPr>
          <w:spacing w:val="-5"/>
          <w:sz w:val="18"/>
        </w:rPr>
        <w:t xml:space="preserve"> </w:t>
      </w:r>
      <w:r>
        <w:rPr>
          <w:sz w:val="18"/>
        </w:rPr>
        <w:t>przypadku,</w:t>
      </w:r>
      <w:r>
        <w:rPr>
          <w:spacing w:val="-3"/>
          <w:sz w:val="18"/>
        </w:rPr>
        <w:t xml:space="preserve"> </w:t>
      </w:r>
      <w:r>
        <w:rPr>
          <w:sz w:val="18"/>
        </w:rPr>
        <w:t>o</w:t>
      </w:r>
      <w:r>
        <w:rPr>
          <w:spacing w:val="1"/>
          <w:sz w:val="18"/>
        </w:rPr>
        <w:t xml:space="preserve"> </w:t>
      </w:r>
      <w:r>
        <w:rPr>
          <w:sz w:val="18"/>
        </w:rPr>
        <w:t>którym</w:t>
      </w:r>
      <w:r>
        <w:rPr>
          <w:spacing w:val="-2"/>
          <w:sz w:val="18"/>
        </w:rPr>
        <w:t xml:space="preserve"> </w:t>
      </w:r>
      <w:r>
        <w:rPr>
          <w:sz w:val="18"/>
        </w:rPr>
        <w:t>mowa</w:t>
      </w:r>
      <w:r>
        <w:rPr>
          <w:spacing w:val="-2"/>
          <w:sz w:val="18"/>
        </w:rPr>
        <w:t xml:space="preserve"> </w:t>
      </w:r>
      <w:r>
        <w:rPr>
          <w:sz w:val="18"/>
        </w:rPr>
        <w:t>w</w:t>
      </w:r>
      <w:r>
        <w:rPr>
          <w:spacing w:val="-1"/>
          <w:sz w:val="18"/>
        </w:rPr>
        <w:t xml:space="preserve"> </w:t>
      </w:r>
      <w:r>
        <w:rPr>
          <w:sz w:val="18"/>
        </w:rPr>
        <w:t xml:space="preserve">pkt </w:t>
      </w:r>
      <w:r>
        <w:rPr>
          <w:spacing w:val="-5"/>
          <w:sz w:val="18"/>
        </w:rPr>
        <w:t>1);</w:t>
      </w:r>
    </w:p>
    <w:p w14:paraId="62E2B553" w14:textId="77777777" w:rsidR="00DE39F2" w:rsidRDefault="00C82B69">
      <w:pPr>
        <w:pStyle w:val="Akapitzlist"/>
        <w:numPr>
          <w:ilvl w:val="2"/>
          <w:numId w:val="10"/>
        </w:numPr>
        <w:tabs>
          <w:tab w:val="left" w:pos="1304"/>
          <w:tab w:val="left" w:pos="1306"/>
        </w:tabs>
        <w:spacing w:before="168" w:line="360" w:lineRule="auto"/>
        <w:ind w:right="33"/>
        <w:rPr>
          <w:sz w:val="18"/>
        </w:rPr>
      </w:pPr>
      <w:r>
        <w:rPr>
          <w:sz w:val="18"/>
        </w:rPr>
        <w:t>w razie przekroczenia przewidzianych przepisami prawa terminów trwania procedur administracyjnych,</w:t>
      </w:r>
      <w:r>
        <w:rPr>
          <w:spacing w:val="40"/>
          <w:sz w:val="18"/>
        </w:rPr>
        <w:t xml:space="preserve">  </w:t>
      </w:r>
      <w:r>
        <w:rPr>
          <w:sz w:val="18"/>
        </w:rPr>
        <w:t>liczonych</w:t>
      </w:r>
      <w:r>
        <w:rPr>
          <w:spacing w:val="40"/>
          <w:sz w:val="18"/>
        </w:rPr>
        <w:t xml:space="preserve">  </w:t>
      </w:r>
      <w:r>
        <w:rPr>
          <w:sz w:val="18"/>
        </w:rPr>
        <w:t>zgodnie</w:t>
      </w:r>
      <w:r>
        <w:rPr>
          <w:spacing w:val="40"/>
          <w:sz w:val="18"/>
        </w:rPr>
        <w:t xml:space="preserve">  </w:t>
      </w:r>
      <w:r>
        <w:rPr>
          <w:sz w:val="18"/>
        </w:rPr>
        <w:t>z</w:t>
      </w:r>
      <w:r>
        <w:rPr>
          <w:spacing w:val="40"/>
          <w:sz w:val="18"/>
        </w:rPr>
        <w:t xml:space="preserve">  </w:t>
      </w:r>
      <w:r>
        <w:rPr>
          <w:sz w:val="18"/>
        </w:rPr>
        <w:t>zasadami</w:t>
      </w:r>
      <w:r>
        <w:rPr>
          <w:spacing w:val="40"/>
          <w:sz w:val="18"/>
        </w:rPr>
        <w:t xml:space="preserve">  </w:t>
      </w:r>
      <w:r>
        <w:rPr>
          <w:sz w:val="18"/>
        </w:rPr>
        <w:t>określonymi</w:t>
      </w:r>
      <w:r>
        <w:rPr>
          <w:spacing w:val="40"/>
          <w:sz w:val="18"/>
        </w:rPr>
        <w:t xml:space="preserve">  </w:t>
      </w:r>
      <w:r>
        <w:rPr>
          <w:sz w:val="18"/>
        </w:rPr>
        <w:t>w</w:t>
      </w:r>
      <w:r>
        <w:rPr>
          <w:spacing w:val="40"/>
          <w:sz w:val="18"/>
        </w:rPr>
        <w:t xml:space="preserve">  </w:t>
      </w:r>
      <w:r>
        <w:rPr>
          <w:sz w:val="18"/>
        </w:rPr>
        <w:t>przepisach</w:t>
      </w:r>
      <w:r>
        <w:rPr>
          <w:spacing w:val="40"/>
          <w:sz w:val="18"/>
        </w:rPr>
        <w:t xml:space="preserve">  </w:t>
      </w:r>
      <w:r>
        <w:rPr>
          <w:sz w:val="18"/>
        </w:rPr>
        <w:t>prawa,</w:t>
      </w:r>
      <w:r>
        <w:rPr>
          <w:spacing w:val="80"/>
          <w:sz w:val="18"/>
        </w:rPr>
        <w:t xml:space="preserve"> </w:t>
      </w:r>
      <w:r>
        <w:rPr>
          <w:sz w:val="18"/>
        </w:rPr>
        <w:t>w tym w Kodeksie postępowania administracyjnego;</w:t>
      </w:r>
    </w:p>
    <w:p w14:paraId="2E531136" w14:textId="77777777" w:rsidR="00DE39F2" w:rsidRDefault="00C82B69">
      <w:pPr>
        <w:pStyle w:val="Akapitzlist"/>
        <w:numPr>
          <w:ilvl w:val="1"/>
          <w:numId w:val="10"/>
        </w:numPr>
        <w:tabs>
          <w:tab w:val="left" w:pos="1093"/>
        </w:tabs>
        <w:spacing w:line="218" w:lineRule="exact"/>
        <w:ind w:left="1093" w:hanging="421"/>
        <w:rPr>
          <w:sz w:val="18"/>
        </w:rPr>
      </w:pPr>
      <w:r>
        <w:rPr>
          <w:sz w:val="18"/>
        </w:rPr>
        <w:t>w</w:t>
      </w:r>
      <w:r>
        <w:rPr>
          <w:spacing w:val="-6"/>
          <w:sz w:val="18"/>
        </w:rPr>
        <w:t xml:space="preserve"> </w:t>
      </w:r>
      <w:r>
        <w:rPr>
          <w:sz w:val="18"/>
        </w:rPr>
        <w:t>razie</w:t>
      </w:r>
      <w:r>
        <w:rPr>
          <w:spacing w:val="-3"/>
          <w:sz w:val="18"/>
        </w:rPr>
        <w:t xml:space="preserve"> </w:t>
      </w:r>
      <w:r>
        <w:rPr>
          <w:sz w:val="18"/>
        </w:rPr>
        <w:t>zmiany</w:t>
      </w:r>
      <w:r>
        <w:rPr>
          <w:spacing w:val="-3"/>
          <w:sz w:val="18"/>
        </w:rPr>
        <w:t xml:space="preserve"> </w:t>
      </w:r>
      <w:r>
        <w:rPr>
          <w:sz w:val="18"/>
        </w:rPr>
        <w:t>przepisów</w:t>
      </w:r>
      <w:r>
        <w:rPr>
          <w:spacing w:val="-4"/>
          <w:sz w:val="18"/>
        </w:rPr>
        <w:t xml:space="preserve"> </w:t>
      </w:r>
      <w:r>
        <w:rPr>
          <w:sz w:val="18"/>
        </w:rPr>
        <w:t>prawa</w:t>
      </w:r>
      <w:r>
        <w:rPr>
          <w:spacing w:val="-3"/>
          <w:sz w:val="18"/>
        </w:rPr>
        <w:t xml:space="preserve"> </w:t>
      </w:r>
      <w:r>
        <w:rPr>
          <w:sz w:val="18"/>
        </w:rPr>
        <w:t>istotnie</w:t>
      </w:r>
      <w:r>
        <w:rPr>
          <w:spacing w:val="-2"/>
          <w:sz w:val="18"/>
        </w:rPr>
        <w:t xml:space="preserve"> </w:t>
      </w:r>
      <w:r>
        <w:rPr>
          <w:sz w:val="18"/>
        </w:rPr>
        <w:t>wpływających</w:t>
      </w:r>
      <w:r>
        <w:rPr>
          <w:spacing w:val="-2"/>
          <w:sz w:val="18"/>
        </w:rPr>
        <w:t xml:space="preserve"> </w:t>
      </w:r>
      <w:r>
        <w:rPr>
          <w:sz w:val="18"/>
        </w:rPr>
        <w:t>na</w:t>
      </w:r>
      <w:r>
        <w:rPr>
          <w:spacing w:val="-3"/>
          <w:sz w:val="18"/>
        </w:rPr>
        <w:t xml:space="preserve"> </w:t>
      </w:r>
      <w:r>
        <w:rPr>
          <w:sz w:val="18"/>
        </w:rPr>
        <w:t>zakres</w:t>
      </w:r>
      <w:r>
        <w:rPr>
          <w:spacing w:val="-2"/>
          <w:sz w:val="18"/>
        </w:rPr>
        <w:t xml:space="preserve"> </w:t>
      </w:r>
      <w:r>
        <w:rPr>
          <w:sz w:val="18"/>
        </w:rPr>
        <w:t>lub</w:t>
      </w:r>
      <w:r>
        <w:rPr>
          <w:spacing w:val="-3"/>
          <w:sz w:val="18"/>
        </w:rPr>
        <w:t xml:space="preserve"> </w:t>
      </w:r>
      <w:r>
        <w:rPr>
          <w:sz w:val="18"/>
        </w:rPr>
        <w:t>termin</w:t>
      </w:r>
      <w:r>
        <w:rPr>
          <w:spacing w:val="-2"/>
          <w:sz w:val="18"/>
        </w:rPr>
        <w:t xml:space="preserve"> </w:t>
      </w:r>
      <w:r>
        <w:rPr>
          <w:sz w:val="18"/>
        </w:rPr>
        <w:t>wykonania</w:t>
      </w:r>
      <w:r>
        <w:rPr>
          <w:spacing w:val="5"/>
          <w:sz w:val="18"/>
        </w:rPr>
        <w:t xml:space="preserve"> </w:t>
      </w:r>
      <w:r>
        <w:rPr>
          <w:spacing w:val="-2"/>
          <w:sz w:val="18"/>
        </w:rPr>
        <w:t>umowy;</w:t>
      </w:r>
    </w:p>
    <w:p w14:paraId="43C81936" w14:textId="77777777" w:rsidR="00DE39F2" w:rsidRDefault="00C82B69">
      <w:pPr>
        <w:pStyle w:val="Akapitzlist"/>
        <w:numPr>
          <w:ilvl w:val="1"/>
          <w:numId w:val="10"/>
        </w:numPr>
        <w:tabs>
          <w:tab w:val="left" w:pos="1017"/>
          <w:tab w:val="left" w:pos="1020"/>
        </w:tabs>
        <w:spacing w:before="107" w:line="360" w:lineRule="auto"/>
        <w:ind w:right="24"/>
        <w:rPr>
          <w:sz w:val="18"/>
        </w:rPr>
      </w:pPr>
      <w:r>
        <w:rPr>
          <w:sz w:val="18"/>
        </w:rPr>
        <w:t>zmiana trybu, zasad i terminów rozliczeń, wysokości wynagrodzenia oraz sposobu realizacji przedmiotu</w:t>
      </w:r>
      <w:r>
        <w:rPr>
          <w:spacing w:val="-5"/>
          <w:sz w:val="18"/>
        </w:rPr>
        <w:t xml:space="preserve"> </w:t>
      </w:r>
      <w:r>
        <w:rPr>
          <w:sz w:val="18"/>
        </w:rPr>
        <w:t>umowy,</w:t>
      </w:r>
      <w:r>
        <w:rPr>
          <w:spacing w:val="-4"/>
          <w:sz w:val="18"/>
        </w:rPr>
        <w:t xml:space="preserve"> </w:t>
      </w:r>
      <w:r>
        <w:rPr>
          <w:sz w:val="18"/>
        </w:rPr>
        <w:t>w</w:t>
      </w:r>
      <w:r>
        <w:rPr>
          <w:spacing w:val="-2"/>
          <w:sz w:val="18"/>
        </w:rPr>
        <w:t xml:space="preserve"> </w:t>
      </w:r>
      <w:r>
        <w:rPr>
          <w:sz w:val="18"/>
        </w:rPr>
        <w:t>przypadku</w:t>
      </w:r>
      <w:r>
        <w:rPr>
          <w:spacing w:val="-3"/>
          <w:sz w:val="18"/>
        </w:rPr>
        <w:t xml:space="preserve"> </w:t>
      </w:r>
      <w:r>
        <w:rPr>
          <w:sz w:val="18"/>
        </w:rPr>
        <w:t>zaistnienia</w:t>
      </w:r>
      <w:r>
        <w:rPr>
          <w:spacing w:val="-6"/>
          <w:sz w:val="18"/>
        </w:rPr>
        <w:t xml:space="preserve"> </w:t>
      </w:r>
      <w:r>
        <w:rPr>
          <w:sz w:val="18"/>
        </w:rPr>
        <w:t>okoliczności</w:t>
      </w:r>
      <w:r>
        <w:rPr>
          <w:spacing w:val="-3"/>
          <w:sz w:val="18"/>
        </w:rPr>
        <w:t xml:space="preserve"> </w:t>
      </w:r>
      <w:r>
        <w:rPr>
          <w:sz w:val="18"/>
        </w:rPr>
        <w:t>uzasadniających</w:t>
      </w:r>
      <w:r>
        <w:rPr>
          <w:spacing w:val="-2"/>
          <w:sz w:val="18"/>
        </w:rPr>
        <w:t xml:space="preserve"> </w:t>
      </w:r>
      <w:r>
        <w:rPr>
          <w:sz w:val="18"/>
        </w:rPr>
        <w:t>taką</w:t>
      </w:r>
      <w:r>
        <w:rPr>
          <w:spacing w:val="-3"/>
          <w:sz w:val="18"/>
        </w:rPr>
        <w:t xml:space="preserve"> </w:t>
      </w:r>
      <w:r>
        <w:rPr>
          <w:sz w:val="18"/>
        </w:rPr>
        <w:t>zmianę</w:t>
      </w:r>
      <w:r>
        <w:rPr>
          <w:spacing w:val="-3"/>
          <w:sz w:val="18"/>
        </w:rPr>
        <w:t xml:space="preserve"> </w:t>
      </w:r>
      <w:r>
        <w:rPr>
          <w:sz w:val="18"/>
        </w:rPr>
        <w:t>wynikających z działania organów administracji lub osób trzecich, w szczególności wynikających z nałożonych na Zamawiającego</w:t>
      </w:r>
      <w:r>
        <w:rPr>
          <w:spacing w:val="-3"/>
          <w:sz w:val="18"/>
        </w:rPr>
        <w:t xml:space="preserve"> </w:t>
      </w:r>
      <w:r>
        <w:rPr>
          <w:sz w:val="18"/>
        </w:rPr>
        <w:t>obowiązków</w:t>
      </w:r>
      <w:r>
        <w:rPr>
          <w:spacing w:val="-4"/>
          <w:sz w:val="18"/>
        </w:rPr>
        <w:t xml:space="preserve"> </w:t>
      </w:r>
      <w:r>
        <w:rPr>
          <w:sz w:val="18"/>
        </w:rPr>
        <w:t>związanych</w:t>
      </w:r>
      <w:r>
        <w:rPr>
          <w:spacing w:val="-3"/>
          <w:sz w:val="18"/>
        </w:rPr>
        <w:t xml:space="preserve"> </w:t>
      </w:r>
      <w:r>
        <w:rPr>
          <w:sz w:val="18"/>
        </w:rPr>
        <w:t>z</w:t>
      </w:r>
      <w:r>
        <w:rPr>
          <w:spacing w:val="-3"/>
          <w:sz w:val="18"/>
        </w:rPr>
        <w:t xml:space="preserve"> </w:t>
      </w:r>
      <w:r>
        <w:rPr>
          <w:sz w:val="18"/>
        </w:rPr>
        <w:t>realizacją</w:t>
      </w:r>
      <w:r>
        <w:rPr>
          <w:spacing w:val="-4"/>
          <w:sz w:val="18"/>
        </w:rPr>
        <w:t xml:space="preserve"> </w:t>
      </w:r>
      <w:r>
        <w:rPr>
          <w:sz w:val="18"/>
        </w:rPr>
        <w:t>inwestycji</w:t>
      </w:r>
      <w:r>
        <w:rPr>
          <w:spacing w:val="-3"/>
          <w:sz w:val="18"/>
        </w:rPr>
        <w:t xml:space="preserve"> </w:t>
      </w:r>
      <w:r>
        <w:rPr>
          <w:sz w:val="18"/>
        </w:rPr>
        <w:t>lub</w:t>
      </w:r>
      <w:r>
        <w:rPr>
          <w:spacing w:val="-4"/>
          <w:sz w:val="18"/>
        </w:rPr>
        <w:t xml:space="preserve"> </w:t>
      </w:r>
      <w:r>
        <w:rPr>
          <w:sz w:val="18"/>
        </w:rPr>
        <w:t>zasad</w:t>
      </w:r>
      <w:r>
        <w:rPr>
          <w:spacing w:val="-4"/>
          <w:sz w:val="18"/>
        </w:rPr>
        <w:t xml:space="preserve"> </w:t>
      </w:r>
      <w:r>
        <w:rPr>
          <w:sz w:val="18"/>
        </w:rPr>
        <w:t>finansowania inwestycji</w:t>
      </w:r>
      <w:r>
        <w:rPr>
          <w:spacing w:val="-3"/>
          <w:sz w:val="18"/>
        </w:rPr>
        <w:t xml:space="preserve"> </w:t>
      </w:r>
      <w:r>
        <w:rPr>
          <w:sz w:val="18"/>
        </w:rPr>
        <w:t>lub postanowień planu rzeczowo-finansowego Zamawiającego;</w:t>
      </w:r>
    </w:p>
    <w:p w14:paraId="6E7C093A" w14:textId="77777777" w:rsidR="00DE39F2" w:rsidRDefault="00C82B69">
      <w:pPr>
        <w:pStyle w:val="Akapitzlist"/>
        <w:numPr>
          <w:ilvl w:val="1"/>
          <w:numId w:val="10"/>
        </w:numPr>
        <w:tabs>
          <w:tab w:val="left" w:pos="1017"/>
          <w:tab w:val="left" w:pos="1020"/>
        </w:tabs>
        <w:spacing w:before="2" w:line="360" w:lineRule="auto"/>
        <w:ind w:right="34"/>
        <w:rPr>
          <w:sz w:val="18"/>
        </w:rPr>
      </w:pPr>
      <w:r>
        <w:rPr>
          <w:sz w:val="18"/>
        </w:rPr>
        <w:t>sposobu wykonania lub zakresu przedmiotowego umowy, związana z zaistnieniem niezależnych od Stron okoliczności, niemożliwych do przewidzenia przed zawarciem umowy, powodujących niecelowość lub zbędność wykonania elementów przedmiotu zamówienia.</w:t>
      </w:r>
    </w:p>
    <w:p w14:paraId="277AE364" w14:textId="77777777" w:rsidR="00DE39F2" w:rsidRDefault="00C82B69">
      <w:pPr>
        <w:pStyle w:val="Tekstpodstawowy"/>
        <w:spacing w:line="360" w:lineRule="auto"/>
        <w:ind w:left="739" w:right="29"/>
      </w:pPr>
      <w:r>
        <w:t>Zmiany, o których mowa w pkt 7-8 są możliwe do wprowadzenia jedynie w zakresie niezbędnym do dostosowania trybu, zasad, wysokości wynagrodzenia lub sposobu realizacji przedmiotu umowy do nowych okoliczności wymienionych w tych punktach.</w:t>
      </w:r>
    </w:p>
    <w:p w14:paraId="30724DC5" w14:textId="77777777" w:rsidR="00DE39F2" w:rsidRDefault="00C82B69">
      <w:pPr>
        <w:pStyle w:val="Akapitzlist"/>
        <w:numPr>
          <w:ilvl w:val="0"/>
          <w:numId w:val="10"/>
        </w:numPr>
        <w:tabs>
          <w:tab w:val="left" w:pos="651"/>
        </w:tabs>
        <w:spacing w:line="218" w:lineRule="exact"/>
        <w:ind w:left="651" w:hanging="339"/>
        <w:rPr>
          <w:sz w:val="18"/>
        </w:rPr>
      </w:pPr>
      <w:r>
        <w:rPr>
          <w:sz w:val="18"/>
        </w:rPr>
        <w:t>Niezależnie</w:t>
      </w:r>
      <w:r>
        <w:rPr>
          <w:spacing w:val="9"/>
          <w:sz w:val="18"/>
        </w:rPr>
        <w:t xml:space="preserve"> </w:t>
      </w:r>
      <w:r>
        <w:rPr>
          <w:sz w:val="18"/>
        </w:rPr>
        <w:t>od</w:t>
      </w:r>
      <w:r>
        <w:rPr>
          <w:spacing w:val="10"/>
          <w:sz w:val="18"/>
        </w:rPr>
        <w:t xml:space="preserve"> </w:t>
      </w:r>
      <w:r>
        <w:rPr>
          <w:sz w:val="18"/>
        </w:rPr>
        <w:t>postanowień</w:t>
      </w:r>
      <w:r>
        <w:rPr>
          <w:spacing w:val="10"/>
          <w:sz w:val="18"/>
        </w:rPr>
        <w:t xml:space="preserve"> </w:t>
      </w:r>
      <w:r>
        <w:rPr>
          <w:sz w:val="18"/>
        </w:rPr>
        <w:t>ust.</w:t>
      </w:r>
      <w:r>
        <w:rPr>
          <w:spacing w:val="9"/>
          <w:sz w:val="18"/>
        </w:rPr>
        <w:t xml:space="preserve"> </w:t>
      </w:r>
      <w:r>
        <w:rPr>
          <w:sz w:val="18"/>
        </w:rPr>
        <w:t>2,</w:t>
      </w:r>
      <w:r>
        <w:rPr>
          <w:spacing w:val="9"/>
          <w:sz w:val="18"/>
        </w:rPr>
        <w:t xml:space="preserve"> </w:t>
      </w:r>
      <w:r>
        <w:rPr>
          <w:sz w:val="18"/>
        </w:rPr>
        <w:t>zmiana</w:t>
      </w:r>
      <w:r>
        <w:rPr>
          <w:spacing w:val="15"/>
          <w:sz w:val="18"/>
        </w:rPr>
        <w:t xml:space="preserve"> </w:t>
      </w:r>
      <w:r>
        <w:rPr>
          <w:sz w:val="18"/>
        </w:rPr>
        <w:t>umowy</w:t>
      </w:r>
      <w:r>
        <w:rPr>
          <w:spacing w:val="9"/>
          <w:sz w:val="18"/>
        </w:rPr>
        <w:t xml:space="preserve"> </w:t>
      </w:r>
      <w:r>
        <w:rPr>
          <w:sz w:val="18"/>
        </w:rPr>
        <w:t>może</w:t>
      </w:r>
      <w:r>
        <w:rPr>
          <w:spacing w:val="10"/>
          <w:sz w:val="18"/>
        </w:rPr>
        <w:t xml:space="preserve"> </w:t>
      </w:r>
      <w:r>
        <w:rPr>
          <w:sz w:val="18"/>
        </w:rPr>
        <w:t>zostać</w:t>
      </w:r>
      <w:r>
        <w:rPr>
          <w:spacing w:val="8"/>
          <w:sz w:val="18"/>
        </w:rPr>
        <w:t xml:space="preserve"> </w:t>
      </w:r>
      <w:r>
        <w:rPr>
          <w:sz w:val="18"/>
        </w:rPr>
        <w:t>dokonana</w:t>
      </w:r>
      <w:r>
        <w:rPr>
          <w:spacing w:val="9"/>
          <w:sz w:val="18"/>
        </w:rPr>
        <w:t xml:space="preserve"> </w:t>
      </w:r>
      <w:r>
        <w:rPr>
          <w:sz w:val="18"/>
        </w:rPr>
        <w:t>w</w:t>
      </w:r>
      <w:r>
        <w:rPr>
          <w:spacing w:val="8"/>
          <w:sz w:val="18"/>
        </w:rPr>
        <w:t xml:space="preserve"> </w:t>
      </w:r>
      <w:r>
        <w:rPr>
          <w:sz w:val="18"/>
        </w:rPr>
        <w:t>sytuacjach</w:t>
      </w:r>
      <w:r>
        <w:rPr>
          <w:spacing w:val="10"/>
          <w:sz w:val="18"/>
        </w:rPr>
        <w:t xml:space="preserve"> </w:t>
      </w:r>
      <w:r>
        <w:rPr>
          <w:spacing w:val="-2"/>
          <w:sz w:val="18"/>
        </w:rPr>
        <w:t>przewidzianych</w:t>
      </w:r>
    </w:p>
    <w:p w14:paraId="2C1E3B43" w14:textId="77777777" w:rsidR="00DE39F2" w:rsidRDefault="00C82B69">
      <w:pPr>
        <w:pStyle w:val="Tekstpodstawowy"/>
        <w:spacing w:before="109"/>
        <w:ind w:left="653"/>
      </w:pPr>
      <w:r>
        <w:t>w</w:t>
      </w:r>
      <w:r>
        <w:rPr>
          <w:spacing w:val="-5"/>
        </w:rPr>
        <w:t xml:space="preserve"> </w:t>
      </w:r>
      <w:r>
        <w:t>ustawie</w:t>
      </w:r>
      <w:r>
        <w:rPr>
          <w:spacing w:val="-1"/>
        </w:rPr>
        <w:t xml:space="preserve"> </w:t>
      </w:r>
      <w:r>
        <w:rPr>
          <w:spacing w:val="-4"/>
        </w:rPr>
        <w:t>Pzp.</w:t>
      </w:r>
    </w:p>
    <w:p w14:paraId="1ED431C3" w14:textId="77777777" w:rsidR="00DE39F2" w:rsidRDefault="00C82B69">
      <w:pPr>
        <w:pStyle w:val="Akapitzlist"/>
        <w:numPr>
          <w:ilvl w:val="0"/>
          <w:numId w:val="10"/>
        </w:numPr>
        <w:tabs>
          <w:tab w:val="left" w:pos="650"/>
          <w:tab w:val="left" w:pos="653"/>
        </w:tabs>
        <w:spacing w:before="111" w:line="360" w:lineRule="auto"/>
        <w:ind w:right="24"/>
        <w:rPr>
          <w:sz w:val="18"/>
        </w:rPr>
      </w:pPr>
      <w:r>
        <w:rPr>
          <w:sz w:val="18"/>
        </w:rPr>
        <w:t>Dokonanie zmian, o których mowa w ust. 2, wymaga zawarcia aneksu do umowy, podpisanego przez upoważnionych</w:t>
      </w:r>
      <w:r>
        <w:rPr>
          <w:spacing w:val="-11"/>
          <w:sz w:val="18"/>
        </w:rPr>
        <w:t xml:space="preserve"> </w:t>
      </w:r>
      <w:r>
        <w:rPr>
          <w:sz w:val="18"/>
        </w:rPr>
        <w:t>przedstawicieli</w:t>
      </w:r>
      <w:r>
        <w:rPr>
          <w:spacing w:val="-13"/>
          <w:sz w:val="18"/>
        </w:rPr>
        <w:t xml:space="preserve"> </w:t>
      </w:r>
      <w:r>
        <w:rPr>
          <w:sz w:val="18"/>
        </w:rPr>
        <w:t>obu</w:t>
      </w:r>
      <w:r>
        <w:rPr>
          <w:spacing w:val="-10"/>
          <w:sz w:val="18"/>
        </w:rPr>
        <w:t xml:space="preserve"> </w:t>
      </w:r>
      <w:r>
        <w:rPr>
          <w:sz w:val="18"/>
        </w:rPr>
        <w:t>Stron,</w:t>
      </w:r>
      <w:r>
        <w:rPr>
          <w:spacing w:val="-12"/>
          <w:sz w:val="18"/>
        </w:rPr>
        <w:t xml:space="preserve"> </w:t>
      </w:r>
      <w:r>
        <w:rPr>
          <w:sz w:val="18"/>
        </w:rPr>
        <w:t>pod</w:t>
      </w:r>
      <w:r>
        <w:rPr>
          <w:spacing w:val="-11"/>
          <w:sz w:val="18"/>
        </w:rPr>
        <w:t xml:space="preserve"> </w:t>
      </w:r>
      <w:r>
        <w:rPr>
          <w:sz w:val="18"/>
        </w:rPr>
        <w:t>rygorem</w:t>
      </w:r>
      <w:r>
        <w:rPr>
          <w:spacing w:val="-11"/>
          <w:sz w:val="18"/>
        </w:rPr>
        <w:t xml:space="preserve"> </w:t>
      </w:r>
      <w:r>
        <w:rPr>
          <w:sz w:val="18"/>
        </w:rPr>
        <w:t>nieważności,</w:t>
      </w:r>
      <w:r>
        <w:rPr>
          <w:spacing w:val="-12"/>
          <w:sz w:val="18"/>
        </w:rPr>
        <w:t xml:space="preserve"> </w:t>
      </w:r>
      <w:r>
        <w:rPr>
          <w:sz w:val="18"/>
        </w:rPr>
        <w:t>albo</w:t>
      </w:r>
      <w:r>
        <w:rPr>
          <w:spacing w:val="-11"/>
          <w:sz w:val="18"/>
        </w:rPr>
        <w:t xml:space="preserve"> </w:t>
      </w:r>
      <w:r>
        <w:rPr>
          <w:sz w:val="18"/>
        </w:rPr>
        <w:t>aneksu</w:t>
      </w:r>
      <w:r>
        <w:rPr>
          <w:spacing w:val="-10"/>
          <w:sz w:val="18"/>
        </w:rPr>
        <w:t xml:space="preserve"> </w:t>
      </w:r>
      <w:r>
        <w:rPr>
          <w:sz w:val="18"/>
        </w:rPr>
        <w:t>w</w:t>
      </w:r>
      <w:r>
        <w:rPr>
          <w:spacing w:val="-3"/>
          <w:sz w:val="18"/>
        </w:rPr>
        <w:t xml:space="preserve"> </w:t>
      </w:r>
      <w:r>
        <w:rPr>
          <w:sz w:val="18"/>
        </w:rPr>
        <w:t>postaci</w:t>
      </w:r>
      <w:r>
        <w:rPr>
          <w:spacing w:val="-11"/>
          <w:sz w:val="18"/>
        </w:rPr>
        <w:t xml:space="preserve"> </w:t>
      </w:r>
      <w:r>
        <w:rPr>
          <w:sz w:val="18"/>
        </w:rPr>
        <w:t>elektronicznej – opatrzonej kwalifikowanym podpisem elektronicznym, pod rygorem nieważności.</w:t>
      </w:r>
    </w:p>
    <w:p w14:paraId="4D85D710" w14:textId="77777777" w:rsidR="00DE39F2" w:rsidRDefault="00C82B69">
      <w:pPr>
        <w:pStyle w:val="Akapitzlist"/>
        <w:numPr>
          <w:ilvl w:val="0"/>
          <w:numId w:val="10"/>
        </w:numPr>
        <w:tabs>
          <w:tab w:val="left" w:pos="650"/>
          <w:tab w:val="left" w:pos="653"/>
        </w:tabs>
        <w:spacing w:line="360" w:lineRule="auto"/>
        <w:ind w:right="34"/>
        <w:rPr>
          <w:sz w:val="18"/>
        </w:rPr>
      </w:pPr>
      <w:r>
        <w:rPr>
          <w:sz w:val="18"/>
        </w:rPr>
        <w:t>Warunkiem dokonania zmian, o których mowa w ust. 2, jest złożenie pisemnego wniosku przez stronę inicjującą zmianę, zawierającego opis propozycji zmian oraz uzasadnienie celowości tych zmian.</w:t>
      </w:r>
    </w:p>
    <w:p w14:paraId="229856C2" w14:textId="77777777" w:rsidR="00DE39F2" w:rsidRDefault="00C82B69">
      <w:pPr>
        <w:pStyle w:val="Akapitzlist"/>
        <w:numPr>
          <w:ilvl w:val="0"/>
          <w:numId w:val="10"/>
        </w:numPr>
        <w:tabs>
          <w:tab w:val="left" w:pos="650"/>
          <w:tab w:val="left" w:pos="653"/>
        </w:tabs>
        <w:spacing w:before="1" w:line="357" w:lineRule="auto"/>
        <w:ind w:right="35"/>
        <w:rPr>
          <w:sz w:val="18"/>
        </w:rPr>
      </w:pPr>
      <w:r>
        <w:rPr>
          <w:sz w:val="18"/>
        </w:rPr>
        <w:t>Zamawiający jest uprawniony do żądania od Wykonawcy wyjaśnień i dowodów na okoliczności zawarte przez niego we wniosku w celu jednoznacznego rozstrzygnięcia, czy zmiana jest zasadna.</w:t>
      </w:r>
    </w:p>
    <w:p w14:paraId="49451111" w14:textId="77777777" w:rsidR="00DE39F2" w:rsidRDefault="00C82B69">
      <w:pPr>
        <w:pStyle w:val="Akapitzlist"/>
        <w:numPr>
          <w:ilvl w:val="0"/>
          <w:numId w:val="10"/>
        </w:numPr>
        <w:tabs>
          <w:tab w:val="left" w:pos="651"/>
        </w:tabs>
        <w:spacing w:before="3"/>
        <w:ind w:left="651" w:hanging="339"/>
        <w:rPr>
          <w:sz w:val="18"/>
        </w:rPr>
      </w:pPr>
      <w:r>
        <w:rPr>
          <w:sz w:val="18"/>
        </w:rPr>
        <w:t>Żadna</w:t>
      </w:r>
      <w:r>
        <w:rPr>
          <w:spacing w:val="-6"/>
          <w:sz w:val="18"/>
        </w:rPr>
        <w:t xml:space="preserve"> </w:t>
      </w:r>
      <w:r>
        <w:rPr>
          <w:sz w:val="18"/>
        </w:rPr>
        <w:t>ze</w:t>
      </w:r>
      <w:r>
        <w:rPr>
          <w:spacing w:val="-3"/>
          <w:sz w:val="18"/>
        </w:rPr>
        <w:t xml:space="preserve"> </w:t>
      </w:r>
      <w:r>
        <w:rPr>
          <w:sz w:val="18"/>
        </w:rPr>
        <w:t>Stron</w:t>
      </w:r>
      <w:r>
        <w:rPr>
          <w:spacing w:val="-3"/>
          <w:sz w:val="18"/>
        </w:rPr>
        <w:t xml:space="preserve"> </w:t>
      </w:r>
      <w:r>
        <w:rPr>
          <w:sz w:val="18"/>
        </w:rPr>
        <w:t>nie</w:t>
      </w:r>
      <w:r>
        <w:rPr>
          <w:spacing w:val="-3"/>
          <w:sz w:val="18"/>
        </w:rPr>
        <w:t xml:space="preserve"> </w:t>
      </w:r>
      <w:r>
        <w:rPr>
          <w:sz w:val="18"/>
        </w:rPr>
        <w:t>będzie</w:t>
      </w:r>
      <w:r>
        <w:rPr>
          <w:spacing w:val="-4"/>
          <w:sz w:val="18"/>
        </w:rPr>
        <w:t xml:space="preserve"> </w:t>
      </w:r>
      <w:r>
        <w:rPr>
          <w:sz w:val="18"/>
        </w:rPr>
        <w:t>ponosić</w:t>
      </w:r>
      <w:r>
        <w:rPr>
          <w:spacing w:val="-3"/>
          <w:sz w:val="18"/>
        </w:rPr>
        <w:t xml:space="preserve"> </w:t>
      </w:r>
      <w:r>
        <w:rPr>
          <w:sz w:val="18"/>
        </w:rPr>
        <w:t>odpowiedzialności</w:t>
      </w:r>
      <w:r>
        <w:rPr>
          <w:spacing w:val="-6"/>
          <w:sz w:val="18"/>
        </w:rPr>
        <w:t xml:space="preserve"> </w:t>
      </w:r>
      <w:r>
        <w:rPr>
          <w:sz w:val="18"/>
        </w:rPr>
        <w:t>za</w:t>
      </w:r>
      <w:r>
        <w:rPr>
          <w:spacing w:val="-3"/>
          <w:sz w:val="18"/>
        </w:rPr>
        <w:t xml:space="preserve"> </w:t>
      </w:r>
      <w:r>
        <w:rPr>
          <w:sz w:val="18"/>
        </w:rPr>
        <w:t>opóźnienia</w:t>
      </w:r>
      <w:r>
        <w:rPr>
          <w:spacing w:val="-4"/>
          <w:sz w:val="18"/>
        </w:rPr>
        <w:t xml:space="preserve"> </w:t>
      </w:r>
      <w:r>
        <w:rPr>
          <w:sz w:val="18"/>
        </w:rPr>
        <w:t>spowodowane</w:t>
      </w:r>
      <w:r>
        <w:rPr>
          <w:spacing w:val="-3"/>
          <w:sz w:val="18"/>
        </w:rPr>
        <w:t xml:space="preserve"> </w:t>
      </w:r>
      <w:r>
        <w:rPr>
          <w:sz w:val="18"/>
        </w:rPr>
        <w:t>siłą</w:t>
      </w:r>
      <w:r>
        <w:rPr>
          <w:spacing w:val="-3"/>
          <w:sz w:val="18"/>
        </w:rPr>
        <w:t xml:space="preserve"> </w:t>
      </w:r>
      <w:r>
        <w:rPr>
          <w:spacing w:val="-2"/>
          <w:sz w:val="18"/>
        </w:rPr>
        <w:t>wyższą.</w:t>
      </w:r>
    </w:p>
    <w:p w14:paraId="0149808D" w14:textId="77777777" w:rsidR="00C51094" w:rsidRDefault="00C51094">
      <w:pPr>
        <w:pStyle w:val="Nagwek1"/>
        <w:spacing w:before="75"/>
        <w:ind w:left="285"/>
      </w:pPr>
    </w:p>
    <w:p w14:paraId="6A1E2E51" w14:textId="5F455136" w:rsidR="00DE39F2" w:rsidRDefault="00C82B69">
      <w:pPr>
        <w:pStyle w:val="Nagwek1"/>
        <w:spacing w:before="75"/>
        <w:ind w:left="285"/>
      </w:pPr>
      <w:r>
        <w:t>§</w:t>
      </w:r>
      <w:r>
        <w:rPr>
          <w:spacing w:val="-6"/>
        </w:rPr>
        <w:t xml:space="preserve"> </w:t>
      </w:r>
      <w:r>
        <w:t>11.</w:t>
      </w:r>
      <w:r>
        <w:rPr>
          <w:spacing w:val="-3"/>
        </w:rPr>
        <w:t xml:space="preserve"> </w:t>
      </w:r>
      <w:r>
        <w:t>ZABEZPIECZENIE</w:t>
      </w:r>
      <w:r>
        <w:rPr>
          <w:spacing w:val="-1"/>
        </w:rPr>
        <w:t xml:space="preserve"> </w:t>
      </w:r>
      <w:r>
        <w:t>NALEŻYTEGO</w:t>
      </w:r>
      <w:r>
        <w:rPr>
          <w:spacing w:val="-2"/>
        </w:rPr>
        <w:t xml:space="preserve"> </w:t>
      </w:r>
      <w:r>
        <w:t>WYKONANIA</w:t>
      </w:r>
      <w:r>
        <w:rPr>
          <w:spacing w:val="-4"/>
        </w:rPr>
        <w:t xml:space="preserve"> </w:t>
      </w:r>
      <w:r>
        <w:rPr>
          <w:spacing w:val="-2"/>
        </w:rPr>
        <w:t>UMOWY</w:t>
      </w:r>
    </w:p>
    <w:p w14:paraId="22E3C2DA" w14:textId="77777777" w:rsidR="00DE39F2" w:rsidRDefault="00C82B69">
      <w:pPr>
        <w:pStyle w:val="Tekstpodstawowy"/>
        <w:spacing w:before="108"/>
        <w:ind w:left="312"/>
        <w:jc w:val="left"/>
      </w:pPr>
      <w:r>
        <w:t>Strony</w:t>
      </w:r>
      <w:r>
        <w:rPr>
          <w:spacing w:val="-5"/>
        </w:rPr>
        <w:t xml:space="preserve"> </w:t>
      </w:r>
      <w:r>
        <w:t>nie</w:t>
      </w:r>
      <w:r>
        <w:rPr>
          <w:spacing w:val="-4"/>
        </w:rPr>
        <w:t xml:space="preserve"> </w:t>
      </w:r>
      <w:r>
        <w:t>przewidują</w:t>
      </w:r>
      <w:r>
        <w:rPr>
          <w:spacing w:val="-4"/>
        </w:rPr>
        <w:t xml:space="preserve"> </w:t>
      </w:r>
      <w:r>
        <w:t>wniesienia</w:t>
      </w:r>
      <w:r>
        <w:rPr>
          <w:spacing w:val="-5"/>
        </w:rPr>
        <w:t xml:space="preserve"> </w:t>
      </w:r>
      <w:r>
        <w:t>zabezpieczenia</w:t>
      </w:r>
      <w:r>
        <w:rPr>
          <w:spacing w:val="-4"/>
        </w:rPr>
        <w:t xml:space="preserve"> </w:t>
      </w:r>
      <w:r>
        <w:t>należytego</w:t>
      </w:r>
      <w:r>
        <w:rPr>
          <w:spacing w:val="-3"/>
        </w:rPr>
        <w:t xml:space="preserve"> </w:t>
      </w:r>
      <w:r>
        <w:t>wykonania</w:t>
      </w:r>
      <w:r>
        <w:rPr>
          <w:spacing w:val="-7"/>
        </w:rPr>
        <w:t xml:space="preserve"> </w:t>
      </w:r>
      <w:r>
        <w:rPr>
          <w:spacing w:val="-2"/>
        </w:rPr>
        <w:t>umowy.</w:t>
      </w:r>
    </w:p>
    <w:p w14:paraId="16B6EE7A" w14:textId="77777777" w:rsidR="00DE39F2" w:rsidRDefault="00DE39F2">
      <w:pPr>
        <w:pStyle w:val="Tekstpodstawowy"/>
        <w:ind w:left="0"/>
        <w:jc w:val="left"/>
      </w:pPr>
    </w:p>
    <w:p w14:paraId="02E78A87" w14:textId="77777777" w:rsidR="00DE39F2" w:rsidRDefault="00DE39F2">
      <w:pPr>
        <w:pStyle w:val="Tekstpodstawowy"/>
        <w:spacing w:before="1"/>
        <w:ind w:left="0"/>
        <w:jc w:val="left"/>
      </w:pPr>
    </w:p>
    <w:p w14:paraId="07BA061C" w14:textId="77777777" w:rsidR="00DE39F2" w:rsidRDefault="00C82B69">
      <w:pPr>
        <w:pStyle w:val="Nagwek1"/>
      </w:pPr>
      <w:r>
        <w:t>§</w:t>
      </w:r>
      <w:r>
        <w:rPr>
          <w:spacing w:val="-1"/>
        </w:rPr>
        <w:t xml:space="preserve"> </w:t>
      </w:r>
      <w:r>
        <w:t>12.</w:t>
      </w:r>
      <w:r>
        <w:rPr>
          <w:spacing w:val="-1"/>
        </w:rPr>
        <w:t xml:space="preserve"> </w:t>
      </w:r>
      <w:r>
        <w:rPr>
          <w:spacing w:val="-2"/>
        </w:rPr>
        <w:t>DORĘCZENIA</w:t>
      </w:r>
    </w:p>
    <w:p w14:paraId="068901F9" w14:textId="77777777" w:rsidR="00DE39F2" w:rsidRDefault="00C82B69">
      <w:pPr>
        <w:pStyle w:val="Akapitzlist"/>
        <w:numPr>
          <w:ilvl w:val="0"/>
          <w:numId w:val="9"/>
        </w:numPr>
        <w:tabs>
          <w:tab w:val="left" w:pos="593"/>
          <w:tab w:val="left" w:pos="595"/>
        </w:tabs>
        <w:spacing w:before="110" w:line="357" w:lineRule="auto"/>
        <w:ind w:right="26"/>
        <w:rPr>
          <w:sz w:val="18"/>
        </w:rPr>
      </w:pPr>
      <w:r>
        <w:rPr>
          <w:sz w:val="18"/>
        </w:rPr>
        <w:t>Wszelkie</w:t>
      </w:r>
      <w:r>
        <w:rPr>
          <w:spacing w:val="-10"/>
          <w:sz w:val="18"/>
        </w:rPr>
        <w:t xml:space="preserve"> </w:t>
      </w:r>
      <w:r>
        <w:rPr>
          <w:sz w:val="18"/>
        </w:rPr>
        <w:t>oświadczenia</w:t>
      </w:r>
      <w:r>
        <w:rPr>
          <w:spacing w:val="-11"/>
          <w:sz w:val="18"/>
        </w:rPr>
        <w:t xml:space="preserve"> </w:t>
      </w:r>
      <w:r>
        <w:rPr>
          <w:sz w:val="18"/>
        </w:rPr>
        <w:t>Stron</w:t>
      </w:r>
      <w:r>
        <w:rPr>
          <w:spacing w:val="-9"/>
          <w:sz w:val="18"/>
        </w:rPr>
        <w:t xml:space="preserve"> </w:t>
      </w:r>
      <w:r>
        <w:rPr>
          <w:sz w:val="18"/>
        </w:rPr>
        <w:t>w</w:t>
      </w:r>
      <w:r>
        <w:rPr>
          <w:spacing w:val="-11"/>
          <w:sz w:val="18"/>
        </w:rPr>
        <w:t xml:space="preserve"> </w:t>
      </w:r>
      <w:r>
        <w:rPr>
          <w:sz w:val="18"/>
        </w:rPr>
        <w:t>czasie</w:t>
      </w:r>
      <w:r>
        <w:rPr>
          <w:spacing w:val="-10"/>
          <w:sz w:val="18"/>
        </w:rPr>
        <w:t xml:space="preserve"> </w:t>
      </w:r>
      <w:r>
        <w:rPr>
          <w:sz w:val="18"/>
        </w:rPr>
        <w:t>wykonania</w:t>
      </w:r>
      <w:r>
        <w:rPr>
          <w:spacing w:val="-11"/>
          <w:sz w:val="18"/>
        </w:rPr>
        <w:t xml:space="preserve"> </w:t>
      </w:r>
      <w:r>
        <w:rPr>
          <w:sz w:val="18"/>
        </w:rPr>
        <w:t>niniejszej</w:t>
      </w:r>
      <w:r>
        <w:rPr>
          <w:spacing w:val="-4"/>
          <w:sz w:val="18"/>
        </w:rPr>
        <w:t xml:space="preserve"> </w:t>
      </w:r>
      <w:r>
        <w:rPr>
          <w:sz w:val="18"/>
        </w:rPr>
        <w:t>umowy</w:t>
      </w:r>
      <w:r>
        <w:rPr>
          <w:spacing w:val="-11"/>
          <w:sz w:val="18"/>
        </w:rPr>
        <w:t xml:space="preserve"> </w:t>
      </w:r>
      <w:r>
        <w:rPr>
          <w:sz w:val="18"/>
        </w:rPr>
        <w:t>wymagają</w:t>
      </w:r>
      <w:r>
        <w:rPr>
          <w:spacing w:val="-10"/>
          <w:sz w:val="18"/>
        </w:rPr>
        <w:t xml:space="preserve"> </w:t>
      </w:r>
      <w:r>
        <w:rPr>
          <w:sz w:val="18"/>
        </w:rPr>
        <w:t>formy</w:t>
      </w:r>
      <w:r>
        <w:rPr>
          <w:spacing w:val="-11"/>
          <w:sz w:val="18"/>
        </w:rPr>
        <w:t xml:space="preserve"> </w:t>
      </w:r>
      <w:r>
        <w:rPr>
          <w:sz w:val="18"/>
        </w:rPr>
        <w:t>pisemnej</w:t>
      </w:r>
      <w:r>
        <w:rPr>
          <w:spacing w:val="-10"/>
          <w:sz w:val="18"/>
        </w:rPr>
        <w:t xml:space="preserve"> </w:t>
      </w:r>
      <w:r>
        <w:rPr>
          <w:sz w:val="18"/>
        </w:rPr>
        <w:t>i</w:t>
      </w:r>
      <w:r>
        <w:rPr>
          <w:spacing w:val="-10"/>
          <w:sz w:val="18"/>
        </w:rPr>
        <w:t xml:space="preserve"> </w:t>
      </w:r>
      <w:r>
        <w:rPr>
          <w:sz w:val="18"/>
        </w:rPr>
        <w:t>muszą</w:t>
      </w:r>
      <w:r>
        <w:rPr>
          <w:spacing w:val="-11"/>
          <w:sz w:val="18"/>
        </w:rPr>
        <w:t xml:space="preserve"> </w:t>
      </w:r>
      <w:r>
        <w:rPr>
          <w:sz w:val="18"/>
        </w:rPr>
        <w:t>być doręczone albo wysłane na adres Strony określony w umowie.</w:t>
      </w:r>
    </w:p>
    <w:p w14:paraId="511D4E7E" w14:textId="77777777" w:rsidR="00DE39F2" w:rsidRDefault="00C82B69">
      <w:pPr>
        <w:pStyle w:val="Akapitzlist"/>
        <w:numPr>
          <w:ilvl w:val="0"/>
          <w:numId w:val="9"/>
        </w:numPr>
        <w:tabs>
          <w:tab w:val="left" w:pos="594"/>
        </w:tabs>
        <w:spacing w:before="3"/>
        <w:ind w:left="594" w:hanging="282"/>
        <w:rPr>
          <w:sz w:val="18"/>
        </w:rPr>
      </w:pPr>
      <w:r>
        <w:rPr>
          <w:sz w:val="18"/>
        </w:rPr>
        <w:t>Strony</w:t>
      </w:r>
      <w:r>
        <w:rPr>
          <w:spacing w:val="-7"/>
          <w:sz w:val="18"/>
        </w:rPr>
        <w:t xml:space="preserve"> </w:t>
      </w:r>
      <w:r>
        <w:rPr>
          <w:sz w:val="18"/>
        </w:rPr>
        <w:t>zobowiązują</w:t>
      </w:r>
      <w:r>
        <w:rPr>
          <w:spacing w:val="-3"/>
          <w:sz w:val="18"/>
        </w:rPr>
        <w:t xml:space="preserve"> </w:t>
      </w:r>
      <w:r>
        <w:rPr>
          <w:sz w:val="18"/>
        </w:rPr>
        <w:t>się</w:t>
      </w:r>
      <w:r>
        <w:rPr>
          <w:spacing w:val="-3"/>
          <w:sz w:val="18"/>
        </w:rPr>
        <w:t xml:space="preserve"> </w:t>
      </w:r>
      <w:r>
        <w:rPr>
          <w:sz w:val="18"/>
        </w:rPr>
        <w:t>do</w:t>
      </w:r>
      <w:r>
        <w:rPr>
          <w:spacing w:val="-6"/>
          <w:sz w:val="18"/>
        </w:rPr>
        <w:t xml:space="preserve"> </w:t>
      </w:r>
      <w:r>
        <w:rPr>
          <w:sz w:val="18"/>
        </w:rPr>
        <w:t>powiadamiania</w:t>
      </w:r>
      <w:r>
        <w:rPr>
          <w:spacing w:val="-3"/>
          <w:sz w:val="18"/>
        </w:rPr>
        <w:t xml:space="preserve"> </w:t>
      </w:r>
      <w:r>
        <w:rPr>
          <w:sz w:val="18"/>
        </w:rPr>
        <w:t>o</w:t>
      </w:r>
      <w:r>
        <w:rPr>
          <w:spacing w:val="-2"/>
          <w:sz w:val="18"/>
        </w:rPr>
        <w:t xml:space="preserve"> </w:t>
      </w:r>
      <w:r>
        <w:rPr>
          <w:sz w:val="18"/>
        </w:rPr>
        <w:t>zmianie</w:t>
      </w:r>
      <w:r>
        <w:rPr>
          <w:spacing w:val="-4"/>
          <w:sz w:val="18"/>
        </w:rPr>
        <w:t xml:space="preserve"> </w:t>
      </w:r>
      <w:r>
        <w:rPr>
          <w:sz w:val="18"/>
        </w:rPr>
        <w:t>adresów</w:t>
      </w:r>
      <w:r>
        <w:rPr>
          <w:spacing w:val="-4"/>
          <w:sz w:val="18"/>
        </w:rPr>
        <w:t xml:space="preserve"> </w:t>
      </w:r>
      <w:r>
        <w:rPr>
          <w:sz w:val="18"/>
        </w:rPr>
        <w:t>do</w:t>
      </w:r>
      <w:r>
        <w:rPr>
          <w:spacing w:val="-2"/>
          <w:sz w:val="18"/>
        </w:rPr>
        <w:t xml:space="preserve"> korespondencji.</w:t>
      </w:r>
    </w:p>
    <w:p w14:paraId="6C590653" w14:textId="77777777" w:rsidR="00DE39F2" w:rsidRDefault="00C82B69">
      <w:pPr>
        <w:pStyle w:val="Akapitzlist"/>
        <w:numPr>
          <w:ilvl w:val="0"/>
          <w:numId w:val="9"/>
        </w:numPr>
        <w:tabs>
          <w:tab w:val="left" w:pos="593"/>
          <w:tab w:val="left" w:pos="595"/>
        </w:tabs>
        <w:spacing w:before="110" w:line="357" w:lineRule="auto"/>
        <w:ind w:right="34"/>
        <w:rPr>
          <w:sz w:val="18"/>
        </w:rPr>
      </w:pPr>
      <w:r>
        <w:rPr>
          <w:sz w:val="18"/>
        </w:rPr>
        <w:t>W</w:t>
      </w:r>
      <w:r>
        <w:rPr>
          <w:spacing w:val="-1"/>
          <w:sz w:val="18"/>
        </w:rPr>
        <w:t xml:space="preserve"> </w:t>
      </w:r>
      <w:r>
        <w:rPr>
          <w:sz w:val="18"/>
        </w:rPr>
        <w:t>razie</w:t>
      </w:r>
      <w:r>
        <w:rPr>
          <w:spacing w:val="-1"/>
          <w:sz w:val="18"/>
        </w:rPr>
        <w:t xml:space="preserve"> </w:t>
      </w:r>
      <w:r>
        <w:rPr>
          <w:sz w:val="18"/>
        </w:rPr>
        <w:t>zaniedbania</w:t>
      </w:r>
      <w:r>
        <w:rPr>
          <w:spacing w:val="-1"/>
          <w:sz w:val="18"/>
        </w:rPr>
        <w:t xml:space="preserve"> </w:t>
      </w:r>
      <w:r>
        <w:rPr>
          <w:sz w:val="18"/>
        </w:rPr>
        <w:t>tego obowiązku powodującego</w:t>
      </w:r>
      <w:r>
        <w:rPr>
          <w:spacing w:val="-2"/>
          <w:sz w:val="18"/>
        </w:rPr>
        <w:t xml:space="preserve"> </w:t>
      </w:r>
      <w:r>
        <w:rPr>
          <w:sz w:val="18"/>
        </w:rPr>
        <w:t>zwrot korespondencji wysyłanej</w:t>
      </w:r>
      <w:r>
        <w:rPr>
          <w:spacing w:val="-1"/>
          <w:sz w:val="18"/>
        </w:rPr>
        <w:t xml:space="preserve"> </w:t>
      </w:r>
      <w:r>
        <w:rPr>
          <w:sz w:val="18"/>
        </w:rPr>
        <w:t>na</w:t>
      </w:r>
      <w:r>
        <w:rPr>
          <w:spacing w:val="-1"/>
          <w:sz w:val="18"/>
        </w:rPr>
        <w:t xml:space="preserve"> </w:t>
      </w:r>
      <w:r>
        <w:rPr>
          <w:sz w:val="18"/>
        </w:rPr>
        <w:t>podany</w:t>
      </w:r>
      <w:r>
        <w:rPr>
          <w:spacing w:val="-2"/>
          <w:sz w:val="18"/>
        </w:rPr>
        <w:t xml:space="preserve"> </w:t>
      </w:r>
      <w:r>
        <w:rPr>
          <w:sz w:val="18"/>
        </w:rPr>
        <w:t>adres</w:t>
      </w:r>
      <w:r>
        <w:rPr>
          <w:spacing w:val="-1"/>
          <w:sz w:val="18"/>
        </w:rPr>
        <w:t xml:space="preserve"> </w:t>
      </w:r>
      <w:r>
        <w:rPr>
          <w:sz w:val="18"/>
        </w:rPr>
        <w:t>bez doręczenia, uważa się korespondencję za doręczoną w dacie jej zwrotu.</w:t>
      </w:r>
    </w:p>
    <w:p w14:paraId="2E548D33" w14:textId="77777777" w:rsidR="00DE39F2" w:rsidRDefault="00C82B69">
      <w:pPr>
        <w:pStyle w:val="Akapitzlist"/>
        <w:numPr>
          <w:ilvl w:val="0"/>
          <w:numId w:val="9"/>
        </w:numPr>
        <w:tabs>
          <w:tab w:val="left" w:pos="594"/>
        </w:tabs>
        <w:spacing w:before="4"/>
        <w:ind w:left="594" w:hanging="282"/>
        <w:rPr>
          <w:sz w:val="18"/>
        </w:rPr>
      </w:pPr>
      <w:r>
        <w:rPr>
          <w:sz w:val="18"/>
        </w:rPr>
        <w:t>To</w:t>
      </w:r>
      <w:r>
        <w:rPr>
          <w:spacing w:val="-3"/>
          <w:sz w:val="18"/>
        </w:rPr>
        <w:t xml:space="preserve"> </w:t>
      </w:r>
      <w:r>
        <w:rPr>
          <w:sz w:val="18"/>
        </w:rPr>
        <w:t>samo</w:t>
      </w:r>
      <w:r>
        <w:rPr>
          <w:spacing w:val="-3"/>
          <w:sz w:val="18"/>
        </w:rPr>
        <w:t xml:space="preserve"> </w:t>
      </w:r>
      <w:r>
        <w:rPr>
          <w:sz w:val="18"/>
        </w:rPr>
        <w:t>odnosi</w:t>
      </w:r>
      <w:r>
        <w:rPr>
          <w:spacing w:val="-3"/>
          <w:sz w:val="18"/>
        </w:rPr>
        <w:t xml:space="preserve"> </w:t>
      </w:r>
      <w:r>
        <w:rPr>
          <w:sz w:val="18"/>
        </w:rPr>
        <w:t>się</w:t>
      </w:r>
      <w:r>
        <w:rPr>
          <w:spacing w:val="-2"/>
          <w:sz w:val="18"/>
        </w:rPr>
        <w:t xml:space="preserve"> </w:t>
      </w:r>
      <w:r>
        <w:rPr>
          <w:sz w:val="18"/>
        </w:rPr>
        <w:t>do</w:t>
      </w:r>
      <w:r>
        <w:rPr>
          <w:spacing w:val="-2"/>
          <w:sz w:val="18"/>
        </w:rPr>
        <w:t xml:space="preserve"> </w:t>
      </w:r>
      <w:r>
        <w:rPr>
          <w:sz w:val="18"/>
        </w:rPr>
        <w:t>zwrotu</w:t>
      </w:r>
      <w:r>
        <w:rPr>
          <w:spacing w:val="-2"/>
          <w:sz w:val="18"/>
        </w:rPr>
        <w:t xml:space="preserve"> </w:t>
      </w:r>
      <w:r>
        <w:rPr>
          <w:sz w:val="18"/>
        </w:rPr>
        <w:t>korespondencji</w:t>
      </w:r>
      <w:r>
        <w:rPr>
          <w:spacing w:val="-2"/>
          <w:sz w:val="18"/>
        </w:rPr>
        <w:t xml:space="preserve"> </w:t>
      </w:r>
      <w:r>
        <w:rPr>
          <w:sz w:val="18"/>
        </w:rPr>
        <w:t>w</w:t>
      </w:r>
      <w:r>
        <w:rPr>
          <w:spacing w:val="-3"/>
          <w:sz w:val="18"/>
        </w:rPr>
        <w:t xml:space="preserve"> </w:t>
      </w:r>
      <w:r>
        <w:rPr>
          <w:sz w:val="18"/>
        </w:rPr>
        <w:t>razie</w:t>
      </w:r>
      <w:r>
        <w:rPr>
          <w:spacing w:val="-3"/>
          <w:sz w:val="18"/>
        </w:rPr>
        <w:t xml:space="preserve"> </w:t>
      </w:r>
      <w:r>
        <w:rPr>
          <w:sz w:val="18"/>
        </w:rPr>
        <w:t>odmowy</w:t>
      </w:r>
      <w:r>
        <w:rPr>
          <w:spacing w:val="-4"/>
          <w:sz w:val="18"/>
        </w:rPr>
        <w:t xml:space="preserve"> </w:t>
      </w:r>
      <w:r>
        <w:rPr>
          <w:sz w:val="18"/>
        </w:rPr>
        <w:t>jej</w:t>
      </w:r>
      <w:r>
        <w:rPr>
          <w:spacing w:val="-1"/>
          <w:sz w:val="18"/>
        </w:rPr>
        <w:t xml:space="preserve"> </w:t>
      </w:r>
      <w:r>
        <w:rPr>
          <w:sz w:val="18"/>
        </w:rPr>
        <w:t>przyjęcia</w:t>
      </w:r>
      <w:r>
        <w:rPr>
          <w:spacing w:val="-3"/>
          <w:sz w:val="18"/>
        </w:rPr>
        <w:t xml:space="preserve"> </w:t>
      </w:r>
      <w:r>
        <w:rPr>
          <w:sz w:val="18"/>
        </w:rPr>
        <w:t>pod</w:t>
      </w:r>
      <w:r>
        <w:rPr>
          <w:spacing w:val="-5"/>
          <w:sz w:val="18"/>
        </w:rPr>
        <w:t xml:space="preserve"> </w:t>
      </w:r>
      <w:r>
        <w:rPr>
          <w:sz w:val="18"/>
        </w:rPr>
        <w:t>podanym</w:t>
      </w:r>
      <w:r>
        <w:rPr>
          <w:spacing w:val="-2"/>
          <w:sz w:val="18"/>
        </w:rPr>
        <w:t xml:space="preserve"> adresem.</w:t>
      </w:r>
    </w:p>
    <w:p w14:paraId="7CB9987E" w14:textId="77777777" w:rsidR="00DE39F2" w:rsidRDefault="00DE39F2">
      <w:pPr>
        <w:pStyle w:val="Tekstpodstawowy"/>
        <w:ind w:left="0"/>
        <w:jc w:val="left"/>
      </w:pPr>
    </w:p>
    <w:p w14:paraId="771C1819" w14:textId="77777777" w:rsidR="00DE39F2" w:rsidRDefault="00DE39F2">
      <w:pPr>
        <w:pStyle w:val="Tekstpodstawowy"/>
        <w:spacing w:before="1"/>
        <w:ind w:left="0"/>
        <w:jc w:val="left"/>
      </w:pPr>
    </w:p>
    <w:p w14:paraId="7A0A201F" w14:textId="77777777" w:rsidR="00DE39F2" w:rsidRDefault="00DE39F2">
      <w:pPr>
        <w:pStyle w:val="Tekstpodstawowy"/>
        <w:spacing w:before="108"/>
        <w:ind w:left="0"/>
        <w:jc w:val="left"/>
      </w:pPr>
    </w:p>
    <w:p w14:paraId="717F34AD" w14:textId="188702BB" w:rsidR="00DE39F2" w:rsidRDefault="00C82B69">
      <w:pPr>
        <w:pStyle w:val="Nagwek1"/>
        <w:ind w:left="281"/>
      </w:pPr>
      <w:r>
        <w:lastRenderedPageBreak/>
        <w:t>§</w:t>
      </w:r>
      <w:r>
        <w:rPr>
          <w:spacing w:val="-4"/>
        </w:rPr>
        <w:t xml:space="preserve"> </w:t>
      </w:r>
      <w:r>
        <w:t>1</w:t>
      </w:r>
      <w:r w:rsidR="00CC1889">
        <w:t>3</w:t>
      </w:r>
      <w:r>
        <w:t>.</w:t>
      </w:r>
      <w:r>
        <w:rPr>
          <w:spacing w:val="-4"/>
        </w:rPr>
        <w:t xml:space="preserve"> </w:t>
      </w:r>
      <w:r>
        <w:t>WYSTAWIANIE</w:t>
      </w:r>
      <w:r>
        <w:rPr>
          <w:spacing w:val="-3"/>
        </w:rPr>
        <w:t xml:space="preserve"> </w:t>
      </w:r>
      <w:r>
        <w:t>POŚWIADCZENIA</w:t>
      </w:r>
      <w:r>
        <w:rPr>
          <w:spacing w:val="-4"/>
        </w:rPr>
        <w:t xml:space="preserve"> </w:t>
      </w:r>
      <w:r>
        <w:rPr>
          <w:spacing w:val="-2"/>
        </w:rPr>
        <w:t>REALIZACJI</w:t>
      </w:r>
    </w:p>
    <w:p w14:paraId="3814D4F2" w14:textId="77777777" w:rsidR="00DE39F2" w:rsidRDefault="00C82B69">
      <w:pPr>
        <w:pStyle w:val="Akapitzlist"/>
        <w:numPr>
          <w:ilvl w:val="0"/>
          <w:numId w:val="6"/>
        </w:numPr>
        <w:tabs>
          <w:tab w:val="left" w:pos="593"/>
          <w:tab w:val="left" w:pos="595"/>
        </w:tabs>
        <w:spacing w:before="110" w:line="360" w:lineRule="auto"/>
        <w:ind w:right="27"/>
        <w:rPr>
          <w:sz w:val="18"/>
        </w:rPr>
      </w:pPr>
      <w:r>
        <w:rPr>
          <w:sz w:val="18"/>
        </w:rPr>
        <w:t>Na pisemny wniosek Wykonawcy, Zamawiający może wystawić dokument, w którym poświadczy wykonanie lub wykonywanie zamówienia, którego dotyczy umowa. Określenie formy oraz treści powyższego dokumentu pozostaje do uznania Zamawiającego.</w:t>
      </w:r>
    </w:p>
    <w:p w14:paraId="123A2ABF" w14:textId="77777777" w:rsidR="00DE39F2" w:rsidRDefault="00C82B69">
      <w:pPr>
        <w:pStyle w:val="Akapitzlist"/>
        <w:numPr>
          <w:ilvl w:val="0"/>
          <w:numId w:val="6"/>
        </w:numPr>
        <w:tabs>
          <w:tab w:val="left" w:pos="593"/>
          <w:tab w:val="left" w:pos="595"/>
        </w:tabs>
        <w:spacing w:before="1" w:line="360" w:lineRule="auto"/>
        <w:ind w:right="29"/>
        <w:rPr>
          <w:sz w:val="18"/>
        </w:rPr>
      </w:pPr>
      <w:r>
        <w:rPr>
          <w:sz w:val="18"/>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5C86AB44" w14:textId="77777777" w:rsidR="00DE39F2" w:rsidRDefault="00DE39F2">
      <w:pPr>
        <w:pStyle w:val="Tekstpodstawowy"/>
        <w:spacing w:before="108"/>
        <w:ind w:left="0"/>
        <w:jc w:val="left"/>
      </w:pPr>
    </w:p>
    <w:p w14:paraId="35652D4A" w14:textId="70C435B8" w:rsidR="00DE39F2" w:rsidRDefault="00C82B69">
      <w:pPr>
        <w:pStyle w:val="Nagwek1"/>
      </w:pPr>
      <w:r>
        <w:t>§</w:t>
      </w:r>
      <w:r>
        <w:rPr>
          <w:spacing w:val="-3"/>
        </w:rPr>
        <w:t xml:space="preserve"> </w:t>
      </w:r>
      <w:r>
        <w:t>1</w:t>
      </w:r>
      <w:r w:rsidR="00CC1889">
        <w:t>4</w:t>
      </w:r>
      <w:r>
        <w:t>.</w:t>
      </w:r>
      <w:r>
        <w:rPr>
          <w:spacing w:val="-3"/>
        </w:rPr>
        <w:t xml:space="preserve"> </w:t>
      </w:r>
      <w:r>
        <w:t>AUTORSKIE</w:t>
      </w:r>
      <w:r>
        <w:rPr>
          <w:spacing w:val="-3"/>
        </w:rPr>
        <w:t xml:space="preserve"> </w:t>
      </w:r>
      <w:r>
        <w:t>PRAWA</w:t>
      </w:r>
      <w:r>
        <w:rPr>
          <w:spacing w:val="-3"/>
        </w:rPr>
        <w:t xml:space="preserve"> </w:t>
      </w:r>
      <w:r>
        <w:rPr>
          <w:spacing w:val="-2"/>
        </w:rPr>
        <w:t>MAJĄTKOWE</w:t>
      </w:r>
    </w:p>
    <w:p w14:paraId="058744B5" w14:textId="77777777" w:rsidR="00DE39F2" w:rsidRDefault="00C82B69">
      <w:pPr>
        <w:pStyle w:val="Akapitzlist"/>
        <w:numPr>
          <w:ilvl w:val="0"/>
          <w:numId w:val="5"/>
        </w:numPr>
        <w:tabs>
          <w:tab w:val="left" w:pos="593"/>
          <w:tab w:val="left" w:pos="595"/>
        </w:tabs>
        <w:spacing w:before="110" w:line="360" w:lineRule="auto"/>
        <w:ind w:right="34"/>
        <w:rPr>
          <w:sz w:val="18"/>
        </w:rPr>
      </w:pPr>
      <w:r>
        <w:rPr>
          <w:sz w:val="18"/>
        </w:rPr>
        <w:t>Wykonawca przenosi na Zamawiającego autorskie prawa majątkowe i prawa pokrewne do nieograniczonego</w:t>
      </w:r>
      <w:r>
        <w:rPr>
          <w:spacing w:val="38"/>
          <w:sz w:val="18"/>
        </w:rPr>
        <w:t xml:space="preserve"> </w:t>
      </w:r>
      <w:r>
        <w:rPr>
          <w:sz w:val="18"/>
        </w:rPr>
        <w:t>w</w:t>
      </w:r>
      <w:r>
        <w:rPr>
          <w:spacing w:val="36"/>
          <w:sz w:val="18"/>
        </w:rPr>
        <w:t xml:space="preserve"> </w:t>
      </w:r>
      <w:r>
        <w:rPr>
          <w:sz w:val="18"/>
        </w:rPr>
        <w:t>czasie</w:t>
      </w:r>
      <w:r>
        <w:rPr>
          <w:spacing w:val="38"/>
          <w:sz w:val="18"/>
        </w:rPr>
        <w:t xml:space="preserve"> </w:t>
      </w:r>
      <w:r>
        <w:rPr>
          <w:sz w:val="18"/>
        </w:rPr>
        <w:t>i</w:t>
      </w:r>
      <w:r>
        <w:rPr>
          <w:spacing w:val="38"/>
          <w:sz w:val="18"/>
        </w:rPr>
        <w:t xml:space="preserve"> </w:t>
      </w:r>
      <w:r>
        <w:rPr>
          <w:sz w:val="18"/>
        </w:rPr>
        <w:t>przestrzeni</w:t>
      </w:r>
      <w:r>
        <w:rPr>
          <w:spacing w:val="38"/>
          <w:sz w:val="18"/>
        </w:rPr>
        <w:t xml:space="preserve"> </w:t>
      </w:r>
      <w:r>
        <w:rPr>
          <w:sz w:val="18"/>
        </w:rPr>
        <w:t>korzystania</w:t>
      </w:r>
      <w:r>
        <w:rPr>
          <w:spacing w:val="37"/>
          <w:sz w:val="18"/>
        </w:rPr>
        <w:t xml:space="preserve"> </w:t>
      </w:r>
      <w:r>
        <w:rPr>
          <w:sz w:val="18"/>
        </w:rPr>
        <w:t>w</w:t>
      </w:r>
      <w:r>
        <w:rPr>
          <w:spacing w:val="36"/>
          <w:sz w:val="18"/>
        </w:rPr>
        <w:t xml:space="preserve"> </w:t>
      </w:r>
      <w:r>
        <w:rPr>
          <w:sz w:val="18"/>
        </w:rPr>
        <w:t>różnych</w:t>
      </w:r>
      <w:r>
        <w:rPr>
          <w:spacing w:val="38"/>
          <w:sz w:val="18"/>
        </w:rPr>
        <w:t xml:space="preserve"> </w:t>
      </w:r>
      <w:r>
        <w:rPr>
          <w:sz w:val="18"/>
        </w:rPr>
        <w:t>formach</w:t>
      </w:r>
      <w:r>
        <w:rPr>
          <w:spacing w:val="38"/>
          <w:sz w:val="18"/>
        </w:rPr>
        <w:t xml:space="preserve"> </w:t>
      </w:r>
      <w:r>
        <w:rPr>
          <w:sz w:val="18"/>
        </w:rPr>
        <w:t>i</w:t>
      </w:r>
      <w:r>
        <w:rPr>
          <w:spacing w:val="38"/>
          <w:sz w:val="18"/>
        </w:rPr>
        <w:t xml:space="preserve"> </w:t>
      </w:r>
      <w:r>
        <w:rPr>
          <w:sz w:val="18"/>
        </w:rPr>
        <w:t>postaciach</w:t>
      </w:r>
      <w:r>
        <w:rPr>
          <w:spacing w:val="38"/>
          <w:sz w:val="18"/>
        </w:rPr>
        <w:t xml:space="preserve"> </w:t>
      </w:r>
      <w:r>
        <w:rPr>
          <w:sz w:val="18"/>
        </w:rPr>
        <w:t>w</w:t>
      </w:r>
      <w:r>
        <w:rPr>
          <w:spacing w:val="36"/>
          <w:sz w:val="18"/>
        </w:rPr>
        <w:t xml:space="preserve"> </w:t>
      </w:r>
      <w:r>
        <w:rPr>
          <w:sz w:val="18"/>
        </w:rPr>
        <w:t>zależności</w:t>
      </w:r>
      <w:r>
        <w:rPr>
          <w:spacing w:val="37"/>
          <w:sz w:val="18"/>
        </w:rPr>
        <w:t xml:space="preserve"> </w:t>
      </w:r>
      <w:r>
        <w:rPr>
          <w:sz w:val="18"/>
        </w:rPr>
        <w:t>od</w:t>
      </w:r>
    </w:p>
    <w:p w14:paraId="50144D74" w14:textId="77777777" w:rsidR="00DE39F2" w:rsidRDefault="00C82B69">
      <w:pPr>
        <w:pStyle w:val="Tekstpodstawowy"/>
        <w:spacing w:before="75" w:line="360" w:lineRule="auto"/>
        <w:ind w:right="25"/>
      </w:pPr>
      <w:r>
        <w:t>potrzeb,</w:t>
      </w:r>
      <w:r>
        <w:rPr>
          <w:spacing w:val="-9"/>
        </w:rPr>
        <w:t xml:space="preserve"> </w:t>
      </w:r>
      <w:r>
        <w:t>z</w:t>
      </w:r>
      <w:r>
        <w:rPr>
          <w:spacing w:val="-9"/>
        </w:rPr>
        <w:t xml:space="preserve"> </w:t>
      </w:r>
      <w:r>
        <w:t>wykonanej</w:t>
      </w:r>
      <w:r>
        <w:rPr>
          <w:spacing w:val="-8"/>
        </w:rPr>
        <w:t xml:space="preserve"> </w:t>
      </w:r>
      <w:r>
        <w:t>w</w:t>
      </w:r>
      <w:r>
        <w:rPr>
          <w:spacing w:val="-9"/>
        </w:rPr>
        <w:t xml:space="preserve"> </w:t>
      </w:r>
      <w:r>
        <w:t>ramach</w:t>
      </w:r>
      <w:r>
        <w:rPr>
          <w:spacing w:val="-8"/>
        </w:rPr>
        <w:t xml:space="preserve"> </w:t>
      </w:r>
      <w:r>
        <w:t>realizacji</w:t>
      </w:r>
      <w:r>
        <w:rPr>
          <w:spacing w:val="-8"/>
        </w:rPr>
        <w:t xml:space="preserve"> </w:t>
      </w:r>
      <w:r>
        <w:t>umowy</w:t>
      </w:r>
      <w:r>
        <w:rPr>
          <w:spacing w:val="-9"/>
        </w:rPr>
        <w:t xml:space="preserve"> </w:t>
      </w:r>
      <w:r>
        <w:t>Utworów</w:t>
      </w:r>
      <w:r>
        <w:rPr>
          <w:spacing w:val="-9"/>
        </w:rPr>
        <w:t xml:space="preserve"> </w:t>
      </w:r>
      <w:r>
        <w:t>w</w:t>
      </w:r>
      <w:r>
        <w:rPr>
          <w:spacing w:val="-7"/>
        </w:rPr>
        <w:t xml:space="preserve"> </w:t>
      </w:r>
      <w:r>
        <w:t>rozumieniu</w:t>
      </w:r>
      <w:r>
        <w:rPr>
          <w:spacing w:val="-7"/>
        </w:rPr>
        <w:t xml:space="preserve"> </w:t>
      </w:r>
      <w:r>
        <w:t>przepisów</w:t>
      </w:r>
      <w:r>
        <w:rPr>
          <w:spacing w:val="-9"/>
        </w:rPr>
        <w:t xml:space="preserve"> </w:t>
      </w:r>
      <w:r>
        <w:t>ustawy</w:t>
      </w:r>
      <w:r>
        <w:rPr>
          <w:spacing w:val="-9"/>
        </w:rPr>
        <w:t xml:space="preserve"> </w:t>
      </w:r>
      <w:r>
        <w:t>z</w:t>
      </w:r>
      <w:r>
        <w:rPr>
          <w:spacing w:val="-7"/>
        </w:rPr>
        <w:t xml:space="preserve"> </w:t>
      </w:r>
      <w:r>
        <w:t>dnia</w:t>
      </w:r>
      <w:r>
        <w:rPr>
          <w:spacing w:val="-9"/>
        </w:rPr>
        <w:t xml:space="preserve"> </w:t>
      </w:r>
      <w:r>
        <w:t>4</w:t>
      </w:r>
      <w:r>
        <w:rPr>
          <w:spacing w:val="-8"/>
        </w:rPr>
        <w:t xml:space="preserve"> </w:t>
      </w:r>
      <w:r>
        <w:t>lutego 1994 r. o prawie autorskim i prawach pokrewnych (t.j. Dz.U. z 2025 r., poz. 24 ze zm.), w tym do: dokumentacji powykonawczej. Przeniesienie ww. praw następuje z chwilą odbioru etapu prac, w ramach którego dany utwór powstał.</w:t>
      </w:r>
    </w:p>
    <w:p w14:paraId="35EC36A1" w14:textId="77777777" w:rsidR="00DE39F2" w:rsidRDefault="00C82B69">
      <w:pPr>
        <w:pStyle w:val="Akapitzlist"/>
        <w:numPr>
          <w:ilvl w:val="0"/>
          <w:numId w:val="5"/>
        </w:numPr>
        <w:tabs>
          <w:tab w:val="left" w:pos="594"/>
        </w:tabs>
        <w:ind w:left="594" w:hanging="282"/>
        <w:rPr>
          <w:sz w:val="18"/>
        </w:rPr>
      </w:pPr>
      <w:r>
        <w:rPr>
          <w:sz w:val="18"/>
        </w:rPr>
        <w:t>Przeniesienie</w:t>
      </w:r>
      <w:r>
        <w:rPr>
          <w:spacing w:val="4"/>
          <w:sz w:val="18"/>
        </w:rPr>
        <w:t xml:space="preserve"> </w:t>
      </w:r>
      <w:r>
        <w:rPr>
          <w:sz w:val="18"/>
        </w:rPr>
        <w:t>praw,</w:t>
      </w:r>
      <w:r>
        <w:rPr>
          <w:spacing w:val="4"/>
          <w:sz w:val="18"/>
        </w:rPr>
        <w:t xml:space="preserve"> </w:t>
      </w:r>
      <w:r>
        <w:rPr>
          <w:sz w:val="18"/>
        </w:rPr>
        <w:t>o</w:t>
      </w:r>
      <w:r>
        <w:rPr>
          <w:spacing w:val="5"/>
          <w:sz w:val="18"/>
        </w:rPr>
        <w:t xml:space="preserve"> </w:t>
      </w:r>
      <w:r>
        <w:rPr>
          <w:sz w:val="18"/>
        </w:rPr>
        <w:t>których</w:t>
      </w:r>
      <w:r>
        <w:rPr>
          <w:spacing w:val="6"/>
          <w:sz w:val="18"/>
        </w:rPr>
        <w:t xml:space="preserve"> </w:t>
      </w:r>
      <w:r>
        <w:rPr>
          <w:sz w:val="18"/>
        </w:rPr>
        <w:t>mowa</w:t>
      </w:r>
      <w:r>
        <w:rPr>
          <w:spacing w:val="4"/>
          <w:sz w:val="18"/>
        </w:rPr>
        <w:t xml:space="preserve"> </w:t>
      </w:r>
      <w:r>
        <w:rPr>
          <w:sz w:val="18"/>
        </w:rPr>
        <w:t>w</w:t>
      </w:r>
      <w:r>
        <w:rPr>
          <w:spacing w:val="4"/>
          <w:sz w:val="18"/>
        </w:rPr>
        <w:t xml:space="preserve"> </w:t>
      </w:r>
      <w:r>
        <w:rPr>
          <w:sz w:val="18"/>
        </w:rPr>
        <w:t>ust.</w:t>
      </w:r>
      <w:r>
        <w:rPr>
          <w:spacing w:val="3"/>
          <w:sz w:val="18"/>
        </w:rPr>
        <w:t xml:space="preserve"> </w:t>
      </w:r>
      <w:r>
        <w:rPr>
          <w:sz w:val="18"/>
        </w:rPr>
        <w:t>1,</w:t>
      </w:r>
      <w:r>
        <w:rPr>
          <w:spacing w:val="4"/>
          <w:sz w:val="18"/>
        </w:rPr>
        <w:t xml:space="preserve"> </w:t>
      </w:r>
      <w:r>
        <w:rPr>
          <w:sz w:val="18"/>
        </w:rPr>
        <w:t>następuje</w:t>
      </w:r>
      <w:r>
        <w:rPr>
          <w:spacing w:val="3"/>
          <w:sz w:val="18"/>
        </w:rPr>
        <w:t xml:space="preserve"> </w:t>
      </w:r>
      <w:r>
        <w:rPr>
          <w:sz w:val="18"/>
        </w:rPr>
        <w:t>na</w:t>
      </w:r>
      <w:r>
        <w:rPr>
          <w:spacing w:val="4"/>
          <w:sz w:val="18"/>
        </w:rPr>
        <w:t xml:space="preserve"> </w:t>
      </w:r>
      <w:r>
        <w:rPr>
          <w:sz w:val="18"/>
        </w:rPr>
        <w:t>cały</w:t>
      </w:r>
      <w:r>
        <w:rPr>
          <w:spacing w:val="4"/>
          <w:sz w:val="18"/>
        </w:rPr>
        <w:t xml:space="preserve"> </w:t>
      </w:r>
      <w:r>
        <w:rPr>
          <w:sz w:val="18"/>
        </w:rPr>
        <w:t>czas</w:t>
      </w:r>
      <w:r>
        <w:rPr>
          <w:spacing w:val="3"/>
          <w:sz w:val="18"/>
        </w:rPr>
        <w:t xml:space="preserve"> </w:t>
      </w:r>
      <w:r>
        <w:rPr>
          <w:sz w:val="18"/>
        </w:rPr>
        <w:t>ich</w:t>
      </w:r>
      <w:r>
        <w:rPr>
          <w:spacing w:val="6"/>
          <w:sz w:val="18"/>
        </w:rPr>
        <w:t xml:space="preserve"> </w:t>
      </w:r>
      <w:r>
        <w:rPr>
          <w:sz w:val="18"/>
        </w:rPr>
        <w:t>trwania</w:t>
      </w:r>
      <w:r>
        <w:rPr>
          <w:spacing w:val="4"/>
          <w:sz w:val="18"/>
        </w:rPr>
        <w:t xml:space="preserve"> </w:t>
      </w:r>
      <w:r>
        <w:rPr>
          <w:sz w:val="18"/>
        </w:rPr>
        <w:t>i</w:t>
      </w:r>
      <w:r>
        <w:rPr>
          <w:spacing w:val="3"/>
          <w:sz w:val="18"/>
        </w:rPr>
        <w:t xml:space="preserve"> </w:t>
      </w:r>
      <w:r>
        <w:rPr>
          <w:sz w:val="18"/>
        </w:rPr>
        <w:t>obejmuje</w:t>
      </w:r>
      <w:r>
        <w:rPr>
          <w:spacing w:val="3"/>
          <w:sz w:val="18"/>
        </w:rPr>
        <w:t xml:space="preserve"> </w:t>
      </w:r>
      <w:r>
        <w:rPr>
          <w:spacing w:val="-2"/>
          <w:sz w:val="18"/>
        </w:rPr>
        <w:t>następujące</w:t>
      </w:r>
    </w:p>
    <w:p w14:paraId="41F89003" w14:textId="77777777" w:rsidR="00DE39F2" w:rsidRDefault="00C82B69">
      <w:pPr>
        <w:pStyle w:val="Tekstpodstawowy"/>
        <w:spacing w:before="108"/>
      </w:pPr>
      <w:r>
        <w:t>pola</w:t>
      </w:r>
      <w:r>
        <w:rPr>
          <w:spacing w:val="-1"/>
        </w:rPr>
        <w:t xml:space="preserve"> </w:t>
      </w:r>
      <w:r>
        <w:rPr>
          <w:spacing w:val="-2"/>
        </w:rPr>
        <w:t>eksploatacji:</w:t>
      </w:r>
    </w:p>
    <w:p w14:paraId="77B98E8A" w14:textId="77777777" w:rsidR="00DE39F2" w:rsidRDefault="00C82B69">
      <w:pPr>
        <w:pStyle w:val="Akapitzlist"/>
        <w:numPr>
          <w:ilvl w:val="1"/>
          <w:numId w:val="5"/>
        </w:numPr>
        <w:tabs>
          <w:tab w:val="left" w:pos="1018"/>
          <w:tab w:val="left" w:pos="1020"/>
        </w:tabs>
        <w:spacing w:before="110" w:line="360" w:lineRule="auto"/>
        <w:ind w:right="23"/>
        <w:rPr>
          <w:sz w:val="18"/>
        </w:rPr>
      </w:pPr>
      <w:r>
        <w:rPr>
          <w:spacing w:val="-2"/>
          <w:sz w:val="18"/>
        </w:rPr>
        <w:t>wprowadzanie</w:t>
      </w:r>
      <w:r>
        <w:rPr>
          <w:spacing w:val="-7"/>
          <w:sz w:val="18"/>
        </w:rPr>
        <w:t xml:space="preserve"> </w:t>
      </w:r>
      <w:r>
        <w:rPr>
          <w:spacing w:val="-2"/>
          <w:sz w:val="18"/>
        </w:rPr>
        <w:t>do</w:t>
      </w:r>
      <w:r>
        <w:rPr>
          <w:spacing w:val="-5"/>
          <w:sz w:val="18"/>
        </w:rPr>
        <w:t xml:space="preserve"> </w:t>
      </w:r>
      <w:r>
        <w:rPr>
          <w:spacing w:val="-2"/>
          <w:sz w:val="18"/>
        </w:rPr>
        <w:t>obrotu</w:t>
      </w:r>
      <w:r>
        <w:rPr>
          <w:spacing w:val="-6"/>
          <w:sz w:val="18"/>
        </w:rPr>
        <w:t xml:space="preserve"> </w:t>
      </w:r>
      <w:r>
        <w:rPr>
          <w:spacing w:val="-2"/>
          <w:sz w:val="18"/>
        </w:rPr>
        <w:t>oryginału</w:t>
      </w:r>
      <w:r>
        <w:rPr>
          <w:spacing w:val="-6"/>
          <w:sz w:val="18"/>
        </w:rPr>
        <w:t xml:space="preserve"> </w:t>
      </w:r>
      <w:r>
        <w:rPr>
          <w:spacing w:val="-2"/>
          <w:sz w:val="18"/>
        </w:rPr>
        <w:t>albo</w:t>
      </w:r>
      <w:r>
        <w:rPr>
          <w:spacing w:val="-6"/>
          <w:sz w:val="18"/>
        </w:rPr>
        <w:t xml:space="preserve"> </w:t>
      </w:r>
      <w:r>
        <w:rPr>
          <w:spacing w:val="-2"/>
          <w:sz w:val="18"/>
        </w:rPr>
        <w:t>egzemplarzy,</w:t>
      </w:r>
      <w:r>
        <w:rPr>
          <w:spacing w:val="-6"/>
          <w:sz w:val="18"/>
        </w:rPr>
        <w:t xml:space="preserve"> </w:t>
      </w:r>
      <w:r>
        <w:rPr>
          <w:spacing w:val="-2"/>
          <w:sz w:val="18"/>
        </w:rPr>
        <w:t>najem</w:t>
      </w:r>
      <w:r>
        <w:rPr>
          <w:spacing w:val="-7"/>
          <w:sz w:val="18"/>
        </w:rPr>
        <w:t xml:space="preserve"> </w:t>
      </w:r>
      <w:r>
        <w:rPr>
          <w:spacing w:val="-2"/>
          <w:sz w:val="18"/>
        </w:rPr>
        <w:t>lub</w:t>
      </w:r>
      <w:r>
        <w:rPr>
          <w:spacing w:val="-7"/>
          <w:sz w:val="18"/>
        </w:rPr>
        <w:t xml:space="preserve"> </w:t>
      </w:r>
      <w:r>
        <w:rPr>
          <w:spacing w:val="-2"/>
          <w:sz w:val="18"/>
        </w:rPr>
        <w:t>użyczenie</w:t>
      </w:r>
      <w:r>
        <w:rPr>
          <w:spacing w:val="-7"/>
          <w:sz w:val="18"/>
        </w:rPr>
        <w:t xml:space="preserve"> </w:t>
      </w:r>
      <w:r>
        <w:rPr>
          <w:spacing w:val="-2"/>
          <w:sz w:val="18"/>
        </w:rPr>
        <w:t>oryginału</w:t>
      </w:r>
      <w:r>
        <w:rPr>
          <w:spacing w:val="-5"/>
          <w:sz w:val="18"/>
        </w:rPr>
        <w:t xml:space="preserve"> </w:t>
      </w:r>
      <w:r>
        <w:rPr>
          <w:spacing w:val="-2"/>
          <w:sz w:val="18"/>
        </w:rPr>
        <w:t>albo</w:t>
      </w:r>
      <w:r>
        <w:rPr>
          <w:spacing w:val="-6"/>
          <w:sz w:val="18"/>
        </w:rPr>
        <w:t xml:space="preserve"> </w:t>
      </w:r>
      <w:r>
        <w:rPr>
          <w:spacing w:val="-2"/>
          <w:sz w:val="18"/>
        </w:rPr>
        <w:t xml:space="preserve">egzemplarzy, </w:t>
      </w:r>
      <w:r>
        <w:rPr>
          <w:sz w:val="18"/>
        </w:rPr>
        <w:t>na</w:t>
      </w:r>
      <w:r>
        <w:rPr>
          <w:spacing w:val="-16"/>
          <w:sz w:val="18"/>
        </w:rPr>
        <w:t xml:space="preserve"> </w:t>
      </w:r>
      <w:r>
        <w:rPr>
          <w:sz w:val="18"/>
        </w:rPr>
        <w:t>których</w:t>
      </w:r>
      <w:r>
        <w:rPr>
          <w:spacing w:val="-16"/>
          <w:sz w:val="18"/>
        </w:rPr>
        <w:t xml:space="preserve"> </w:t>
      </w:r>
      <w:r>
        <w:rPr>
          <w:sz w:val="18"/>
        </w:rPr>
        <w:t>dokumentację</w:t>
      </w:r>
      <w:r>
        <w:rPr>
          <w:spacing w:val="-16"/>
          <w:sz w:val="18"/>
        </w:rPr>
        <w:t xml:space="preserve"> </w:t>
      </w:r>
      <w:r>
        <w:rPr>
          <w:sz w:val="18"/>
        </w:rPr>
        <w:t>utrwalono</w:t>
      </w:r>
      <w:r>
        <w:rPr>
          <w:spacing w:val="-16"/>
          <w:sz w:val="18"/>
        </w:rPr>
        <w:t xml:space="preserve"> </w:t>
      </w:r>
      <w:r>
        <w:rPr>
          <w:sz w:val="18"/>
        </w:rPr>
        <w:t>-</w:t>
      </w:r>
      <w:r>
        <w:rPr>
          <w:spacing w:val="-16"/>
          <w:sz w:val="18"/>
        </w:rPr>
        <w:t xml:space="preserve"> </w:t>
      </w:r>
      <w:r>
        <w:rPr>
          <w:sz w:val="18"/>
        </w:rPr>
        <w:t>bez</w:t>
      </w:r>
      <w:r>
        <w:rPr>
          <w:spacing w:val="-15"/>
          <w:sz w:val="18"/>
        </w:rPr>
        <w:t xml:space="preserve"> </w:t>
      </w:r>
      <w:r>
        <w:rPr>
          <w:sz w:val="18"/>
        </w:rPr>
        <w:t>ograniczeń</w:t>
      </w:r>
      <w:r>
        <w:rPr>
          <w:spacing w:val="-16"/>
          <w:sz w:val="18"/>
        </w:rPr>
        <w:t xml:space="preserve"> </w:t>
      </w:r>
      <w:r>
        <w:rPr>
          <w:sz w:val="18"/>
        </w:rPr>
        <w:t>przedmiotowych,</w:t>
      </w:r>
      <w:r>
        <w:rPr>
          <w:spacing w:val="-16"/>
          <w:sz w:val="18"/>
        </w:rPr>
        <w:t xml:space="preserve"> </w:t>
      </w:r>
      <w:r>
        <w:rPr>
          <w:sz w:val="18"/>
        </w:rPr>
        <w:t>terytorialnych</w:t>
      </w:r>
      <w:r>
        <w:rPr>
          <w:spacing w:val="-16"/>
          <w:sz w:val="18"/>
        </w:rPr>
        <w:t xml:space="preserve"> </w:t>
      </w:r>
      <w:r>
        <w:rPr>
          <w:sz w:val="18"/>
        </w:rPr>
        <w:t>i</w:t>
      </w:r>
      <w:r>
        <w:rPr>
          <w:spacing w:val="-16"/>
          <w:sz w:val="18"/>
        </w:rPr>
        <w:t xml:space="preserve"> </w:t>
      </w:r>
      <w:r>
        <w:rPr>
          <w:sz w:val="18"/>
        </w:rPr>
        <w:t>czasowych,</w:t>
      </w:r>
      <w:r>
        <w:rPr>
          <w:spacing w:val="-16"/>
          <w:sz w:val="18"/>
        </w:rPr>
        <w:t xml:space="preserve"> </w:t>
      </w:r>
      <w:r>
        <w:rPr>
          <w:sz w:val="18"/>
        </w:rPr>
        <w:t>bez względu na przeznaczenie,</w:t>
      </w:r>
    </w:p>
    <w:p w14:paraId="249E40F7" w14:textId="77777777" w:rsidR="00DE39F2" w:rsidRDefault="00C82B69">
      <w:pPr>
        <w:pStyle w:val="Akapitzlist"/>
        <w:numPr>
          <w:ilvl w:val="1"/>
          <w:numId w:val="5"/>
        </w:numPr>
        <w:tabs>
          <w:tab w:val="left" w:pos="1018"/>
        </w:tabs>
        <w:spacing w:line="218" w:lineRule="exact"/>
        <w:ind w:left="1018" w:hanging="279"/>
        <w:rPr>
          <w:sz w:val="18"/>
        </w:rPr>
      </w:pPr>
      <w:r>
        <w:rPr>
          <w:spacing w:val="-4"/>
          <w:sz w:val="18"/>
        </w:rPr>
        <w:t>utrwalanie</w:t>
      </w:r>
      <w:r>
        <w:rPr>
          <w:spacing w:val="-7"/>
          <w:sz w:val="18"/>
        </w:rPr>
        <w:t xml:space="preserve"> </w:t>
      </w:r>
      <w:r>
        <w:rPr>
          <w:spacing w:val="-4"/>
          <w:sz w:val="18"/>
        </w:rPr>
        <w:t>na</w:t>
      </w:r>
      <w:r>
        <w:rPr>
          <w:spacing w:val="-8"/>
          <w:sz w:val="18"/>
        </w:rPr>
        <w:t xml:space="preserve"> </w:t>
      </w:r>
      <w:r>
        <w:rPr>
          <w:spacing w:val="-4"/>
          <w:sz w:val="18"/>
        </w:rPr>
        <w:t>jakimkolwiek</w:t>
      </w:r>
      <w:r>
        <w:rPr>
          <w:spacing w:val="-5"/>
          <w:sz w:val="18"/>
        </w:rPr>
        <w:t xml:space="preserve"> </w:t>
      </w:r>
      <w:r>
        <w:rPr>
          <w:spacing w:val="-4"/>
          <w:sz w:val="18"/>
        </w:rPr>
        <w:t>nośniku,</w:t>
      </w:r>
    </w:p>
    <w:p w14:paraId="662F0EE2" w14:textId="77777777" w:rsidR="00DE39F2" w:rsidRDefault="00C82B69">
      <w:pPr>
        <w:pStyle w:val="Akapitzlist"/>
        <w:numPr>
          <w:ilvl w:val="1"/>
          <w:numId w:val="5"/>
        </w:numPr>
        <w:tabs>
          <w:tab w:val="left" w:pos="1018"/>
        </w:tabs>
        <w:spacing w:before="110"/>
        <w:ind w:left="1018" w:hanging="279"/>
        <w:rPr>
          <w:sz w:val="18"/>
        </w:rPr>
      </w:pPr>
      <w:r>
        <w:rPr>
          <w:spacing w:val="-4"/>
          <w:sz w:val="18"/>
        </w:rPr>
        <w:t>zwielokrotnianie</w:t>
      </w:r>
      <w:r>
        <w:rPr>
          <w:spacing w:val="-10"/>
          <w:sz w:val="18"/>
        </w:rPr>
        <w:t xml:space="preserve"> </w:t>
      </w:r>
      <w:r>
        <w:rPr>
          <w:spacing w:val="-4"/>
          <w:sz w:val="18"/>
        </w:rPr>
        <w:t>jakąkolwiek</w:t>
      </w:r>
      <w:r>
        <w:rPr>
          <w:spacing w:val="-12"/>
          <w:sz w:val="18"/>
        </w:rPr>
        <w:t xml:space="preserve"> </w:t>
      </w:r>
      <w:r>
        <w:rPr>
          <w:spacing w:val="-4"/>
          <w:sz w:val="18"/>
        </w:rPr>
        <w:t>techniką,</w:t>
      </w:r>
    </w:p>
    <w:p w14:paraId="365AD50F" w14:textId="77777777" w:rsidR="00DE39F2" w:rsidRDefault="00C82B69">
      <w:pPr>
        <w:pStyle w:val="Akapitzlist"/>
        <w:numPr>
          <w:ilvl w:val="1"/>
          <w:numId w:val="5"/>
        </w:numPr>
        <w:tabs>
          <w:tab w:val="left" w:pos="1018"/>
        </w:tabs>
        <w:spacing w:before="110"/>
        <w:ind w:left="1018" w:hanging="279"/>
        <w:rPr>
          <w:sz w:val="18"/>
        </w:rPr>
      </w:pPr>
      <w:r>
        <w:rPr>
          <w:spacing w:val="-4"/>
          <w:sz w:val="18"/>
        </w:rPr>
        <w:t>wprowadzanie</w:t>
      </w:r>
      <w:r>
        <w:rPr>
          <w:spacing w:val="-7"/>
          <w:sz w:val="18"/>
        </w:rPr>
        <w:t xml:space="preserve"> </w:t>
      </w:r>
      <w:r>
        <w:rPr>
          <w:spacing w:val="-4"/>
          <w:sz w:val="18"/>
        </w:rPr>
        <w:t>do</w:t>
      </w:r>
      <w:r>
        <w:rPr>
          <w:spacing w:val="-8"/>
          <w:sz w:val="18"/>
        </w:rPr>
        <w:t xml:space="preserve"> </w:t>
      </w:r>
      <w:r>
        <w:rPr>
          <w:spacing w:val="-4"/>
          <w:sz w:val="18"/>
        </w:rPr>
        <w:t>pamięci</w:t>
      </w:r>
      <w:r>
        <w:rPr>
          <w:spacing w:val="-3"/>
          <w:sz w:val="18"/>
        </w:rPr>
        <w:t xml:space="preserve"> </w:t>
      </w:r>
      <w:r>
        <w:rPr>
          <w:spacing w:val="-4"/>
          <w:sz w:val="18"/>
        </w:rPr>
        <w:t>komputera</w:t>
      </w:r>
      <w:r>
        <w:rPr>
          <w:spacing w:val="-10"/>
          <w:sz w:val="18"/>
        </w:rPr>
        <w:t xml:space="preserve"> </w:t>
      </w:r>
      <w:r>
        <w:rPr>
          <w:spacing w:val="-4"/>
          <w:sz w:val="18"/>
        </w:rPr>
        <w:t>i</w:t>
      </w:r>
      <w:r>
        <w:rPr>
          <w:spacing w:val="-6"/>
          <w:sz w:val="18"/>
        </w:rPr>
        <w:t xml:space="preserve"> </w:t>
      </w:r>
      <w:r>
        <w:rPr>
          <w:spacing w:val="-4"/>
          <w:sz w:val="18"/>
        </w:rPr>
        <w:t>do</w:t>
      </w:r>
      <w:r>
        <w:rPr>
          <w:spacing w:val="-5"/>
          <w:sz w:val="18"/>
        </w:rPr>
        <w:t xml:space="preserve"> </w:t>
      </w:r>
      <w:r>
        <w:rPr>
          <w:spacing w:val="-4"/>
          <w:sz w:val="18"/>
        </w:rPr>
        <w:t>sieci</w:t>
      </w:r>
      <w:r>
        <w:rPr>
          <w:spacing w:val="-7"/>
          <w:sz w:val="18"/>
        </w:rPr>
        <w:t xml:space="preserve"> </w:t>
      </w:r>
      <w:r>
        <w:rPr>
          <w:spacing w:val="-4"/>
          <w:sz w:val="18"/>
        </w:rPr>
        <w:t>multimedialnej,</w:t>
      </w:r>
      <w:r>
        <w:rPr>
          <w:spacing w:val="-7"/>
          <w:sz w:val="18"/>
        </w:rPr>
        <w:t xml:space="preserve"> </w:t>
      </w:r>
      <w:r>
        <w:rPr>
          <w:spacing w:val="-4"/>
          <w:sz w:val="18"/>
        </w:rPr>
        <w:t>w</w:t>
      </w:r>
      <w:r>
        <w:rPr>
          <w:spacing w:val="-7"/>
          <w:sz w:val="18"/>
        </w:rPr>
        <w:t xml:space="preserve"> </w:t>
      </w:r>
      <w:r>
        <w:rPr>
          <w:spacing w:val="-4"/>
          <w:sz w:val="18"/>
        </w:rPr>
        <w:t>tym</w:t>
      </w:r>
      <w:r>
        <w:rPr>
          <w:spacing w:val="-7"/>
          <w:sz w:val="18"/>
        </w:rPr>
        <w:t xml:space="preserve"> </w:t>
      </w:r>
      <w:r>
        <w:rPr>
          <w:spacing w:val="-4"/>
          <w:sz w:val="18"/>
        </w:rPr>
        <w:t>do</w:t>
      </w:r>
      <w:r>
        <w:rPr>
          <w:spacing w:val="-8"/>
          <w:sz w:val="18"/>
        </w:rPr>
        <w:t xml:space="preserve"> </w:t>
      </w:r>
      <w:r>
        <w:rPr>
          <w:spacing w:val="-4"/>
          <w:sz w:val="18"/>
        </w:rPr>
        <w:t>Internetu</w:t>
      </w:r>
      <w:r>
        <w:rPr>
          <w:spacing w:val="-5"/>
          <w:sz w:val="18"/>
        </w:rPr>
        <w:t xml:space="preserve"> </w:t>
      </w:r>
      <w:r>
        <w:rPr>
          <w:spacing w:val="-4"/>
          <w:sz w:val="18"/>
        </w:rPr>
        <w:t>bez</w:t>
      </w:r>
      <w:r>
        <w:rPr>
          <w:spacing w:val="-7"/>
          <w:sz w:val="18"/>
        </w:rPr>
        <w:t xml:space="preserve"> </w:t>
      </w:r>
      <w:r>
        <w:rPr>
          <w:spacing w:val="-4"/>
          <w:sz w:val="18"/>
        </w:rPr>
        <w:t>ograniczeń,</w:t>
      </w:r>
    </w:p>
    <w:p w14:paraId="55AC7BF0" w14:textId="77777777" w:rsidR="00DE39F2" w:rsidRDefault="00C82B69">
      <w:pPr>
        <w:pStyle w:val="Akapitzlist"/>
        <w:numPr>
          <w:ilvl w:val="1"/>
          <w:numId w:val="5"/>
        </w:numPr>
        <w:tabs>
          <w:tab w:val="left" w:pos="1018"/>
          <w:tab w:val="left" w:pos="1020"/>
        </w:tabs>
        <w:spacing w:before="108" w:line="360" w:lineRule="auto"/>
        <w:ind w:right="26"/>
        <w:rPr>
          <w:sz w:val="18"/>
        </w:rPr>
      </w:pPr>
      <w:r>
        <w:rPr>
          <w:sz w:val="18"/>
        </w:rPr>
        <w:t>umieszczanie w całości lub części w</w:t>
      </w:r>
      <w:r>
        <w:rPr>
          <w:spacing w:val="-1"/>
          <w:sz w:val="18"/>
        </w:rPr>
        <w:t xml:space="preserve"> </w:t>
      </w:r>
      <w:r>
        <w:rPr>
          <w:sz w:val="18"/>
        </w:rPr>
        <w:t>dokumentacji w tym w</w:t>
      </w:r>
      <w:r>
        <w:rPr>
          <w:spacing w:val="-1"/>
          <w:sz w:val="18"/>
        </w:rPr>
        <w:t xml:space="preserve"> </w:t>
      </w:r>
      <w:r>
        <w:rPr>
          <w:sz w:val="18"/>
        </w:rPr>
        <w:t>postępowaniach o udzielenie zamówienia publicznego</w:t>
      </w:r>
      <w:r>
        <w:rPr>
          <w:spacing w:val="-16"/>
          <w:sz w:val="18"/>
        </w:rPr>
        <w:t xml:space="preserve"> </w:t>
      </w:r>
      <w:r>
        <w:rPr>
          <w:sz w:val="18"/>
        </w:rPr>
        <w:t>prowadzonych</w:t>
      </w:r>
      <w:r>
        <w:rPr>
          <w:spacing w:val="-14"/>
          <w:sz w:val="18"/>
        </w:rPr>
        <w:t xml:space="preserve"> </w:t>
      </w:r>
      <w:r>
        <w:rPr>
          <w:sz w:val="18"/>
        </w:rPr>
        <w:t>przez</w:t>
      </w:r>
      <w:r>
        <w:rPr>
          <w:spacing w:val="-16"/>
          <w:sz w:val="18"/>
        </w:rPr>
        <w:t xml:space="preserve"> </w:t>
      </w:r>
      <w:r>
        <w:rPr>
          <w:sz w:val="18"/>
        </w:rPr>
        <w:t>lub</w:t>
      </w:r>
      <w:r>
        <w:rPr>
          <w:spacing w:val="-16"/>
          <w:sz w:val="18"/>
        </w:rPr>
        <w:t xml:space="preserve"> </w:t>
      </w:r>
      <w:r>
        <w:rPr>
          <w:sz w:val="18"/>
        </w:rPr>
        <w:t>na</w:t>
      </w:r>
      <w:r>
        <w:rPr>
          <w:spacing w:val="-16"/>
          <w:sz w:val="18"/>
        </w:rPr>
        <w:t xml:space="preserve"> </w:t>
      </w:r>
      <w:r>
        <w:rPr>
          <w:sz w:val="18"/>
        </w:rPr>
        <w:t>rzecz</w:t>
      </w:r>
      <w:r>
        <w:rPr>
          <w:spacing w:val="-14"/>
          <w:sz w:val="18"/>
        </w:rPr>
        <w:t xml:space="preserve"> </w:t>
      </w:r>
      <w:r>
        <w:rPr>
          <w:sz w:val="18"/>
        </w:rPr>
        <w:t>Zamawiającego,</w:t>
      </w:r>
    </w:p>
    <w:p w14:paraId="551B77B5" w14:textId="77777777" w:rsidR="00DE39F2" w:rsidRDefault="00C82B69">
      <w:pPr>
        <w:pStyle w:val="Akapitzlist"/>
        <w:numPr>
          <w:ilvl w:val="1"/>
          <w:numId w:val="5"/>
        </w:numPr>
        <w:tabs>
          <w:tab w:val="left" w:pos="1018"/>
          <w:tab w:val="left" w:pos="1020"/>
        </w:tabs>
        <w:spacing w:before="2" w:line="360" w:lineRule="auto"/>
        <w:ind w:right="26"/>
        <w:rPr>
          <w:sz w:val="18"/>
        </w:rPr>
      </w:pPr>
      <w:r>
        <w:rPr>
          <w:spacing w:val="-2"/>
          <w:sz w:val="18"/>
        </w:rPr>
        <w:t>wykonywanie</w:t>
      </w:r>
      <w:r>
        <w:rPr>
          <w:spacing w:val="-13"/>
          <w:sz w:val="18"/>
        </w:rPr>
        <w:t xml:space="preserve"> </w:t>
      </w:r>
      <w:r>
        <w:rPr>
          <w:spacing w:val="-2"/>
          <w:sz w:val="18"/>
        </w:rPr>
        <w:t>na</w:t>
      </w:r>
      <w:r>
        <w:rPr>
          <w:spacing w:val="-13"/>
          <w:sz w:val="18"/>
        </w:rPr>
        <w:t xml:space="preserve"> </w:t>
      </w:r>
      <w:r>
        <w:rPr>
          <w:spacing w:val="-2"/>
          <w:sz w:val="18"/>
        </w:rPr>
        <w:t>podstawie</w:t>
      </w:r>
      <w:r>
        <w:rPr>
          <w:spacing w:val="-11"/>
          <w:sz w:val="18"/>
        </w:rPr>
        <w:t xml:space="preserve"> </w:t>
      </w:r>
      <w:r>
        <w:rPr>
          <w:spacing w:val="-2"/>
          <w:sz w:val="18"/>
        </w:rPr>
        <w:t>dokumentacji</w:t>
      </w:r>
      <w:r>
        <w:rPr>
          <w:spacing w:val="-13"/>
          <w:sz w:val="18"/>
        </w:rPr>
        <w:t xml:space="preserve"> </w:t>
      </w:r>
      <w:r>
        <w:rPr>
          <w:spacing w:val="-2"/>
          <w:sz w:val="18"/>
        </w:rPr>
        <w:t>prac</w:t>
      </w:r>
      <w:r>
        <w:rPr>
          <w:spacing w:val="-12"/>
          <w:sz w:val="18"/>
        </w:rPr>
        <w:t xml:space="preserve"> </w:t>
      </w:r>
      <w:r>
        <w:rPr>
          <w:spacing w:val="-2"/>
          <w:sz w:val="18"/>
        </w:rPr>
        <w:t>przez</w:t>
      </w:r>
      <w:r>
        <w:rPr>
          <w:spacing w:val="-13"/>
          <w:sz w:val="18"/>
        </w:rPr>
        <w:t xml:space="preserve"> </w:t>
      </w:r>
      <w:r>
        <w:rPr>
          <w:spacing w:val="-2"/>
          <w:sz w:val="18"/>
        </w:rPr>
        <w:t>wykonawców</w:t>
      </w:r>
      <w:r>
        <w:rPr>
          <w:spacing w:val="-13"/>
          <w:sz w:val="18"/>
        </w:rPr>
        <w:t xml:space="preserve"> </w:t>
      </w:r>
      <w:r>
        <w:rPr>
          <w:spacing w:val="-2"/>
          <w:sz w:val="18"/>
        </w:rPr>
        <w:t>wybranych</w:t>
      </w:r>
      <w:r>
        <w:rPr>
          <w:spacing w:val="-13"/>
          <w:sz w:val="18"/>
        </w:rPr>
        <w:t xml:space="preserve"> </w:t>
      </w:r>
      <w:r>
        <w:rPr>
          <w:spacing w:val="-2"/>
          <w:sz w:val="18"/>
        </w:rPr>
        <w:t>przez</w:t>
      </w:r>
      <w:r>
        <w:rPr>
          <w:spacing w:val="-13"/>
          <w:sz w:val="18"/>
        </w:rPr>
        <w:t xml:space="preserve"> </w:t>
      </w:r>
      <w:r>
        <w:rPr>
          <w:spacing w:val="-2"/>
          <w:sz w:val="18"/>
        </w:rPr>
        <w:t>Zamawiającego</w:t>
      </w:r>
      <w:r>
        <w:rPr>
          <w:spacing w:val="-13"/>
          <w:sz w:val="18"/>
        </w:rPr>
        <w:t xml:space="preserve"> </w:t>
      </w:r>
      <w:r>
        <w:rPr>
          <w:spacing w:val="-2"/>
          <w:sz w:val="18"/>
        </w:rPr>
        <w:t xml:space="preserve">lub </w:t>
      </w:r>
      <w:r>
        <w:rPr>
          <w:sz w:val="18"/>
        </w:rPr>
        <w:t>na rzecz Zamawiającego,</w:t>
      </w:r>
    </w:p>
    <w:p w14:paraId="19CC4C93" w14:textId="77777777" w:rsidR="00DE39F2" w:rsidRDefault="00C82B69">
      <w:pPr>
        <w:pStyle w:val="Akapitzlist"/>
        <w:numPr>
          <w:ilvl w:val="1"/>
          <w:numId w:val="5"/>
        </w:numPr>
        <w:tabs>
          <w:tab w:val="left" w:pos="1018"/>
          <w:tab w:val="left" w:pos="1020"/>
          <w:tab w:val="left" w:pos="4412"/>
        </w:tabs>
        <w:spacing w:line="360" w:lineRule="auto"/>
        <w:ind w:right="30"/>
        <w:rPr>
          <w:sz w:val="18"/>
        </w:rPr>
      </w:pPr>
      <w:r>
        <w:rPr>
          <w:sz w:val="18"/>
        </w:rPr>
        <w:t>rozpowszechnianie</w:t>
      </w:r>
      <w:r>
        <w:rPr>
          <w:spacing w:val="40"/>
          <w:sz w:val="18"/>
        </w:rPr>
        <w:t xml:space="preserve"> </w:t>
      </w:r>
      <w:r>
        <w:rPr>
          <w:sz w:val="18"/>
        </w:rPr>
        <w:t>w</w:t>
      </w:r>
      <w:r>
        <w:rPr>
          <w:spacing w:val="40"/>
          <w:sz w:val="18"/>
        </w:rPr>
        <w:t xml:space="preserve"> </w:t>
      </w:r>
      <w:r>
        <w:rPr>
          <w:sz w:val="18"/>
        </w:rPr>
        <w:t>jakiejkolwiek</w:t>
      </w:r>
      <w:r>
        <w:rPr>
          <w:sz w:val="18"/>
        </w:rPr>
        <w:tab/>
        <w:t>formie</w:t>
      </w:r>
      <w:r>
        <w:rPr>
          <w:spacing w:val="39"/>
          <w:sz w:val="18"/>
        </w:rPr>
        <w:t xml:space="preserve"> </w:t>
      </w:r>
      <w:r>
        <w:rPr>
          <w:sz w:val="18"/>
        </w:rPr>
        <w:t>w</w:t>
      </w:r>
      <w:r>
        <w:rPr>
          <w:spacing w:val="38"/>
          <w:sz w:val="18"/>
        </w:rPr>
        <w:t xml:space="preserve"> </w:t>
      </w:r>
      <w:r>
        <w:rPr>
          <w:sz w:val="18"/>
        </w:rPr>
        <w:t>tym</w:t>
      </w:r>
      <w:r>
        <w:rPr>
          <w:spacing w:val="40"/>
          <w:sz w:val="18"/>
        </w:rPr>
        <w:t xml:space="preserve"> </w:t>
      </w:r>
      <w:r>
        <w:rPr>
          <w:sz w:val="18"/>
        </w:rPr>
        <w:t>w</w:t>
      </w:r>
      <w:r>
        <w:rPr>
          <w:spacing w:val="38"/>
          <w:sz w:val="18"/>
        </w:rPr>
        <w:t xml:space="preserve"> </w:t>
      </w:r>
      <w:r>
        <w:rPr>
          <w:sz w:val="18"/>
        </w:rPr>
        <w:t>postaci</w:t>
      </w:r>
      <w:r>
        <w:rPr>
          <w:spacing w:val="38"/>
          <w:sz w:val="18"/>
        </w:rPr>
        <w:t xml:space="preserve"> </w:t>
      </w:r>
      <w:r>
        <w:rPr>
          <w:sz w:val="18"/>
        </w:rPr>
        <w:t>druku,</w:t>
      </w:r>
      <w:r>
        <w:rPr>
          <w:spacing w:val="38"/>
          <w:sz w:val="18"/>
        </w:rPr>
        <w:t xml:space="preserve"> </w:t>
      </w:r>
      <w:r>
        <w:rPr>
          <w:sz w:val="18"/>
        </w:rPr>
        <w:t>zapisu</w:t>
      </w:r>
      <w:r>
        <w:rPr>
          <w:spacing w:val="40"/>
          <w:sz w:val="18"/>
        </w:rPr>
        <w:t xml:space="preserve"> </w:t>
      </w:r>
      <w:r>
        <w:rPr>
          <w:sz w:val="18"/>
        </w:rPr>
        <w:t>cyfrowego</w:t>
      </w:r>
      <w:r>
        <w:rPr>
          <w:spacing w:val="39"/>
          <w:sz w:val="18"/>
        </w:rPr>
        <w:t xml:space="preserve"> </w:t>
      </w:r>
      <w:r>
        <w:rPr>
          <w:sz w:val="18"/>
        </w:rPr>
        <w:t>i</w:t>
      </w:r>
      <w:r>
        <w:rPr>
          <w:spacing w:val="38"/>
          <w:sz w:val="18"/>
        </w:rPr>
        <w:t xml:space="preserve"> </w:t>
      </w:r>
      <w:r>
        <w:rPr>
          <w:sz w:val="18"/>
        </w:rPr>
        <w:t xml:space="preserve">przekazu </w:t>
      </w:r>
      <w:r>
        <w:rPr>
          <w:spacing w:val="-2"/>
          <w:sz w:val="18"/>
        </w:rPr>
        <w:t>multimedialnego.</w:t>
      </w:r>
    </w:p>
    <w:p w14:paraId="4DA25381" w14:textId="77777777" w:rsidR="00DE39F2" w:rsidRDefault="00C82B69">
      <w:pPr>
        <w:pStyle w:val="Akapitzlist"/>
        <w:numPr>
          <w:ilvl w:val="0"/>
          <w:numId w:val="5"/>
        </w:numPr>
        <w:tabs>
          <w:tab w:val="left" w:pos="737"/>
          <w:tab w:val="left" w:pos="739"/>
        </w:tabs>
        <w:spacing w:line="360" w:lineRule="auto"/>
        <w:ind w:left="739" w:right="25" w:hanging="428"/>
        <w:rPr>
          <w:sz w:val="18"/>
        </w:rPr>
      </w:pPr>
      <w:r>
        <w:rPr>
          <w:sz w:val="18"/>
        </w:rPr>
        <w:t>Wykonawca wyraża zgodę na dokonywanie wszelkich zmian i modyfikacji w</w:t>
      </w:r>
      <w:r>
        <w:rPr>
          <w:spacing w:val="40"/>
          <w:sz w:val="18"/>
        </w:rPr>
        <w:t xml:space="preserve"> </w:t>
      </w:r>
      <w:r>
        <w:rPr>
          <w:sz w:val="18"/>
        </w:rPr>
        <w:t>dokumentacji powykonawczej, co do których autorskie prawa majątkowe przeszły na Zamawiającego, a także do wykonywania autorskich praw zależnych do takich utworów.</w:t>
      </w:r>
    </w:p>
    <w:p w14:paraId="676A6D3A" w14:textId="77777777" w:rsidR="00DE39F2" w:rsidRDefault="00C82B69">
      <w:pPr>
        <w:pStyle w:val="Akapitzlist"/>
        <w:numPr>
          <w:ilvl w:val="0"/>
          <w:numId w:val="5"/>
        </w:numPr>
        <w:tabs>
          <w:tab w:val="left" w:pos="738"/>
        </w:tabs>
        <w:spacing w:line="218" w:lineRule="exact"/>
        <w:ind w:left="738" w:hanging="426"/>
        <w:rPr>
          <w:sz w:val="18"/>
        </w:rPr>
      </w:pPr>
      <w:r>
        <w:rPr>
          <w:sz w:val="18"/>
        </w:rPr>
        <w:t>Wykonawca</w:t>
      </w:r>
      <w:r>
        <w:rPr>
          <w:spacing w:val="7"/>
          <w:sz w:val="18"/>
        </w:rPr>
        <w:t xml:space="preserve"> </w:t>
      </w:r>
      <w:r>
        <w:rPr>
          <w:sz w:val="18"/>
        </w:rPr>
        <w:t>wyraża</w:t>
      </w:r>
      <w:r>
        <w:rPr>
          <w:spacing w:val="9"/>
          <w:sz w:val="18"/>
        </w:rPr>
        <w:t xml:space="preserve"> </w:t>
      </w:r>
      <w:r>
        <w:rPr>
          <w:sz w:val="18"/>
        </w:rPr>
        <w:t>zgodę</w:t>
      </w:r>
      <w:r>
        <w:rPr>
          <w:spacing w:val="9"/>
          <w:sz w:val="18"/>
        </w:rPr>
        <w:t xml:space="preserve"> </w:t>
      </w:r>
      <w:r>
        <w:rPr>
          <w:sz w:val="18"/>
        </w:rPr>
        <w:t>na</w:t>
      </w:r>
      <w:r>
        <w:rPr>
          <w:spacing w:val="7"/>
          <w:sz w:val="18"/>
        </w:rPr>
        <w:t xml:space="preserve"> </w:t>
      </w:r>
      <w:r>
        <w:rPr>
          <w:sz w:val="18"/>
        </w:rPr>
        <w:t>korzystanie</w:t>
      </w:r>
      <w:r>
        <w:rPr>
          <w:spacing w:val="9"/>
          <w:sz w:val="18"/>
        </w:rPr>
        <w:t xml:space="preserve"> </w:t>
      </w:r>
      <w:r>
        <w:rPr>
          <w:sz w:val="18"/>
        </w:rPr>
        <w:t>ze</w:t>
      </w:r>
      <w:r>
        <w:rPr>
          <w:spacing w:val="8"/>
          <w:sz w:val="18"/>
        </w:rPr>
        <w:t xml:space="preserve"> </w:t>
      </w:r>
      <w:r>
        <w:rPr>
          <w:sz w:val="18"/>
        </w:rPr>
        <w:t>zmian</w:t>
      </w:r>
      <w:r>
        <w:rPr>
          <w:spacing w:val="9"/>
          <w:sz w:val="18"/>
        </w:rPr>
        <w:t xml:space="preserve"> </w:t>
      </w:r>
      <w:r>
        <w:rPr>
          <w:sz w:val="18"/>
        </w:rPr>
        <w:t>i</w:t>
      </w:r>
      <w:r>
        <w:rPr>
          <w:spacing w:val="8"/>
          <w:sz w:val="18"/>
        </w:rPr>
        <w:t xml:space="preserve"> </w:t>
      </w:r>
      <w:r>
        <w:rPr>
          <w:sz w:val="18"/>
        </w:rPr>
        <w:t>modyfikacji</w:t>
      </w:r>
      <w:r>
        <w:rPr>
          <w:spacing w:val="57"/>
          <w:w w:val="150"/>
          <w:sz w:val="18"/>
        </w:rPr>
        <w:t xml:space="preserve"> </w:t>
      </w:r>
      <w:r>
        <w:rPr>
          <w:sz w:val="18"/>
        </w:rPr>
        <w:t>dokumentacji</w:t>
      </w:r>
      <w:r>
        <w:rPr>
          <w:spacing w:val="9"/>
          <w:sz w:val="18"/>
        </w:rPr>
        <w:t xml:space="preserve"> </w:t>
      </w:r>
      <w:r>
        <w:rPr>
          <w:sz w:val="18"/>
        </w:rPr>
        <w:t>powykonawczej,</w:t>
      </w:r>
      <w:r>
        <w:rPr>
          <w:spacing w:val="7"/>
          <w:sz w:val="18"/>
        </w:rPr>
        <w:t xml:space="preserve"> </w:t>
      </w:r>
      <w:r>
        <w:rPr>
          <w:sz w:val="18"/>
        </w:rPr>
        <w:t>co</w:t>
      </w:r>
      <w:r>
        <w:rPr>
          <w:spacing w:val="9"/>
          <w:sz w:val="18"/>
        </w:rPr>
        <w:t xml:space="preserve"> </w:t>
      </w:r>
      <w:r>
        <w:rPr>
          <w:spacing w:val="-5"/>
          <w:sz w:val="18"/>
        </w:rPr>
        <w:t>do</w:t>
      </w:r>
    </w:p>
    <w:p w14:paraId="78ED4373" w14:textId="77777777" w:rsidR="00DE39F2" w:rsidRDefault="00C82B69">
      <w:pPr>
        <w:pStyle w:val="Tekstpodstawowy"/>
        <w:spacing w:before="110"/>
        <w:ind w:left="739"/>
      </w:pPr>
      <w:r>
        <w:t>których</w:t>
      </w:r>
      <w:r>
        <w:rPr>
          <w:spacing w:val="-3"/>
        </w:rPr>
        <w:t xml:space="preserve"> </w:t>
      </w:r>
      <w:r>
        <w:t>Zamawiający</w:t>
      </w:r>
      <w:r>
        <w:rPr>
          <w:spacing w:val="-5"/>
        </w:rPr>
        <w:t xml:space="preserve"> </w:t>
      </w:r>
      <w:r>
        <w:t>nabył</w:t>
      </w:r>
      <w:r>
        <w:rPr>
          <w:spacing w:val="-4"/>
        </w:rPr>
        <w:t xml:space="preserve"> </w:t>
      </w:r>
      <w:r>
        <w:t>autorskie</w:t>
      </w:r>
      <w:r>
        <w:rPr>
          <w:spacing w:val="-4"/>
        </w:rPr>
        <w:t xml:space="preserve"> </w:t>
      </w:r>
      <w:r>
        <w:t>prawa</w:t>
      </w:r>
      <w:r>
        <w:rPr>
          <w:spacing w:val="-3"/>
        </w:rPr>
        <w:t xml:space="preserve"> </w:t>
      </w:r>
      <w:r>
        <w:rPr>
          <w:spacing w:val="-2"/>
        </w:rPr>
        <w:t>majątkowe.</w:t>
      </w:r>
    </w:p>
    <w:p w14:paraId="41419CDF" w14:textId="77777777" w:rsidR="00DE39F2" w:rsidRDefault="00C82B69">
      <w:pPr>
        <w:pStyle w:val="Akapitzlist"/>
        <w:numPr>
          <w:ilvl w:val="0"/>
          <w:numId w:val="5"/>
        </w:numPr>
        <w:tabs>
          <w:tab w:val="left" w:pos="737"/>
          <w:tab w:val="left" w:pos="739"/>
        </w:tabs>
        <w:spacing w:before="108" w:line="360" w:lineRule="auto"/>
        <w:ind w:left="739" w:right="30" w:hanging="428"/>
        <w:rPr>
          <w:sz w:val="18"/>
        </w:rPr>
      </w:pPr>
      <w:r>
        <w:rPr>
          <w:sz w:val="18"/>
        </w:rPr>
        <w:t>Wynagrodzenie, o którym mowa w § 3 ust. 1 umowy obejmuje wynagrodzenie należne Wykonawcy za przeniesienie autorskich praw majątkowych.</w:t>
      </w:r>
    </w:p>
    <w:p w14:paraId="0D2BE7DD" w14:textId="77777777" w:rsidR="00DE39F2" w:rsidRDefault="00C82B69">
      <w:pPr>
        <w:pStyle w:val="Akapitzlist"/>
        <w:numPr>
          <w:ilvl w:val="0"/>
          <w:numId w:val="5"/>
        </w:numPr>
        <w:tabs>
          <w:tab w:val="left" w:pos="737"/>
          <w:tab w:val="left" w:pos="739"/>
        </w:tabs>
        <w:spacing w:before="1" w:line="360" w:lineRule="auto"/>
        <w:ind w:left="739" w:right="32" w:hanging="428"/>
        <w:rPr>
          <w:sz w:val="18"/>
        </w:rPr>
      </w:pPr>
      <w:r>
        <w:rPr>
          <w:sz w:val="18"/>
        </w:rPr>
        <w:t xml:space="preserve">Wykonawca zobowiązuje się, iż nie będzie wykonywał przysługujących mu praw osobistych w sposób ograniczający Zamawiającego co do decydowania o publikacji utworu i decydowania o zachowaniu jego </w:t>
      </w:r>
      <w:r>
        <w:rPr>
          <w:spacing w:val="-2"/>
          <w:sz w:val="18"/>
        </w:rPr>
        <w:t>integralności.</w:t>
      </w:r>
    </w:p>
    <w:p w14:paraId="686ABC62" w14:textId="77777777" w:rsidR="00DE39F2" w:rsidRDefault="00C82B69">
      <w:pPr>
        <w:pStyle w:val="Akapitzlist"/>
        <w:numPr>
          <w:ilvl w:val="0"/>
          <w:numId w:val="5"/>
        </w:numPr>
        <w:tabs>
          <w:tab w:val="left" w:pos="737"/>
          <w:tab w:val="left" w:pos="739"/>
        </w:tabs>
        <w:spacing w:line="360" w:lineRule="auto"/>
        <w:ind w:left="739" w:right="32" w:hanging="428"/>
        <w:rPr>
          <w:sz w:val="18"/>
        </w:rPr>
      </w:pPr>
      <w:r>
        <w:rPr>
          <w:sz w:val="18"/>
        </w:rPr>
        <w:t>Wykonawca oświadcza, że utwory będące przedmiotem niniejszej umowy, nie naruszają praw majątkowych</w:t>
      </w:r>
      <w:r>
        <w:rPr>
          <w:spacing w:val="-5"/>
          <w:sz w:val="18"/>
        </w:rPr>
        <w:t xml:space="preserve"> </w:t>
      </w:r>
      <w:r>
        <w:rPr>
          <w:sz w:val="18"/>
        </w:rPr>
        <w:t>ani</w:t>
      </w:r>
      <w:r>
        <w:rPr>
          <w:spacing w:val="-5"/>
          <w:sz w:val="18"/>
        </w:rPr>
        <w:t xml:space="preserve"> </w:t>
      </w:r>
      <w:r>
        <w:rPr>
          <w:sz w:val="18"/>
        </w:rPr>
        <w:t>osobistych</w:t>
      </w:r>
      <w:r>
        <w:rPr>
          <w:spacing w:val="-5"/>
          <w:sz w:val="18"/>
        </w:rPr>
        <w:t xml:space="preserve"> </w:t>
      </w:r>
      <w:r>
        <w:rPr>
          <w:sz w:val="18"/>
        </w:rPr>
        <w:t>osób</w:t>
      </w:r>
      <w:r>
        <w:rPr>
          <w:spacing w:val="-5"/>
          <w:sz w:val="18"/>
        </w:rPr>
        <w:t xml:space="preserve"> </w:t>
      </w:r>
      <w:r>
        <w:rPr>
          <w:sz w:val="18"/>
        </w:rPr>
        <w:t>trzecich</w:t>
      </w:r>
      <w:r>
        <w:rPr>
          <w:spacing w:val="-5"/>
          <w:sz w:val="18"/>
        </w:rPr>
        <w:t xml:space="preserve"> </w:t>
      </w:r>
      <w:r>
        <w:rPr>
          <w:sz w:val="18"/>
        </w:rPr>
        <w:t>oraz</w:t>
      </w:r>
      <w:r>
        <w:rPr>
          <w:spacing w:val="-7"/>
          <w:sz w:val="18"/>
        </w:rPr>
        <w:t xml:space="preserve"> </w:t>
      </w:r>
      <w:r>
        <w:rPr>
          <w:sz w:val="18"/>
        </w:rPr>
        <w:t>są</w:t>
      </w:r>
      <w:r>
        <w:rPr>
          <w:spacing w:val="-6"/>
          <w:sz w:val="18"/>
        </w:rPr>
        <w:t xml:space="preserve"> </w:t>
      </w:r>
      <w:r>
        <w:rPr>
          <w:sz w:val="18"/>
        </w:rPr>
        <w:t>samodzielnymi</w:t>
      </w:r>
      <w:r>
        <w:rPr>
          <w:spacing w:val="-5"/>
          <w:sz w:val="18"/>
        </w:rPr>
        <w:t xml:space="preserve"> </w:t>
      </w:r>
      <w:r>
        <w:rPr>
          <w:sz w:val="18"/>
        </w:rPr>
        <w:t>i</w:t>
      </w:r>
      <w:r>
        <w:rPr>
          <w:spacing w:val="-5"/>
          <w:sz w:val="18"/>
        </w:rPr>
        <w:t xml:space="preserve"> </w:t>
      </w:r>
      <w:r>
        <w:rPr>
          <w:sz w:val="18"/>
        </w:rPr>
        <w:t>oryginalnymi</w:t>
      </w:r>
      <w:r>
        <w:rPr>
          <w:spacing w:val="-5"/>
          <w:sz w:val="18"/>
        </w:rPr>
        <w:t xml:space="preserve"> </w:t>
      </w:r>
      <w:r>
        <w:rPr>
          <w:sz w:val="18"/>
        </w:rPr>
        <w:t>utworami</w:t>
      </w:r>
      <w:r>
        <w:rPr>
          <w:spacing w:val="-5"/>
          <w:sz w:val="18"/>
        </w:rPr>
        <w:t xml:space="preserve"> </w:t>
      </w:r>
      <w:r>
        <w:rPr>
          <w:sz w:val="18"/>
        </w:rPr>
        <w:t>w</w:t>
      </w:r>
      <w:r>
        <w:rPr>
          <w:spacing w:val="-7"/>
          <w:sz w:val="18"/>
        </w:rPr>
        <w:t xml:space="preserve"> </w:t>
      </w:r>
      <w:r>
        <w:rPr>
          <w:sz w:val="18"/>
        </w:rPr>
        <w:t>rozumieniu przepisów ustawy z dnia 4 lutego 1994 r. o prawie autorskim i prawach pokrewnych.</w:t>
      </w:r>
    </w:p>
    <w:p w14:paraId="61C9F728" w14:textId="77777777" w:rsidR="00DE39F2" w:rsidRDefault="00C82B69">
      <w:pPr>
        <w:pStyle w:val="Akapitzlist"/>
        <w:numPr>
          <w:ilvl w:val="0"/>
          <w:numId w:val="5"/>
        </w:numPr>
        <w:tabs>
          <w:tab w:val="left" w:pos="737"/>
          <w:tab w:val="left" w:pos="739"/>
        </w:tabs>
        <w:spacing w:line="360" w:lineRule="auto"/>
        <w:ind w:left="739" w:right="33" w:hanging="428"/>
        <w:rPr>
          <w:sz w:val="18"/>
        </w:rPr>
      </w:pPr>
      <w:r>
        <w:rPr>
          <w:sz w:val="18"/>
        </w:rPr>
        <w:t xml:space="preserve">Wykonawca oświadcza, że nie istnieją żadne ograniczenia, które uniemożliwiałyby mu przeniesienie </w:t>
      </w:r>
      <w:r>
        <w:rPr>
          <w:sz w:val="18"/>
        </w:rPr>
        <w:lastRenderedPageBreak/>
        <w:t>autorskich praw majątkowych w zakresie opisanym umową na Zamawiającego.</w:t>
      </w:r>
    </w:p>
    <w:p w14:paraId="1C1BA787" w14:textId="77777777" w:rsidR="00DE39F2" w:rsidRDefault="00C82B69">
      <w:pPr>
        <w:pStyle w:val="Akapitzlist"/>
        <w:numPr>
          <w:ilvl w:val="0"/>
          <w:numId w:val="5"/>
        </w:numPr>
        <w:tabs>
          <w:tab w:val="left" w:pos="737"/>
          <w:tab w:val="left" w:pos="739"/>
        </w:tabs>
        <w:spacing w:before="1" w:line="360" w:lineRule="auto"/>
        <w:ind w:left="739" w:right="27" w:hanging="428"/>
        <w:rPr>
          <w:sz w:val="18"/>
        </w:rPr>
      </w:pPr>
      <w:r>
        <w:rPr>
          <w:sz w:val="18"/>
        </w:rPr>
        <w:t>Wykonawca oświadcza, że autorskie prawa majątkowe do dokumentacji, których przeniesienie na Zamawiającego jest przedmiotem niniejszego paragrafu, nie są obciążone żadnymi prawami osób trzecich, których wykonywanie uniemożliwiałoby lub utrudniało korzystanie z tych praw przez Zamawiającego</w:t>
      </w:r>
      <w:r>
        <w:rPr>
          <w:spacing w:val="-2"/>
          <w:sz w:val="18"/>
        </w:rPr>
        <w:t xml:space="preserve"> </w:t>
      </w:r>
      <w:r>
        <w:rPr>
          <w:sz w:val="18"/>
        </w:rPr>
        <w:t>lub</w:t>
      </w:r>
      <w:r>
        <w:rPr>
          <w:spacing w:val="-3"/>
          <w:sz w:val="18"/>
        </w:rPr>
        <w:t xml:space="preserve"> </w:t>
      </w:r>
      <w:r>
        <w:rPr>
          <w:sz w:val="18"/>
        </w:rPr>
        <w:t>jego</w:t>
      </w:r>
      <w:r>
        <w:rPr>
          <w:spacing w:val="-5"/>
          <w:sz w:val="18"/>
        </w:rPr>
        <w:t xml:space="preserve"> </w:t>
      </w:r>
      <w:r>
        <w:rPr>
          <w:sz w:val="18"/>
        </w:rPr>
        <w:t>następców</w:t>
      </w:r>
      <w:r>
        <w:rPr>
          <w:spacing w:val="-1"/>
          <w:sz w:val="18"/>
        </w:rPr>
        <w:t xml:space="preserve"> </w:t>
      </w:r>
      <w:r>
        <w:rPr>
          <w:sz w:val="18"/>
        </w:rPr>
        <w:t>prawnych,</w:t>
      </w:r>
      <w:r>
        <w:rPr>
          <w:spacing w:val="-7"/>
          <w:sz w:val="18"/>
        </w:rPr>
        <w:t xml:space="preserve"> </w:t>
      </w:r>
      <w:r>
        <w:rPr>
          <w:sz w:val="18"/>
        </w:rPr>
        <w:t>i</w:t>
      </w:r>
      <w:r>
        <w:rPr>
          <w:spacing w:val="-2"/>
          <w:sz w:val="18"/>
        </w:rPr>
        <w:t xml:space="preserve"> </w:t>
      </w:r>
      <w:r>
        <w:rPr>
          <w:sz w:val="18"/>
        </w:rPr>
        <w:t>zobowiązuje</w:t>
      </w:r>
      <w:r>
        <w:rPr>
          <w:spacing w:val="-2"/>
          <w:sz w:val="18"/>
        </w:rPr>
        <w:t xml:space="preserve"> </w:t>
      </w:r>
      <w:r>
        <w:rPr>
          <w:sz w:val="18"/>
        </w:rPr>
        <w:t>się,</w:t>
      </w:r>
      <w:r>
        <w:rPr>
          <w:spacing w:val="-4"/>
          <w:sz w:val="18"/>
        </w:rPr>
        <w:t xml:space="preserve"> </w:t>
      </w:r>
      <w:r>
        <w:rPr>
          <w:sz w:val="18"/>
        </w:rPr>
        <w:t>że</w:t>
      </w:r>
      <w:r>
        <w:rPr>
          <w:spacing w:val="-5"/>
          <w:sz w:val="18"/>
        </w:rPr>
        <w:t xml:space="preserve"> </w:t>
      </w:r>
      <w:r>
        <w:rPr>
          <w:sz w:val="18"/>
        </w:rPr>
        <w:t>osobiste</w:t>
      </w:r>
      <w:r>
        <w:rPr>
          <w:spacing w:val="-5"/>
          <w:sz w:val="18"/>
        </w:rPr>
        <w:t xml:space="preserve"> </w:t>
      </w:r>
      <w:r>
        <w:rPr>
          <w:sz w:val="18"/>
        </w:rPr>
        <w:t>prawa</w:t>
      </w:r>
      <w:r>
        <w:rPr>
          <w:spacing w:val="-3"/>
          <w:sz w:val="18"/>
        </w:rPr>
        <w:t xml:space="preserve"> </w:t>
      </w:r>
      <w:r>
        <w:rPr>
          <w:sz w:val="18"/>
        </w:rPr>
        <w:t>autorskie</w:t>
      </w:r>
      <w:r>
        <w:rPr>
          <w:spacing w:val="-5"/>
          <w:sz w:val="18"/>
        </w:rPr>
        <w:t xml:space="preserve"> </w:t>
      </w:r>
      <w:r>
        <w:rPr>
          <w:sz w:val="18"/>
        </w:rPr>
        <w:t>do</w:t>
      </w:r>
      <w:r>
        <w:rPr>
          <w:spacing w:val="-5"/>
          <w:sz w:val="18"/>
        </w:rPr>
        <w:t xml:space="preserve"> </w:t>
      </w:r>
      <w:r>
        <w:rPr>
          <w:sz w:val="18"/>
        </w:rPr>
        <w:t>utworu nie będą wykonywane.</w:t>
      </w:r>
    </w:p>
    <w:p w14:paraId="6BF6B264" w14:textId="77777777" w:rsidR="00DE39F2" w:rsidRDefault="00C82B69">
      <w:pPr>
        <w:pStyle w:val="Akapitzlist"/>
        <w:numPr>
          <w:ilvl w:val="0"/>
          <w:numId w:val="5"/>
        </w:numPr>
        <w:tabs>
          <w:tab w:val="left" w:pos="736"/>
          <w:tab w:val="left" w:pos="739"/>
        </w:tabs>
        <w:spacing w:line="360" w:lineRule="auto"/>
        <w:ind w:left="739" w:right="28" w:hanging="428"/>
        <w:rPr>
          <w:sz w:val="18"/>
        </w:rPr>
      </w:pPr>
      <w:r>
        <w:rPr>
          <w:sz w:val="18"/>
        </w:rPr>
        <w:t>Wykonawca</w:t>
      </w:r>
      <w:r>
        <w:rPr>
          <w:spacing w:val="-11"/>
          <w:sz w:val="18"/>
        </w:rPr>
        <w:t xml:space="preserve"> </w:t>
      </w:r>
      <w:r>
        <w:rPr>
          <w:sz w:val="18"/>
        </w:rPr>
        <w:t>oświadcza,</w:t>
      </w:r>
      <w:r>
        <w:rPr>
          <w:spacing w:val="-11"/>
          <w:sz w:val="18"/>
        </w:rPr>
        <w:t xml:space="preserve"> </w:t>
      </w:r>
      <w:r>
        <w:rPr>
          <w:sz w:val="18"/>
        </w:rPr>
        <w:t>że</w:t>
      </w:r>
      <w:r>
        <w:rPr>
          <w:spacing w:val="-8"/>
          <w:sz w:val="18"/>
        </w:rPr>
        <w:t xml:space="preserve"> </w:t>
      </w:r>
      <w:r>
        <w:rPr>
          <w:sz w:val="18"/>
        </w:rPr>
        <w:t>w</w:t>
      </w:r>
      <w:r>
        <w:rPr>
          <w:spacing w:val="-11"/>
          <w:sz w:val="18"/>
        </w:rPr>
        <w:t xml:space="preserve"> </w:t>
      </w:r>
      <w:r>
        <w:rPr>
          <w:sz w:val="18"/>
        </w:rPr>
        <w:t>chwili</w:t>
      </w:r>
      <w:r>
        <w:rPr>
          <w:spacing w:val="-10"/>
          <w:sz w:val="18"/>
        </w:rPr>
        <w:t xml:space="preserve"> </w:t>
      </w:r>
      <w:r>
        <w:rPr>
          <w:sz w:val="18"/>
        </w:rPr>
        <w:t>przeniesienia</w:t>
      </w:r>
      <w:r>
        <w:rPr>
          <w:spacing w:val="-13"/>
          <w:sz w:val="18"/>
        </w:rPr>
        <w:t xml:space="preserve"> </w:t>
      </w:r>
      <w:r>
        <w:rPr>
          <w:sz w:val="18"/>
        </w:rPr>
        <w:t>na</w:t>
      </w:r>
      <w:r>
        <w:rPr>
          <w:spacing w:val="-11"/>
          <w:sz w:val="18"/>
        </w:rPr>
        <w:t xml:space="preserve"> </w:t>
      </w:r>
      <w:r>
        <w:rPr>
          <w:sz w:val="18"/>
        </w:rPr>
        <w:t>rzecz</w:t>
      </w:r>
      <w:r>
        <w:rPr>
          <w:spacing w:val="-12"/>
          <w:sz w:val="18"/>
        </w:rPr>
        <w:t xml:space="preserve"> </w:t>
      </w:r>
      <w:r>
        <w:rPr>
          <w:sz w:val="18"/>
        </w:rPr>
        <w:t>Zamawiającego</w:t>
      </w:r>
      <w:r>
        <w:rPr>
          <w:spacing w:val="-10"/>
          <w:sz w:val="18"/>
        </w:rPr>
        <w:t xml:space="preserve"> </w:t>
      </w:r>
      <w:r>
        <w:rPr>
          <w:sz w:val="18"/>
        </w:rPr>
        <w:t>autorskich</w:t>
      </w:r>
      <w:r>
        <w:rPr>
          <w:spacing w:val="-10"/>
          <w:sz w:val="18"/>
        </w:rPr>
        <w:t xml:space="preserve"> </w:t>
      </w:r>
      <w:r>
        <w:rPr>
          <w:sz w:val="18"/>
        </w:rPr>
        <w:t>praw</w:t>
      </w:r>
      <w:r>
        <w:rPr>
          <w:spacing w:val="-12"/>
          <w:sz w:val="18"/>
        </w:rPr>
        <w:t xml:space="preserve"> </w:t>
      </w:r>
      <w:r>
        <w:rPr>
          <w:sz w:val="18"/>
        </w:rPr>
        <w:t>majątkowych, prawa te będą przysługiwały Wykonawcy w całości, w pełnym zakresie i bez ograniczeń.</w:t>
      </w:r>
    </w:p>
    <w:p w14:paraId="7226AA0D" w14:textId="77777777" w:rsidR="00DE39F2" w:rsidRDefault="00C82B69">
      <w:pPr>
        <w:pStyle w:val="Akapitzlist"/>
        <w:numPr>
          <w:ilvl w:val="0"/>
          <w:numId w:val="5"/>
        </w:numPr>
        <w:tabs>
          <w:tab w:val="left" w:pos="736"/>
          <w:tab w:val="left" w:pos="739"/>
        </w:tabs>
        <w:spacing w:line="360" w:lineRule="auto"/>
        <w:ind w:left="739" w:right="28" w:hanging="428"/>
        <w:rPr>
          <w:sz w:val="18"/>
        </w:rPr>
      </w:pPr>
      <w:r>
        <w:rPr>
          <w:sz w:val="18"/>
        </w:rPr>
        <w:t>Jeżeli</w:t>
      </w:r>
      <w:r>
        <w:rPr>
          <w:spacing w:val="-15"/>
          <w:sz w:val="18"/>
        </w:rPr>
        <w:t xml:space="preserve"> </w:t>
      </w:r>
      <w:r>
        <w:rPr>
          <w:sz w:val="18"/>
        </w:rPr>
        <w:t>podczas</w:t>
      </w:r>
      <w:r>
        <w:rPr>
          <w:spacing w:val="-16"/>
          <w:sz w:val="18"/>
        </w:rPr>
        <w:t xml:space="preserve"> </w:t>
      </w:r>
      <w:r>
        <w:rPr>
          <w:sz w:val="18"/>
        </w:rPr>
        <w:t>eksploatowania</w:t>
      </w:r>
      <w:r>
        <w:rPr>
          <w:spacing w:val="-15"/>
          <w:sz w:val="18"/>
        </w:rPr>
        <w:t xml:space="preserve"> </w:t>
      </w:r>
      <w:r>
        <w:rPr>
          <w:sz w:val="18"/>
        </w:rPr>
        <w:t>dokumentacji</w:t>
      </w:r>
      <w:r>
        <w:rPr>
          <w:spacing w:val="-14"/>
          <w:sz w:val="18"/>
        </w:rPr>
        <w:t xml:space="preserve"> </w:t>
      </w:r>
      <w:r>
        <w:rPr>
          <w:sz w:val="18"/>
        </w:rPr>
        <w:t>przez</w:t>
      </w:r>
      <w:r>
        <w:rPr>
          <w:spacing w:val="-16"/>
          <w:sz w:val="18"/>
        </w:rPr>
        <w:t xml:space="preserve"> </w:t>
      </w:r>
      <w:r>
        <w:rPr>
          <w:sz w:val="18"/>
        </w:rPr>
        <w:t>Zamawiającego</w:t>
      </w:r>
      <w:r>
        <w:rPr>
          <w:spacing w:val="-14"/>
          <w:sz w:val="18"/>
        </w:rPr>
        <w:t xml:space="preserve"> </w:t>
      </w:r>
      <w:r>
        <w:rPr>
          <w:sz w:val="18"/>
        </w:rPr>
        <w:t>dojdzie</w:t>
      </w:r>
      <w:r>
        <w:rPr>
          <w:spacing w:val="-15"/>
          <w:sz w:val="18"/>
        </w:rPr>
        <w:t xml:space="preserve"> </w:t>
      </w:r>
      <w:r>
        <w:rPr>
          <w:sz w:val="18"/>
        </w:rPr>
        <w:t>z</w:t>
      </w:r>
      <w:r>
        <w:rPr>
          <w:spacing w:val="-16"/>
          <w:sz w:val="18"/>
        </w:rPr>
        <w:t xml:space="preserve"> </w:t>
      </w:r>
      <w:r>
        <w:rPr>
          <w:sz w:val="18"/>
        </w:rPr>
        <w:t>przyczyn</w:t>
      </w:r>
      <w:r>
        <w:rPr>
          <w:spacing w:val="-14"/>
          <w:sz w:val="18"/>
        </w:rPr>
        <w:t xml:space="preserve"> </w:t>
      </w:r>
      <w:r>
        <w:rPr>
          <w:sz w:val="18"/>
        </w:rPr>
        <w:t>leżących</w:t>
      </w:r>
      <w:r>
        <w:rPr>
          <w:spacing w:val="-14"/>
          <w:sz w:val="18"/>
        </w:rPr>
        <w:t xml:space="preserve"> </w:t>
      </w:r>
      <w:r>
        <w:rPr>
          <w:sz w:val="18"/>
        </w:rPr>
        <w:t>po</w:t>
      </w:r>
      <w:r>
        <w:rPr>
          <w:spacing w:val="-14"/>
          <w:sz w:val="18"/>
        </w:rPr>
        <w:t xml:space="preserve"> </w:t>
      </w:r>
      <w:r>
        <w:rPr>
          <w:sz w:val="18"/>
        </w:rPr>
        <w:t>stronie Wykonawcy</w:t>
      </w:r>
      <w:r>
        <w:rPr>
          <w:spacing w:val="-7"/>
          <w:sz w:val="18"/>
        </w:rPr>
        <w:t xml:space="preserve"> </w:t>
      </w:r>
      <w:r>
        <w:rPr>
          <w:sz w:val="18"/>
        </w:rPr>
        <w:t>do</w:t>
      </w:r>
      <w:r>
        <w:rPr>
          <w:spacing w:val="-5"/>
          <w:sz w:val="18"/>
        </w:rPr>
        <w:t xml:space="preserve"> </w:t>
      </w:r>
      <w:r>
        <w:rPr>
          <w:sz w:val="18"/>
        </w:rPr>
        <w:t>naruszenia</w:t>
      </w:r>
      <w:r>
        <w:rPr>
          <w:spacing w:val="-8"/>
          <w:sz w:val="18"/>
        </w:rPr>
        <w:t xml:space="preserve"> </w:t>
      </w:r>
      <w:r>
        <w:rPr>
          <w:sz w:val="18"/>
        </w:rPr>
        <w:t>majątkowych</w:t>
      </w:r>
      <w:r>
        <w:rPr>
          <w:spacing w:val="-5"/>
          <w:sz w:val="18"/>
        </w:rPr>
        <w:t xml:space="preserve"> </w:t>
      </w:r>
      <w:r>
        <w:rPr>
          <w:sz w:val="18"/>
        </w:rPr>
        <w:t>praw</w:t>
      </w:r>
      <w:r>
        <w:rPr>
          <w:spacing w:val="-7"/>
          <w:sz w:val="18"/>
        </w:rPr>
        <w:t xml:space="preserve"> </w:t>
      </w:r>
      <w:r>
        <w:rPr>
          <w:sz w:val="18"/>
        </w:rPr>
        <w:t>autorskich</w:t>
      </w:r>
      <w:r>
        <w:rPr>
          <w:spacing w:val="-5"/>
          <w:sz w:val="18"/>
        </w:rPr>
        <w:t xml:space="preserve"> </w:t>
      </w:r>
      <w:r>
        <w:rPr>
          <w:sz w:val="18"/>
        </w:rPr>
        <w:t>i/lub</w:t>
      </w:r>
      <w:r>
        <w:rPr>
          <w:spacing w:val="-8"/>
          <w:sz w:val="18"/>
        </w:rPr>
        <w:t xml:space="preserve"> </w:t>
      </w:r>
      <w:r>
        <w:rPr>
          <w:sz w:val="18"/>
        </w:rPr>
        <w:t>osobistych</w:t>
      </w:r>
      <w:r>
        <w:rPr>
          <w:spacing w:val="-7"/>
          <w:sz w:val="18"/>
        </w:rPr>
        <w:t xml:space="preserve"> </w:t>
      </w:r>
      <w:r>
        <w:rPr>
          <w:sz w:val="18"/>
        </w:rPr>
        <w:t>praw</w:t>
      </w:r>
      <w:r>
        <w:rPr>
          <w:spacing w:val="-7"/>
          <w:sz w:val="18"/>
        </w:rPr>
        <w:t xml:space="preserve"> </w:t>
      </w:r>
      <w:r>
        <w:rPr>
          <w:sz w:val="18"/>
        </w:rPr>
        <w:t>autorskich</w:t>
      </w:r>
      <w:r>
        <w:rPr>
          <w:spacing w:val="-5"/>
          <w:sz w:val="18"/>
        </w:rPr>
        <w:t xml:space="preserve"> </w:t>
      </w:r>
      <w:r>
        <w:rPr>
          <w:sz w:val="18"/>
        </w:rPr>
        <w:t>osób</w:t>
      </w:r>
      <w:r>
        <w:rPr>
          <w:spacing w:val="-5"/>
          <w:sz w:val="18"/>
        </w:rPr>
        <w:t xml:space="preserve"> </w:t>
      </w:r>
      <w:r>
        <w:rPr>
          <w:sz w:val="18"/>
        </w:rPr>
        <w:t>trzecich, Wykonawca</w:t>
      </w:r>
      <w:r>
        <w:rPr>
          <w:spacing w:val="40"/>
          <w:sz w:val="18"/>
        </w:rPr>
        <w:t xml:space="preserve"> </w:t>
      </w:r>
      <w:r>
        <w:rPr>
          <w:sz w:val="18"/>
        </w:rPr>
        <w:t>zmieni,</w:t>
      </w:r>
      <w:r>
        <w:rPr>
          <w:spacing w:val="40"/>
          <w:sz w:val="18"/>
        </w:rPr>
        <w:t xml:space="preserve"> </w:t>
      </w:r>
      <w:r>
        <w:rPr>
          <w:sz w:val="18"/>
        </w:rPr>
        <w:t>bez</w:t>
      </w:r>
      <w:r>
        <w:rPr>
          <w:spacing w:val="40"/>
          <w:sz w:val="18"/>
        </w:rPr>
        <w:t xml:space="preserve"> </w:t>
      </w:r>
      <w:r>
        <w:rPr>
          <w:sz w:val="18"/>
        </w:rPr>
        <w:t>dodatkowego</w:t>
      </w:r>
      <w:r>
        <w:rPr>
          <w:spacing w:val="40"/>
          <w:sz w:val="18"/>
        </w:rPr>
        <w:t xml:space="preserve"> </w:t>
      </w:r>
      <w:r>
        <w:rPr>
          <w:sz w:val="18"/>
        </w:rPr>
        <w:t>wynagrodzenia,</w:t>
      </w:r>
      <w:r>
        <w:rPr>
          <w:spacing w:val="40"/>
          <w:sz w:val="18"/>
        </w:rPr>
        <w:t xml:space="preserve"> </w:t>
      </w:r>
      <w:r>
        <w:rPr>
          <w:sz w:val="18"/>
        </w:rPr>
        <w:t>dokumentację</w:t>
      </w:r>
      <w:r>
        <w:rPr>
          <w:spacing w:val="40"/>
          <w:sz w:val="18"/>
        </w:rPr>
        <w:t xml:space="preserve"> </w:t>
      </w:r>
      <w:r>
        <w:rPr>
          <w:sz w:val="18"/>
        </w:rPr>
        <w:t>w</w:t>
      </w:r>
      <w:r>
        <w:rPr>
          <w:spacing w:val="40"/>
          <w:sz w:val="18"/>
        </w:rPr>
        <w:t xml:space="preserve"> </w:t>
      </w:r>
      <w:r>
        <w:rPr>
          <w:sz w:val="18"/>
        </w:rPr>
        <w:t>sposób</w:t>
      </w:r>
      <w:r>
        <w:rPr>
          <w:spacing w:val="40"/>
          <w:sz w:val="18"/>
        </w:rPr>
        <w:t xml:space="preserve"> </w:t>
      </w:r>
      <w:r>
        <w:rPr>
          <w:sz w:val="18"/>
        </w:rPr>
        <w:t>wyłączający</w:t>
      </w:r>
      <w:r>
        <w:rPr>
          <w:spacing w:val="40"/>
          <w:sz w:val="18"/>
        </w:rPr>
        <w:t xml:space="preserve"> </w:t>
      </w:r>
      <w:r>
        <w:rPr>
          <w:sz w:val="18"/>
        </w:rPr>
        <w:t>dalsze</w:t>
      </w:r>
    </w:p>
    <w:p w14:paraId="258AE656" w14:textId="77777777" w:rsidR="00DE39F2" w:rsidRDefault="00C82B69">
      <w:pPr>
        <w:pStyle w:val="Tekstpodstawowy"/>
        <w:spacing w:before="75" w:line="357" w:lineRule="auto"/>
        <w:ind w:left="739" w:right="36"/>
      </w:pPr>
      <w:r>
        <w:t>naruszenie tych praw osób trzecich. Zmiany powinny być dokonane nie później niż w terminie 5 dni od daty uzyskania przez Wykonawcę pisemnej informacji o naruszeniu praw osób trzecich.</w:t>
      </w:r>
    </w:p>
    <w:p w14:paraId="5CB32970" w14:textId="77777777" w:rsidR="00DE39F2" w:rsidRDefault="00C82B69">
      <w:pPr>
        <w:pStyle w:val="Akapitzlist"/>
        <w:numPr>
          <w:ilvl w:val="0"/>
          <w:numId w:val="5"/>
        </w:numPr>
        <w:tabs>
          <w:tab w:val="left" w:pos="736"/>
          <w:tab w:val="left" w:pos="739"/>
        </w:tabs>
        <w:spacing w:before="3" w:line="360" w:lineRule="auto"/>
        <w:ind w:left="739" w:right="28" w:hanging="428"/>
        <w:rPr>
          <w:sz w:val="18"/>
        </w:rPr>
      </w:pPr>
      <w:r>
        <w:rPr>
          <w:sz w:val="18"/>
        </w:rPr>
        <w:t>Jeżeli podczas eksploatowania dokumentacji przez Zamawiającego dojdzie do zarzutu naruszenia majątkowych</w:t>
      </w:r>
      <w:r>
        <w:rPr>
          <w:spacing w:val="-11"/>
          <w:sz w:val="18"/>
        </w:rPr>
        <w:t xml:space="preserve"> </w:t>
      </w:r>
      <w:r>
        <w:rPr>
          <w:sz w:val="18"/>
        </w:rPr>
        <w:t>praw</w:t>
      </w:r>
      <w:r>
        <w:rPr>
          <w:spacing w:val="-13"/>
          <w:sz w:val="18"/>
        </w:rPr>
        <w:t xml:space="preserve"> </w:t>
      </w:r>
      <w:r>
        <w:rPr>
          <w:sz w:val="18"/>
        </w:rPr>
        <w:t>autorskich</w:t>
      </w:r>
      <w:r>
        <w:rPr>
          <w:spacing w:val="-11"/>
          <w:sz w:val="18"/>
        </w:rPr>
        <w:t xml:space="preserve"> </w:t>
      </w:r>
      <w:r>
        <w:rPr>
          <w:sz w:val="18"/>
        </w:rPr>
        <w:t>i/lub</w:t>
      </w:r>
      <w:r>
        <w:rPr>
          <w:spacing w:val="-11"/>
          <w:sz w:val="18"/>
        </w:rPr>
        <w:t xml:space="preserve"> </w:t>
      </w:r>
      <w:r>
        <w:rPr>
          <w:sz w:val="18"/>
        </w:rPr>
        <w:t>osobistych</w:t>
      </w:r>
      <w:r>
        <w:rPr>
          <w:spacing w:val="-11"/>
          <w:sz w:val="18"/>
        </w:rPr>
        <w:t xml:space="preserve"> </w:t>
      </w:r>
      <w:r>
        <w:rPr>
          <w:sz w:val="18"/>
        </w:rPr>
        <w:t>praw</w:t>
      </w:r>
      <w:r>
        <w:rPr>
          <w:spacing w:val="-13"/>
          <w:sz w:val="18"/>
        </w:rPr>
        <w:t xml:space="preserve"> </w:t>
      </w:r>
      <w:r>
        <w:rPr>
          <w:sz w:val="18"/>
        </w:rPr>
        <w:t>autorskich</w:t>
      </w:r>
      <w:r>
        <w:rPr>
          <w:spacing w:val="-11"/>
          <w:sz w:val="18"/>
        </w:rPr>
        <w:t xml:space="preserve"> </w:t>
      </w:r>
      <w:r>
        <w:rPr>
          <w:sz w:val="18"/>
        </w:rPr>
        <w:t>osób</w:t>
      </w:r>
      <w:r>
        <w:rPr>
          <w:spacing w:val="-11"/>
          <w:sz w:val="18"/>
        </w:rPr>
        <w:t xml:space="preserve"> </w:t>
      </w:r>
      <w:r>
        <w:rPr>
          <w:sz w:val="18"/>
        </w:rPr>
        <w:t>trzecich,</w:t>
      </w:r>
      <w:r>
        <w:rPr>
          <w:spacing w:val="-13"/>
          <w:sz w:val="18"/>
        </w:rPr>
        <w:t xml:space="preserve"> </w:t>
      </w:r>
      <w:r>
        <w:rPr>
          <w:sz w:val="18"/>
        </w:rPr>
        <w:t>który</w:t>
      </w:r>
      <w:r>
        <w:rPr>
          <w:spacing w:val="-13"/>
          <w:sz w:val="18"/>
        </w:rPr>
        <w:t xml:space="preserve"> </w:t>
      </w:r>
      <w:r>
        <w:rPr>
          <w:sz w:val="18"/>
        </w:rPr>
        <w:t>to</w:t>
      </w:r>
      <w:r>
        <w:rPr>
          <w:spacing w:val="-11"/>
          <w:sz w:val="18"/>
        </w:rPr>
        <w:t xml:space="preserve"> </w:t>
      </w:r>
      <w:r>
        <w:rPr>
          <w:sz w:val="18"/>
        </w:rPr>
        <w:t>zarzut</w:t>
      </w:r>
      <w:r>
        <w:rPr>
          <w:spacing w:val="-11"/>
          <w:sz w:val="18"/>
        </w:rPr>
        <w:t xml:space="preserve"> </w:t>
      </w:r>
      <w:r>
        <w:rPr>
          <w:sz w:val="18"/>
        </w:rPr>
        <w:t>Wykonawca według</w:t>
      </w:r>
      <w:r>
        <w:rPr>
          <w:spacing w:val="-3"/>
          <w:sz w:val="18"/>
        </w:rPr>
        <w:t xml:space="preserve"> </w:t>
      </w:r>
      <w:r>
        <w:rPr>
          <w:sz w:val="18"/>
        </w:rPr>
        <w:t>obiektywnej</w:t>
      </w:r>
      <w:r>
        <w:rPr>
          <w:spacing w:val="-2"/>
          <w:sz w:val="18"/>
        </w:rPr>
        <w:t xml:space="preserve"> </w:t>
      </w:r>
      <w:r>
        <w:rPr>
          <w:sz w:val="18"/>
        </w:rPr>
        <w:t>oceny</w:t>
      </w:r>
      <w:r>
        <w:rPr>
          <w:spacing w:val="-7"/>
          <w:sz w:val="18"/>
        </w:rPr>
        <w:t xml:space="preserve"> </w:t>
      </w:r>
      <w:r>
        <w:rPr>
          <w:sz w:val="18"/>
        </w:rPr>
        <w:t>mógłby</w:t>
      </w:r>
      <w:r>
        <w:rPr>
          <w:spacing w:val="-4"/>
          <w:sz w:val="18"/>
        </w:rPr>
        <w:t xml:space="preserve"> </w:t>
      </w:r>
      <w:r>
        <w:rPr>
          <w:sz w:val="18"/>
        </w:rPr>
        <w:t>uważać za</w:t>
      </w:r>
      <w:r>
        <w:rPr>
          <w:spacing w:val="-3"/>
          <w:sz w:val="18"/>
        </w:rPr>
        <w:t xml:space="preserve"> </w:t>
      </w:r>
      <w:r>
        <w:rPr>
          <w:sz w:val="18"/>
        </w:rPr>
        <w:t>nieuzasadniony,</w:t>
      </w:r>
      <w:r>
        <w:rPr>
          <w:spacing w:val="-4"/>
          <w:sz w:val="18"/>
        </w:rPr>
        <w:t xml:space="preserve"> </w:t>
      </w:r>
      <w:r>
        <w:rPr>
          <w:sz w:val="18"/>
        </w:rPr>
        <w:t>Wykonawca</w:t>
      </w:r>
      <w:r>
        <w:rPr>
          <w:spacing w:val="-1"/>
          <w:sz w:val="18"/>
        </w:rPr>
        <w:t xml:space="preserve"> </w:t>
      </w:r>
      <w:r>
        <w:rPr>
          <w:sz w:val="18"/>
        </w:rPr>
        <w:t>zobowiązuje</w:t>
      </w:r>
      <w:r>
        <w:rPr>
          <w:spacing w:val="-2"/>
          <w:sz w:val="18"/>
        </w:rPr>
        <w:t xml:space="preserve"> </w:t>
      </w:r>
      <w:r>
        <w:rPr>
          <w:sz w:val="18"/>
        </w:rPr>
        <w:t>się</w:t>
      </w:r>
      <w:r>
        <w:rPr>
          <w:spacing w:val="-3"/>
          <w:sz w:val="18"/>
        </w:rPr>
        <w:t xml:space="preserve"> </w:t>
      </w:r>
      <w:r>
        <w:rPr>
          <w:sz w:val="18"/>
        </w:rPr>
        <w:t>skorzystać</w:t>
      </w:r>
      <w:r>
        <w:rPr>
          <w:spacing w:val="-4"/>
          <w:sz w:val="18"/>
        </w:rPr>
        <w:t xml:space="preserve"> </w:t>
      </w:r>
      <w:r>
        <w:rPr>
          <w:sz w:val="18"/>
        </w:rPr>
        <w:t>z wszelkich środków ochrony prawnej, aby zabezpieczyć Zamawiającego przed skutkami takiego zarzutu.</w:t>
      </w:r>
    </w:p>
    <w:p w14:paraId="6049905E" w14:textId="77777777" w:rsidR="00DE39F2" w:rsidRDefault="00C82B69">
      <w:pPr>
        <w:pStyle w:val="Akapitzlist"/>
        <w:numPr>
          <w:ilvl w:val="0"/>
          <w:numId w:val="5"/>
        </w:numPr>
        <w:tabs>
          <w:tab w:val="left" w:pos="736"/>
          <w:tab w:val="left" w:pos="739"/>
        </w:tabs>
        <w:spacing w:before="1" w:line="360" w:lineRule="auto"/>
        <w:ind w:left="739" w:right="35" w:hanging="428"/>
        <w:rPr>
          <w:sz w:val="18"/>
        </w:rPr>
      </w:pPr>
      <w:r>
        <w:rPr>
          <w:sz w:val="18"/>
        </w:rPr>
        <w:t>W okresie realizacji zamówienia w zakresie niezbędnym do jego prawidłowej realizacji Wykonawcy przysługuje niewyłączna licencja na posługiwanie się i ewentualne dalsze opracowywanie dokumentacji projektowej przekazanej już Zamawiającemu.</w:t>
      </w:r>
    </w:p>
    <w:p w14:paraId="01344875" w14:textId="77777777" w:rsidR="00DE39F2" w:rsidRDefault="00C82B69">
      <w:pPr>
        <w:pStyle w:val="Akapitzlist"/>
        <w:numPr>
          <w:ilvl w:val="0"/>
          <w:numId w:val="5"/>
        </w:numPr>
        <w:tabs>
          <w:tab w:val="left" w:pos="736"/>
          <w:tab w:val="left" w:pos="739"/>
        </w:tabs>
        <w:spacing w:line="360" w:lineRule="auto"/>
        <w:ind w:left="739" w:right="32" w:hanging="428"/>
        <w:rPr>
          <w:sz w:val="18"/>
        </w:rPr>
      </w:pPr>
      <w:r>
        <w:rPr>
          <w:sz w:val="18"/>
        </w:rPr>
        <w:t>Wykonawca oświadcza, że wszelkie produkty jego prac, o których mowa w umowie, zostaną stworzone z wykorzystaniem legalnego oprogramowania lub innych narzędzi, umożliwiających wykorzystanie do celów komercyjnych i nie ma konieczności wnoszenia z tego tytułu dodatkowych opłat.</w:t>
      </w:r>
    </w:p>
    <w:p w14:paraId="4DCC6FF8" w14:textId="77777777" w:rsidR="00DE39F2" w:rsidRPr="00CC1889" w:rsidRDefault="00DE39F2">
      <w:pPr>
        <w:pStyle w:val="Tekstpodstawowy"/>
        <w:spacing w:before="109"/>
        <w:ind w:left="0"/>
        <w:jc w:val="left"/>
        <w:rPr>
          <w:sz w:val="8"/>
          <w:szCs w:val="8"/>
        </w:rPr>
      </w:pPr>
    </w:p>
    <w:p w14:paraId="36F0512A" w14:textId="6D4E5361" w:rsidR="00DE39F2" w:rsidRDefault="00C82B69">
      <w:pPr>
        <w:pStyle w:val="Nagwek1"/>
        <w:ind w:left="286"/>
      </w:pPr>
      <w:r>
        <w:t>§</w:t>
      </w:r>
      <w:r>
        <w:rPr>
          <w:spacing w:val="-3"/>
        </w:rPr>
        <w:t xml:space="preserve"> </w:t>
      </w:r>
      <w:r>
        <w:t>1</w:t>
      </w:r>
      <w:r w:rsidR="00CC1889">
        <w:t>5</w:t>
      </w:r>
      <w:r>
        <w:t>.</w:t>
      </w:r>
      <w:r>
        <w:rPr>
          <w:spacing w:val="-1"/>
        </w:rPr>
        <w:t xml:space="preserve"> </w:t>
      </w:r>
      <w:r>
        <w:rPr>
          <w:spacing w:val="-2"/>
        </w:rPr>
        <w:t>PODWYKONAWCY</w:t>
      </w:r>
    </w:p>
    <w:p w14:paraId="3C6695EB" w14:textId="77777777" w:rsidR="00DE39F2" w:rsidRDefault="00C82B69">
      <w:pPr>
        <w:pStyle w:val="Akapitzlist"/>
        <w:numPr>
          <w:ilvl w:val="0"/>
          <w:numId w:val="4"/>
        </w:numPr>
        <w:tabs>
          <w:tab w:val="left" w:pos="737"/>
          <w:tab w:val="left" w:pos="739"/>
        </w:tabs>
        <w:spacing w:before="111" w:line="360" w:lineRule="auto"/>
        <w:ind w:right="24"/>
        <w:rPr>
          <w:sz w:val="18"/>
        </w:rPr>
      </w:pPr>
      <w:r>
        <w:rPr>
          <w:sz w:val="18"/>
        </w:rPr>
        <w:t>Wykonawca</w:t>
      </w:r>
      <w:r>
        <w:rPr>
          <w:spacing w:val="-8"/>
          <w:sz w:val="18"/>
        </w:rPr>
        <w:t xml:space="preserve"> </w:t>
      </w:r>
      <w:r>
        <w:rPr>
          <w:sz w:val="18"/>
        </w:rPr>
        <w:t>wykona</w:t>
      </w:r>
      <w:r>
        <w:rPr>
          <w:spacing w:val="-8"/>
          <w:sz w:val="18"/>
        </w:rPr>
        <w:t xml:space="preserve"> </w:t>
      </w:r>
      <w:r>
        <w:rPr>
          <w:sz w:val="18"/>
        </w:rPr>
        <w:t>przedmiot</w:t>
      </w:r>
      <w:r>
        <w:rPr>
          <w:spacing w:val="-10"/>
          <w:sz w:val="18"/>
        </w:rPr>
        <w:t xml:space="preserve"> </w:t>
      </w:r>
      <w:r>
        <w:rPr>
          <w:sz w:val="18"/>
        </w:rPr>
        <w:t>umowy</w:t>
      </w:r>
      <w:r>
        <w:rPr>
          <w:spacing w:val="-9"/>
          <w:sz w:val="18"/>
        </w:rPr>
        <w:t xml:space="preserve"> </w:t>
      </w:r>
      <w:r>
        <w:rPr>
          <w:sz w:val="18"/>
        </w:rPr>
        <w:t>własnymi</w:t>
      </w:r>
      <w:r>
        <w:rPr>
          <w:spacing w:val="-7"/>
          <w:sz w:val="18"/>
        </w:rPr>
        <w:t xml:space="preserve"> </w:t>
      </w:r>
      <w:r>
        <w:rPr>
          <w:sz w:val="18"/>
        </w:rPr>
        <w:t>siłami</w:t>
      </w:r>
      <w:r>
        <w:rPr>
          <w:spacing w:val="-8"/>
          <w:sz w:val="18"/>
        </w:rPr>
        <w:t xml:space="preserve"> </w:t>
      </w:r>
      <w:r>
        <w:rPr>
          <w:sz w:val="18"/>
        </w:rPr>
        <w:t>lub</w:t>
      </w:r>
      <w:r>
        <w:rPr>
          <w:spacing w:val="-8"/>
          <w:sz w:val="18"/>
        </w:rPr>
        <w:t xml:space="preserve"> </w:t>
      </w:r>
      <w:r>
        <w:rPr>
          <w:sz w:val="18"/>
        </w:rPr>
        <w:t>może</w:t>
      </w:r>
      <w:r>
        <w:rPr>
          <w:spacing w:val="-8"/>
          <w:sz w:val="18"/>
        </w:rPr>
        <w:t xml:space="preserve"> </w:t>
      </w:r>
      <w:r>
        <w:rPr>
          <w:sz w:val="18"/>
        </w:rPr>
        <w:t>powierzyć</w:t>
      </w:r>
      <w:r>
        <w:rPr>
          <w:spacing w:val="-8"/>
          <w:sz w:val="18"/>
        </w:rPr>
        <w:t xml:space="preserve"> </w:t>
      </w:r>
      <w:r>
        <w:rPr>
          <w:sz w:val="18"/>
        </w:rPr>
        <w:t>realizację</w:t>
      </w:r>
      <w:r>
        <w:rPr>
          <w:spacing w:val="-7"/>
          <w:sz w:val="18"/>
        </w:rPr>
        <w:t xml:space="preserve"> </w:t>
      </w:r>
      <w:r>
        <w:rPr>
          <w:sz w:val="18"/>
        </w:rPr>
        <w:t>części</w:t>
      </w:r>
      <w:r>
        <w:rPr>
          <w:spacing w:val="-8"/>
          <w:sz w:val="18"/>
        </w:rPr>
        <w:t xml:space="preserve"> </w:t>
      </w:r>
      <w:r>
        <w:rPr>
          <w:sz w:val="18"/>
        </w:rPr>
        <w:t>zamówienia podwykonawcom,</w:t>
      </w:r>
      <w:r>
        <w:rPr>
          <w:spacing w:val="-2"/>
          <w:sz w:val="18"/>
        </w:rPr>
        <w:t xml:space="preserve"> </w:t>
      </w:r>
      <w:r>
        <w:rPr>
          <w:sz w:val="18"/>
        </w:rPr>
        <w:t>przy</w:t>
      </w:r>
      <w:r>
        <w:rPr>
          <w:spacing w:val="-2"/>
          <w:sz w:val="18"/>
        </w:rPr>
        <w:t xml:space="preserve"> </w:t>
      </w:r>
      <w:r>
        <w:rPr>
          <w:sz w:val="18"/>
        </w:rPr>
        <w:t>czym</w:t>
      </w:r>
      <w:r>
        <w:rPr>
          <w:spacing w:val="-1"/>
          <w:sz w:val="18"/>
        </w:rPr>
        <w:t xml:space="preserve"> </w:t>
      </w:r>
      <w:r>
        <w:rPr>
          <w:sz w:val="18"/>
        </w:rPr>
        <w:t>przez</w:t>
      </w:r>
      <w:r>
        <w:rPr>
          <w:spacing w:val="-2"/>
          <w:sz w:val="18"/>
        </w:rPr>
        <w:t xml:space="preserve"> </w:t>
      </w:r>
      <w:r>
        <w:rPr>
          <w:sz w:val="18"/>
        </w:rPr>
        <w:t>umowę</w:t>
      </w:r>
      <w:r>
        <w:rPr>
          <w:spacing w:val="-3"/>
          <w:sz w:val="18"/>
        </w:rPr>
        <w:t xml:space="preserve"> </w:t>
      </w:r>
      <w:r>
        <w:rPr>
          <w:sz w:val="18"/>
        </w:rPr>
        <w:t>o podwykonawstwo rozumie</w:t>
      </w:r>
      <w:r>
        <w:rPr>
          <w:spacing w:val="-1"/>
          <w:sz w:val="18"/>
        </w:rPr>
        <w:t xml:space="preserve"> </w:t>
      </w:r>
      <w:r>
        <w:rPr>
          <w:sz w:val="18"/>
        </w:rPr>
        <w:t>się</w:t>
      </w:r>
      <w:r>
        <w:rPr>
          <w:spacing w:val="-3"/>
          <w:sz w:val="18"/>
        </w:rPr>
        <w:t xml:space="preserve"> </w:t>
      </w:r>
      <w:r>
        <w:rPr>
          <w:sz w:val="18"/>
        </w:rPr>
        <w:t>umowę</w:t>
      </w:r>
      <w:r>
        <w:rPr>
          <w:spacing w:val="-1"/>
          <w:sz w:val="18"/>
        </w:rPr>
        <w:t xml:space="preserve"> </w:t>
      </w:r>
      <w:r>
        <w:rPr>
          <w:sz w:val="18"/>
        </w:rPr>
        <w:t>w</w:t>
      </w:r>
      <w:r>
        <w:rPr>
          <w:spacing w:val="-2"/>
          <w:sz w:val="18"/>
        </w:rPr>
        <w:t xml:space="preserve"> </w:t>
      </w:r>
      <w:r>
        <w:rPr>
          <w:sz w:val="18"/>
        </w:rPr>
        <w:t>formie</w:t>
      </w:r>
      <w:r>
        <w:rPr>
          <w:spacing w:val="-1"/>
          <w:sz w:val="18"/>
        </w:rPr>
        <w:t xml:space="preserve"> </w:t>
      </w:r>
      <w:r>
        <w:rPr>
          <w:sz w:val="18"/>
        </w:rPr>
        <w:t>pisemnej</w:t>
      </w:r>
      <w:r>
        <w:rPr>
          <w:spacing w:val="-2"/>
          <w:sz w:val="18"/>
        </w:rPr>
        <w:t xml:space="preserve"> </w:t>
      </w:r>
      <w:r>
        <w:rPr>
          <w:sz w:val="18"/>
        </w:rPr>
        <w:t>o charakterze odpłatnym, której przedmiotem są usługi, w tym prace projektowe, dostawy lub roboty budowlane stanowiące część zamówienia publicznego, zawartą między Wykonawcą a podwykonawcą, a w zakresie zamówienia na roboty budowlane – także między podwykonawcą a dalszym podwykonawcą lub między dalszymi podwykonawcami.</w:t>
      </w:r>
    </w:p>
    <w:p w14:paraId="46923428" w14:textId="77777777" w:rsidR="00DE39F2" w:rsidRDefault="00C82B69">
      <w:pPr>
        <w:pStyle w:val="Akapitzlist"/>
        <w:numPr>
          <w:ilvl w:val="0"/>
          <w:numId w:val="4"/>
        </w:numPr>
        <w:tabs>
          <w:tab w:val="left" w:pos="737"/>
          <w:tab w:val="left" w:pos="739"/>
        </w:tabs>
        <w:spacing w:line="360" w:lineRule="auto"/>
        <w:ind w:right="35"/>
        <w:rPr>
          <w:sz w:val="18"/>
        </w:rPr>
      </w:pPr>
      <w:r>
        <w:rPr>
          <w:sz w:val="18"/>
        </w:rPr>
        <w:t>Powierzenie wykonania części zamówienia podwykonawcom nie wpływa na zobowiązania Wykonawcy wobec Zamawiającego za wykonanie prac powierzonych podwykonawcy.</w:t>
      </w:r>
    </w:p>
    <w:p w14:paraId="71E7CFED" w14:textId="77777777" w:rsidR="00DE39F2" w:rsidRDefault="00C82B69">
      <w:pPr>
        <w:pStyle w:val="Akapitzlist"/>
        <w:numPr>
          <w:ilvl w:val="0"/>
          <w:numId w:val="4"/>
        </w:numPr>
        <w:tabs>
          <w:tab w:val="left" w:pos="737"/>
          <w:tab w:val="left" w:pos="739"/>
        </w:tabs>
        <w:spacing w:line="357" w:lineRule="auto"/>
        <w:ind w:right="35"/>
        <w:rPr>
          <w:sz w:val="18"/>
        </w:rPr>
      </w:pPr>
      <w:r>
        <w:rPr>
          <w:sz w:val="18"/>
        </w:rPr>
        <w:t>Umowy Wykonawcy z podwykonawcami oraz umowy podwykonawców z dalszymi podwykonawcami winny być zawierane w formie pisemnej.</w:t>
      </w:r>
    </w:p>
    <w:p w14:paraId="6520986D" w14:textId="77777777" w:rsidR="00DE39F2" w:rsidRDefault="00C82B69">
      <w:pPr>
        <w:pStyle w:val="Akapitzlist"/>
        <w:numPr>
          <w:ilvl w:val="0"/>
          <w:numId w:val="4"/>
        </w:numPr>
        <w:tabs>
          <w:tab w:val="left" w:pos="737"/>
          <w:tab w:val="left" w:pos="739"/>
        </w:tabs>
        <w:spacing w:before="4" w:line="360" w:lineRule="auto"/>
        <w:ind w:right="31"/>
        <w:rPr>
          <w:sz w:val="18"/>
        </w:rPr>
      </w:pPr>
      <w:r>
        <w:rPr>
          <w:sz w:val="18"/>
        </w:rPr>
        <w:t>Wykonawca, podwykonawca lub dalszy podwykonawca niniejszego zamówienia obejmującego roboty budowlane zamierzający:</w:t>
      </w:r>
    </w:p>
    <w:p w14:paraId="2E848C01" w14:textId="77777777" w:rsidR="00DE39F2" w:rsidRDefault="00C82B69">
      <w:pPr>
        <w:pStyle w:val="Akapitzlist"/>
        <w:numPr>
          <w:ilvl w:val="1"/>
          <w:numId w:val="4"/>
        </w:numPr>
        <w:tabs>
          <w:tab w:val="left" w:pos="1018"/>
          <w:tab w:val="left" w:pos="1020"/>
        </w:tabs>
        <w:spacing w:before="1" w:line="357" w:lineRule="auto"/>
        <w:ind w:right="33"/>
        <w:rPr>
          <w:sz w:val="18"/>
        </w:rPr>
      </w:pPr>
      <w:r>
        <w:rPr>
          <w:sz w:val="18"/>
        </w:rPr>
        <w:t>zawrzeć umowę o podwykonawstwo, której przedmiotem są roboty budowlane objęte Umową („umowa o podwykonawstwo”);</w:t>
      </w:r>
    </w:p>
    <w:p w14:paraId="2DFBC640" w14:textId="77777777" w:rsidR="00DE39F2" w:rsidRDefault="00C82B69">
      <w:pPr>
        <w:pStyle w:val="Akapitzlist"/>
        <w:numPr>
          <w:ilvl w:val="1"/>
          <w:numId w:val="4"/>
        </w:numPr>
        <w:tabs>
          <w:tab w:val="left" w:pos="1018"/>
        </w:tabs>
        <w:spacing w:before="3"/>
        <w:ind w:left="1018" w:hanging="279"/>
        <w:rPr>
          <w:sz w:val="18"/>
        </w:rPr>
      </w:pPr>
      <w:r>
        <w:rPr>
          <w:sz w:val="18"/>
        </w:rPr>
        <w:t>dokonać</w:t>
      </w:r>
      <w:r>
        <w:rPr>
          <w:spacing w:val="-4"/>
          <w:sz w:val="18"/>
        </w:rPr>
        <w:t xml:space="preserve"> </w:t>
      </w:r>
      <w:r>
        <w:rPr>
          <w:sz w:val="18"/>
        </w:rPr>
        <w:t>zmiany</w:t>
      </w:r>
      <w:r>
        <w:rPr>
          <w:spacing w:val="-3"/>
          <w:sz w:val="18"/>
        </w:rPr>
        <w:t xml:space="preserve"> </w:t>
      </w:r>
      <w:r>
        <w:rPr>
          <w:sz w:val="18"/>
        </w:rPr>
        <w:t>umowy</w:t>
      </w:r>
      <w:r>
        <w:rPr>
          <w:spacing w:val="-3"/>
          <w:sz w:val="18"/>
        </w:rPr>
        <w:t xml:space="preserve"> </w:t>
      </w:r>
      <w:r>
        <w:rPr>
          <w:sz w:val="18"/>
        </w:rPr>
        <w:t>o</w:t>
      </w:r>
      <w:r>
        <w:rPr>
          <w:spacing w:val="-1"/>
          <w:sz w:val="18"/>
        </w:rPr>
        <w:t xml:space="preserve"> </w:t>
      </w:r>
      <w:r>
        <w:rPr>
          <w:spacing w:val="-2"/>
          <w:sz w:val="18"/>
        </w:rPr>
        <w:t>podwykonawstwo,</w:t>
      </w:r>
    </w:p>
    <w:p w14:paraId="2EF14E75" w14:textId="77777777" w:rsidR="00DE39F2" w:rsidRDefault="00C82B69">
      <w:pPr>
        <w:pStyle w:val="Tekstpodstawowy"/>
        <w:spacing w:before="110" w:line="360" w:lineRule="auto"/>
        <w:ind w:left="1020" w:right="28" w:hanging="281"/>
      </w:pPr>
      <w:r>
        <w:t>- jest zobowiązany, w trakcie realizacji zamówienia publicznego na roboty budowlane, do przedłożenia Zamawiającemu projektu umowy o podwykonawstwo, a także projektu zmiany takiej umowy, przy czym podwykonawca lub dalszy podwykonawca jest obowiązany dołączyć zgodę Wykonawcy na zawarcie umowy o podwykonawstwo o treści zgodnej z projektem umowy.</w:t>
      </w:r>
    </w:p>
    <w:p w14:paraId="7A5BA3BC" w14:textId="77777777" w:rsidR="00DE39F2" w:rsidRDefault="00C82B69">
      <w:pPr>
        <w:pStyle w:val="Akapitzlist"/>
        <w:numPr>
          <w:ilvl w:val="0"/>
          <w:numId w:val="4"/>
        </w:numPr>
        <w:tabs>
          <w:tab w:val="left" w:pos="737"/>
          <w:tab w:val="left" w:pos="739"/>
        </w:tabs>
        <w:spacing w:before="1" w:line="357" w:lineRule="auto"/>
        <w:ind w:right="36"/>
        <w:rPr>
          <w:sz w:val="18"/>
        </w:rPr>
      </w:pPr>
      <w:r>
        <w:rPr>
          <w:sz w:val="18"/>
        </w:rPr>
        <w:t xml:space="preserve">Każdy projekt umowy o podwykonawstwo oraz umowa o dalsze podwykonawstwo musi zawierać w </w:t>
      </w:r>
      <w:r>
        <w:rPr>
          <w:sz w:val="18"/>
        </w:rPr>
        <w:lastRenderedPageBreak/>
        <w:t>szczególności postanowienia w niżej wskazanym zakresie:</w:t>
      </w:r>
    </w:p>
    <w:p w14:paraId="28A55D35" w14:textId="77777777" w:rsidR="00DE39F2" w:rsidRDefault="00C82B69">
      <w:pPr>
        <w:pStyle w:val="Akapitzlist"/>
        <w:numPr>
          <w:ilvl w:val="1"/>
          <w:numId w:val="4"/>
        </w:numPr>
        <w:tabs>
          <w:tab w:val="left" w:pos="1032"/>
        </w:tabs>
        <w:spacing w:before="3" w:line="360" w:lineRule="auto"/>
        <w:ind w:left="1032" w:right="36" w:hanging="360"/>
        <w:rPr>
          <w:sz w:val="18"/>
        </w:rPr>
      </w:pPr>
      <w:r>
        <w:rPr>
          <w:sz w:val="18"/>
        </w:rPr>
        <w:t>okres odpowiedzialności podwykonawcy lub dalszego podwykonawcy za wady nie może być krótszy niż okres odpowiedzialności Wykonawcy względem Zamawiającego;</w:t>
      </w:r>
    </w:p>
    <w:p w14:paraId="6AF5821C" w14:textId="77777777" w:rsidR="00DE39F2" w:rsidRDefault="00C82B69">
      <w:pPr>
        <w:pStyle w:val="Akapitzlist"/>
        <w:numPr>
          <w:ilvl w:val="1"/>
          <w:numId w:val="4"/>
        </w:numPr>
        <w:tabs>
          <w:tab w:val="left" w:pos="1032"/>
        </w:tabs>
        <w:spacing w:line="360" w:lineRule="auto"/>
        <w:ind w:left="1032" w:right="30" w:hanging="360"/>
        <w:rPr>
          <w:sz w:val="18"/>
        </w:rPr>
      </w:pPr>
      <w:r>
        <w:rPr>
          <w:sz w:val="18"/>
        </w:rPr>
        <w:t>termin</w:t>
      </w:r>
      <w:r>
        <w:rPr>
          <w:spacing w:val="-15"/>
          <w:sz w:val="18"/>
        </w:rPr>
        <w:t xml:space="preserve"> </w:t>
      </w:r>
      <w:r>
        <w:rPr>
          <w:sz w:val="18"/>
        </w:rPr>
        <w:t>płatności</w:t>
      </w:r>
      <w:r>
        <w:rPr>
          <w:spacing w:val="-14"/>
          <w:sz w:val="18"/>
        </w:rPr>
        <w:t xml:space="preserve"> </w:t>
      </w:r>
      <w:r>
        <w:rPr>
          <w:sz w:val="18"/>
        </w:rPr>
        <w:t>wynagrodzenia</w:t>
      </w:r>
      <w:r>
        <w:rPr>
          <w:spacing w:val="-14"/>
          <w:sz w:val="18"/>
        </w:rPr>
        <w:t xml:space="preserve"> </w:t>
      </w:r>
      <w:r>
        <w:rPr>
          <w:sz w:val="18"/>
        </w:rPr>
        <w:t>należnego</w:t>
      </w:r>
      <w:r>
        <w:rPr>
          <w:spacing w:val="-13"/>
          <w:sz w:val="18"/>
        </w:rPr>
        <w:t xml:space="preserve"> </w:t>
      </w:r>
      <w:r>
        <w:rPr>
          <w:sz w:val="18"/>
        </w:rPr>
        <w:t>podwykonawcy</w:t>
      </w:r>
      <w:r>
        <w:rPr>
          <w:spacing w:val="-15"/>
          <w:sz w:val="18"/>
        </w:rPr>
        <w:t xml:space="preserve"> </w:t>
      </w:r>
      <w:r>
        <w:rPr>
          <w:sz w:val="18"/>
        </w:rPr>
        <w:t>lub</w:t>
      </w:r>
      <w:r>
        <w:rPr>
          <w:spacing w:val="-11"/>
          <w:sz w:val="18"/>
        </w:rPr>
        <w:t xml:space="preserve"> </w:t>
      </w:r>
      <w:r>
        <w:rPr>
          <w:sz w:val="18"/>
        </w:rPr>
        <w:t>dalszemu</w:t>
      </w:r>
      <w:r>
        <w:rPr>
          <w:spacing w:val="-15"/>
          <w:sz w:val="18"/>
        </w:rPr>
        <w:t xml:space="preserve"> </w:t>
      </w:r>
      <w:r>
        <w:rPr>
          <w:sz w:val="18"/>
        </w:rPr>
        <w:t>podwykonawcy</w:t>
      </w:r>
      <w:r>
        <w:rPr>
          <w:spacing w:val="-13"/>
          <w:sz w:val="18"/>
        </w:rPr>
        <w:t xml:space="preserve"> </w:t>
      </w:r>
      <w:r>
        <w:rPr>
          <w:sz w:val="18"/>
        </w:rPr>
        <w:t>nie</w:t>
      </w:r>
      <w:r>
        <w:rPr>
          <w:spacing w:val="-13"/>
          <w:sz w:val="18"/>
        </w:rPr>
        <w:t xml:space="preserve"> </w:t>
      </w:r>
      <w:r>
        <w:rPr>
          <w:sz w:val="18"/>
        </w:rPr>
        <w:t>może</w:t>
      </w:r>
      <w:r>
        <w:rPr>
          <w:spacing w:val="-13"/>
          <w:sz w:val="18"/>
        </w:rPr>
        <w:t xml:space="preserve"> </w:t>
      </w:r>
      <w:r>
        <w:rPr>
          <w:sz w:val="18"/>
        </w:rPr>
        <w:t>być dłuższy niż 30 dni od dnia doręczenia Wykonawcy, podwykonawcy lub dalszemu podwykonawcy faktury lub rachunku, potwierdzających wykonanie zleconej podwykonawcy lub dalszemu podwykonawcy dostawy, usługi lub roboty budowlanej;</w:t>
      </w:r>
    </w:p>
    <w:p w14:paraId="678D4D6D" w14:textId="77777777" w:rsidR="00DE39F2" w:rsidRDefault="00C82B69">
      <w:pPr>
        <w:pStyle w:val="Akapitzlist"/>
        <w:numPr>
          <w:ilvl w:val="1"/>
          <w:numId w:val="4"/>
        </w:numPr>
        <w:tabs>
          <w:tab w:val="left" w:pos="1032"/>
        </w:tabs>
        <w:spacing w:line="360" w:lineRule="auto"/>
        <w:ind w:left="1032" w:right="32" w:hanging="360"/>
        <w:rPr>
          <w:sz w:val="18"/>
        </w:rPr>
      </w:pPr>
      <w:r>
        <w:rPr>
          <w:sz w:val="18"/>
        </w:rPr>
        <w:t>w</w:t>
      </w:r>
      <w:r>
        <w:rPr>
          <w:spacing w:val="-10"/>
          <w:sz w:val="18"/>
        </w:rPr>
        <w:t xml:space="preserve"> </w:t>
      </w:r>
      <w:r>
        <w:rPr>
          <w:sz w:val="18"/>
        </w:rPr>
        <w:t>umowie</w:t>
      </w:r>
      <w:r>
        <w:rPr>
          <w:spacing w:val="-10"/>
          <w:sz w:val="18"/>
        </w:rPr>
        <w:t xml:space="preserve"> </w:t>
      </w:r>
      <w:r>
        <w:rPr>
          <w:sz w:val="18"/>
        </w:rPr>
        <w:t>o</w:t>
      </w:r>
      <w:r>
        <w:rPr>
          <w:spacing w:val="-9"/>
          <w:sz w:val="18"/>
        </w:rPr>
        <w:t xml:space="preserve"> </w:t>
      </w:r>
      <w:r>
        <w:rPr>
          <w:sz w:val="18"/>
        </w:rPr>
        <w:t>podwykonawstwo</w:t>
      </w:r>
      <w:r>
        <w:rPr>
          <w:spacing w:val="-9"/>
          <w:sz w:val="18"/>
        </w:rPr>
        <w:t xml:space="preserve"> </w:t>
      </w:r>
      <w:r>
        <w:rPr>
          <w:sz w:val="18"/>
        </w:rPr>
        <w:t>musi</w:t>
      </w:r>
      <w:r>
        <w:rPr>
          <w:spacing w:val="-10"/>
          <w:sz w:val="18"/>
        </w:rPr>
        <w:t xml:space="preserve"> </w:t>
      </w:r>
      <w:r>
        <w:rPr>
          <w:sz w:val="18"/>
        </w:rPr>
        <w:t>zostać</w:t>
      </w:r>
      <w:r>
        <w:rPr>
          <w:spacing w:val="-10"/>
          <w:sz w:val="18"/>
        </w:rPr>
        <w:t xml:space="preserve"> </w:t>
      </w:r>
      <w:r>
        <w:rPr>
          <w:sz w:val="18"/>
        </w:rPr>
        <w:t>wskazana</w:t>
      </w:r>
      <w:r>
        <w:rPr>
          <w:spacing w:val="-8"/>
          <w:sz w:val="18"/>
        </w:rPr>
        <w:t xml:space="preserve"> </w:t>
      </w:r>
      <w:r>
        <w:rPr>
          <w:sz w:val="18"/>
        </w:rPr>
        <w:t>osoba</w:t>
      </w:r>
      <w:r>
        <w:rPr>
          <w:spacing w:val="-10"/>
          <w:sz w:val="18"/>
        </w:rPr>
        <w:t xml:space="preserve"> </w:t>
      </w:r>
      <w:r>
        <w:rPr>
          <w:sz w:val="18"/>
        </w:rPr>
        <w:t>do</w:t>
      </w:r>
      <w:r>
        <w:rPr>
          <w:spacing w:val="-9"/>
          <w:sz w:val="18"/>
        </w:rPr>
        <w:t xml:space="preserve"> </w:t>
      </w:r>
      <w:r>
        <w:rPr>
          <w:sz w:val="18"/>
        </w:rPr>
        <w:t>kontaktu</w:t>
      </w:r>
      <w:r>
        <w:rPr>
          <w:spacing w:val="-10"/>
          <w:sz w:val="18"/>
        </w:rPr>
        <w:t xml:space="preserve"> </w:t>
      </w:r>
      <w:r>
        <w:rPr>
          <w:sz w:val="18"/>
        </w:rPr>
        <w:t>ze</w:t>
      </w:r>
      <w:r>
        <w:rPr>
          <w:spacing w:val="-10"/>
          <w:sz w:val="18"/>
        </w:rPr>
        <w:t xml:space="preserve"> </w:t>
      </w:r>
      <w:r>
        <w:rPr>
          <w:sz w:val="18"/>
        </w:rPr>
        <w:t>strony</w:t>
      </w:r>
      <w:r>
        <w:rPr>
          <w:spacing w:val="-10"/>
          <w:sz w:val="18"/>
        </w:rPr>
        <w:t xml:space="preserve"> </w:t>
      </w:r>
      <w:r>
        <w:rPr>
          <w:sz w:val="18"/>
        </w:rPr>
        <w:t>podwykonawcy</w:t>
      </w:r>
      <w:r>
        <w:rPr>
          <w:spacing w:val="-10"/>
          <w:sz w:val="18"/>
        </w:rPr>
        <w:t xml:space="preserve"> </w:t>
      </w:r>
      <w:r>
        <w:rPr>
          <w:sz w:val="18"/>
        </w:rPr>
        <w:t>lub dalszego podwykonawcy;</w:t>
      </w:r>
    </w:p>
    <w:p w14:paraId="60EE6F25" w14:textId="77777777" w:rsidR="00DE39F2" w:rsidRDefault="00C82B69">
      <w:pPr>
        <w:pStyle w:val="Akapitzlist"/>
        <w:numPr>
          <w:ilvl w:val="1"/>
          <w:numId w:val="4"/>
        </w:numPr>
        <w:tabs>
          <w:tab w:val="left" w:pos="1032"/>
        </w:tabs>
        <w:spacing w:before="75" w:line="357" w:lineRule="auto"/>
        <w:ind w:left="1032" w:right="34" w:hanging="360"/>
        <w:rPr>
          <w:sz w:val="18"/>
        </w:rPr>
      </w:pPr>
      <w:r>
        <w:rPr>
          <w:sz w:val="18"/>
        </w:rPr>
        <w:t>zakres robót określony w umowie o podwykonawstwo musi wynikać z zakresu robót określonych w umowie pomiędzy Zamawiającym a Wykonawcą;</w:t>
      </w:r>
    </w:p>
    <w:p w14:paraId="362AC984" w14:textId="77777777" w:rsidR="00DE39F2" w:rsidRDefault="00C82B69">
      <w:pPr>
        <w:pStyle w:val="Akapitzlist"/>
        <w:numPr>
          <w:ilvl w:val="1"/>
          <w:numId w:val="4"/>
        </w:numPr>
        <w:tabs>
          <w:tab w:val="left" w:pos="1032"/>
        </w:tabs>
        <w:spacing w:before="3" w:line="360" w:lineRule="auto"/>
        <w:ind w:left="1032" w:right="28" w:hanging="360"/>
        <w:rPr>
          <w:sz w:val="18"/>
        </w:rPr>
      </w:pPr>
      <w:r>
        <w:rPr>
          <w:sz w:val="18"/>
        </w:rPr>
        <w:t>wysokość wynagrodzenia przysługującego podwykonawcom lub dalszym podwykonawcom nie może przekraczać</w:t>
      </w:r>
      <w:r>
        <w:rPr>
          <w:spacing w:val="-13"/>
          <w:sz w:val="18"/>
        </w:rPr>
        <w:t xml:space="preserve"> </w:t>
      </w:r>
      <w:r>
        <w:rPr>
          <w:sz w:val="18"/>
        </w:rPr>
        <w:t>wynagrodzenia</w:t>
      </w:r>
      <w:r>
        <w:rPr>
          <w:spacing w:val="-12"/>
          <w:sz w:val="18"/>
        </w:rPr>
        <w:t xml:space="preserve"> </w:t>
      </w:r>
      <w:r>
        <w:rPr>
          <w:sz w:val="18"/>
        </w:rPr>
        <w:t>wynikającego</w:t>
      </w:r>
      <w:r>
        <w:rPr>
          <w:spacing w:val="-11"/>
          <w:sz w:val="18"/>
        </w:rPr>
        <w:t xml:space="preserve"> </w:t>
      </w:r>
      <w:r>
        <w:rPr>
          <w:sz w:val="18"/>
        </w:rPr>
        <w:t>z</w:t>
      </w:r>
      <w:r>
        <w:rPr>
          <w:spacing w:val="-13"/>
          <w:sz w:val="18"/>
        </w:rPr>
        <w:t xml:space="preserve"> </w:t>
      </w:r>
      <w:r>
        <w:rPr>
          <w:sz w:val="18"/>
        </w:rPr>
        <w:t>umowy</w:t>
      </w:r>
      <w:r>
        <w:rPr>
          <w:spacing w:val="-11"/>
          <w:sz w:val="18"/>
        </w:rPr>
        <w:t xml:space="preserve"> </w:t>
      </w:r>
      <w:r>
        <w:rPr>
          <w:sz w:val="18"/>
        </w:rPr>
        <w:t>zawartej</w:t>
      </w:r>
      <w:r>
        <w:rPr>
          <w:spacing w:val="-12"/>
          <w:sz w:val="18"/>
        </w:rPr>
        <w:t xml:space="preserve"> </w:t>
      </w:r>
      <w:r>
        <w:rPr>
          <w:sz w:val="18"/>
        </w:rPr>
        <w:t>pomiędzy</w:t>
      </w:r>
      <w:r>
        <w:rPr>
          <w:spacing w:val="-13"/>
          <w:sz w:val="18"/>
        </w:rPr>
        <w:t xml:space="preserve"> </w:t>
      </w:r>
      <w:r>
        <w:rPr>
          <w:sz w:val="18"/>
        </w:rPr>
        <w:t>Zamawiającym</w:t>
      </w:r>
      <w:r>
        <w:rPr>
          <w:spacing w:val="-12"/>
          <w:sz w:val="18"/>
        </w:rPr>
        <w:t xml:space="preserve"> </w:t>
      </w:r>
      <w:r>
        <w:rPr>
          <w:sz w:val="18"/>
        </w:rPr>
        <w:t>a</w:t>
      </w:r>
      <w:r>
        <w:rPr>
          <w:spacing w:val="-12"/>
          <w:sz w:val="18"/>
        </w:rPr>
        <w:t xml:space="preserve"> </w:t>
      </w:r>
      <w:r>
        <w:rPr>
          <w:sz w:val="18"/>
        </w:rPr>
        <w:t>Wykonawcą, z uwzględnieniem zakresu robót wykonanych przez podwykonawcę lub dalszego podwykonawcę;</w:t>
      </w:r>
    </w:p>
    <w:p w14:paraId="22819616" w14:textId="77777777" w:rsidR="00DE39F2" w:rsidRDefault="00C82B69">
      <w:pPr>
        <w:pStyle w:val="Akapitzlist"/>
        <w:numPr>
          <w:ilvl w:val="1"/>
          <w:numId w:val="4"/>
        </w:numPr>
        <w:tabs>
          <w:tab w:val="left" w:pos="1032"/>
        </w:tabs>
        <w:spacing w:line="360" w:lineRule="auto"/>
        <w:ind w:left="1032" w:right="36" w:hanging="360"/>
        <w:rPr>
          <w:sz w:val="18"/>
        </w:rPr>
      </w:pPr>
      <w:r>
        <w:rPr>
          <w:sz w:val="18"/>
        </w:rPr>
        <w:t>termin wykonania robót określony w umowie o podwykonawstwo nie może być dłuższy niż termin wynikający z umowy zawartej pomiędzy Zamawiającym a Wykonawcą;</w:t>
      </w:r>
    </w:p>
    <w:p w14:paraId="60678842" w14:textId="77777777" w:rsidR="00DE39F2" w:rsidRDefault="00C82B69">
      <w:pPr>
        <w:pStyle w:val="Akapitzlist"/>
        <w:numPr>
          <w:ilvl w:val="1"/>
          <w:numId w:val="4"/>
        </w:numPr>
        <w:tabs>
          <w:tab w:val="left" w:pos="1032"/>
        </w:tabs>
        <w:spacing w:before="1" w:line="357" w:lineRule="auto"/>
        <w:ind w:left="1032" w:right="35" w:hanging="360"/>
        <w:rPr>
          <w:sz w:val="18"/>
        </w:rPr>
      </w:pPr>
      <w:r>
        <w:rPr>
          <w:sz w:val="18"/>
        </w:rPr>
        <w:t>sposób wykonania przedmiotu umowy o podwykonawstwo musi być zgodny ze opisem przedmiotu zamówienia oraz umową;</w:t>
      </w:r>
    </w:p>
    <w:p w14:paraId="7EE323A4" w14:textId="77777777" w:rsidR="00DE39F2" w:rsidRDefault="00C82B69">
      <w:pPr>
        <w:pStyle w:val="Akapitzlist"/>
        <w:numPr>
          <w:ilvl w:val="1"/>
          <w:numId w:val="4"/>
        </w:numPr>
        <w:tabs>
          <w:tab w:val="left" w:pos="1032"/>
        </w:tabs>
        <w:spacing w:before="4" w:line="360" w:lineRule="auto"/>
        <w:ind w:left="1032" w:right="33" w:hanging="360"/>
        <w:rPr>
          <w:sz w:val="18"/>
        </w:rPr>
      </w:pPr>
      <w:r>
        <w:rPr>
          <w:sz w:val="18"/>
        </w:rPr>
        <w:t>zapisy zobowiązujące do zatrudniania osób na podstawie umowy o pracę zgodnie z obowiązkiem wynikającym z niniejszej umowy.</w:t>
      </w:r>
    </w:p>
    <w:p w14:paraId="6ADB3859" w14:textId="77777777" w:rsidR="00DE39F2" w:rsidRDefault="00C82B69">
      <w:pPr>
        <w:pStyle w:val="Akapitzlist"/>
        <w:numPr>
          <w:ilvl w:val="0"/>
          <w:numId w:val="4"/>
        </w:numPr>
        <w:tabs>
          <w:tab w:val="left" w:pos="737"/>
          <w:tab w:val="left" w:pos="739"/>
        </w:tabs>
        <w:spacing w:before="1" w:line="357" w:lineRule="auto"/>
        <w:ind w:right="32"/>
        <w:rPr>
          <w:sz w:val="18"/>
        </w:rPr>
      </w:pPr>
      <w:r>
        <w:rPr>
          <w:sz w:val="18"/>
        </w:rPr>
        <w:t>Zamawiający w terminie 3 dni od otrzymania projektu umowy o podwykonawstwo zgłosi w formie pisemnej zastrzeżenia do projektu takiej umowy, której przedmiotem są roboty budowlane, jeżeli:</w:t>
      </w:r>
    </w:p>
    <w:p w14:paraId="770D8C37" w14:textId="77777777" w:rsidR="00DE39F2" w:rsidRDefault="00C82B69">
      <w:pPr>
        <w:pStyle w:val="Akapitzlist"/>
        <w:numPr>
          <w:ilvl w:val="1"/>
          <w:numId w:val="4"/>
        </w:numPr>
        <w:tabs>
          <w:tab w:val="left" w:pos="1104"/>
          <w:tab w:val="left" w:pos="1106"/>
        </w:tabs>
        <w:spacing w:before="4" w:line="360" w:lineRule="auto"/>
        <w:ind w:left="1106" w:right="32" w:hanging="368"/>
        <w:rPr>
          <w:sz w:val="18"/>
        </w:rPr>
      </w:pPr>
      <w:r>
        <w:rPr>
          <w:sz w:val="18"/>
        </w:rPr>
        <w:t>nie</w:t>
      </w:r>
      <w:r>
        <w:rPr>
          <w:spacing w:val="-5"/>
          <w:sz w:val="18"/>
        </w:rPr>
        <w:t xml:space="preserve"> </w:t>
      </w:r>
      <w:r>
        <w:rPr>
          <w:sz w:val="18"/>
        </w:rPr>
        <w:t>spełnia</w:t>
      </w:r>
      <w:r>
        <w:rPr>
          <w:spacing w:val="-6"/>
          <w:sz w:val="18"/>
        </w:rPr>
        <w:t xml:space="preserve"> </w:t>
      </w:r>
      <w:r>
        <w:rPr>
          <w:sz w:val="18"/>
        </w:rPr>
        <w:t>ona</w:t>
      </w:r>
      <w:r>
        <w:rPr>
          <w:spacing w:val="-6"/>
          <w:sz w:val="18"/>
        </w:rPr>
        <w:t xml:space="preserve"> </w:t>
      </w:r>
      <w:r>
        <w:rPr>
          <w:sz w:val="18"/>
        </w:rPr>
        <w:t>wymagań</w:t>
      </w:r>
      <w:r>
        <w:rPr>
          <w:spacing w:val="-5"/>
          <w:sz w:val="18"/>
        </w:rPr>
        <w:t xml:space="preserve"> </w:t>
      </w:r>
      <w:r>
        <w:rPr>
          <w:sz w:val="18"/>
        </w:rPr>
        <w:t>określonych</w:t>
      </w:r>
      <w:r>
        <w:rPr>
          <w:spacing w:val="-5"/>
          <w:sz w:val="18"/>
        </w:rPr>
        <w:t xml:space="preserve"> </w:t>
      </w:r>
      <w:r>
        <w:rPr>
          <w:sz w:val="18"/>
        </w:rPr>
        <w:t>w</w:t>
      </w:r>
      <w:r>
        <w:rPr>
          <w:spacing w:val="40"/>
          <w:sz w:val="18"/>
        </w:rPr>
        <w:t xml:space="preserve"> </w:t>
      </w:r>
      <w:r>
        <w:rPr>
          <w:sz w:val="18"/>
        </w:rPr>
        <w:t>dokumentach</w:t>
      </w:r>
      <w:r>
        <w:rPr>
          <w:spacing w:val="-5"/>
          <w:sz w:val="18"/>
        </w:rPr>
        <w:t xml:space="preserve"> </w:t>
      </w:r>
      <w:r>
        <w:rPr>
          <w:sz w:val="18"/>
        </w:rPr>
        <w:t>zamówienia,</w:t>
      </w:r>
      <w:r>
        <w:rPr>
          <w:spacing w:val="-7"/>
          <w:sz w:val="18"/>
        </w:rPr>
        <w:t xml:space="preserve"> </w:t>
      </w:r>
      <w:r>
        <w:rPr>
          <w:sz w:val="18"/>
        </w:rPr>
        <w:t>w</w:t>
      </w:r>
      <w:r>
        <w:rPr>
          <w:spacing w:val="-7"/>
          <w:sz w:val="18"/>
        </w:rPr>
        <w:t xml:space="preserve"> </w:t>
      </w:r>
      <w:r>
        <w:rPr>
          <w:sz w:val="18"/>
        </w:rPr>
        <w:t>szczególności</w:t>
      </w:r>
      <w:r>
        <w:rPr>
          <w:spacing w:val="-8"/>
          <w:sz w:val="18"/>
        </w:rPr>
        <w:t xml:space="preserve"> </w:t>
      </w:r>
      <w:r>
        <w:rPr>
          <w:sz w:val="18"/>
        </w:rPr>
        <w:t>nie</w:t>
      </w:r>
      <w:r>
        <w:rPr>
          <w:spacing w:val="-5"/>
          <w:sz w:val="18"/>
        </w:rPr>
        <w:t xml:space="preserve"> </w:t>
      </w:r>
      <w:r>
        <w:rPr>
          <w:sz w:val="18"/>
        </w:rPr>
        <w:t>spełnia</w:t>
      </w:r>
      <w:r>
        <w:rPr>
          <w:spacing w:val="-6"/>
          <w:sz w:val="18"/>
        </w:rPr>
        <w:t xml:space="preserve"> </w:t>
      </w:r>
      <w:r>
        <w:rPr>
          <w:sz w:val="18"/>
        </w:rPr>
        <w:t>ona wymagań określonych w ust. 5,</w:t>
      </w:r>
    </w:p>
    <w:p w14:paraId="5DC90ABF" w14:textId="77777777" w:rsidR="00DE39F2" w:rsidRDefault="00C82B69">
      <w:pPr>
        <w:pStyle w:val="Akapitzlist"/>
        <w:numPr>
          <w:ilvl w:val="1"/>
          <w:numId w:val="4"/>
        </w:numPr>
        <w:tabs>
          <w:tab w:val="left" w:pos="1104"/>
          <w:tab w:val="left" w:pos="1106"/>
        </w:tabs>
        <w:spacing w:before="1" w:line="360" w:lineRule="auto"/>
        <w:ind w:left="1106" w:right="27" w:hanging="368"/>
        <w:rPr>
          <w:sz w:val="18"/>
        </w:rPr>
      </w:pPr>
      <w:r>
        <w:rPr>
          <w:sz w:val="18"/>
        </w:rPr>
        <w:t>gdy przewiduje termin zapłaty wynagrodzenia dłuższy niż 30 dni od dnia doręczenia Wykonawcy, podwykonawcy lub dalszemu podwykonawcy faktury lub rachunku, potwierdzających wykonanie zleconej</w:t>
      </w:r>
      <w:r>
        <w:rPr>
          <w:spacing w:val="-9"/>
          <w:sz w:val="18"/>
        </w:rPr>
        <w:t xml:space="preserve"> </w:t>
      </w:r>
      <w:r>
        <w:rPr>
          <w:sz w:val="18"/>
        </w:rPr>
        <w:t>podwykonawcy</w:t>
      </w:r>
      <w:r>
        <w:rPr>
          <w:spacing w:val="-10"/>
          <w:sz w:val="18"/>
        </w:rPr>
        <w:t xml:space="preserve"> </w:t>
      </w:r>
      <w:r>
        <w:rPr>
          <w:sz w:val="18"/>
        </w:rPr>
        <w:t>lub</w:t>
      </w:r>
      <w:r>
        <w:rPr>
          <w:spacing w:val="-9"/>
          <w:sz w:val="18"/>
        </w:rPr>
        <w:t xml:space="preserve"> </w:t>
      </w:r>
      <w:r>
        <w:rPr>
          <w:sz w:val="18"/>
        </w:rPr>
        <w:t>dalszemu</w:t>
      </w:r>
      <w:r>
        <w:rPr>
          <w:spacing w:val="-8"/>
          <w:sz w:val="18"/>
        </w:rPr>
        <w:t xml:space="preserve"> </w:t>
      </w:r>
      <w:r>
        <w:rPr>
          <w:sz w:val="18"/>
        </w:rPr>
        <w:t>podwykonawcy</w:t>
      </w:r>
      <w:r>
        <w:rPr>
          <w:spacing w:val="-10"/>
          <w:sz w:val="18"/>
        </w:rPr>
        <w:t xml:space="preserve"> </w:t>
      </w:r>
      <w:r>
        <w:rPr>
          <w:sz w:val="18"/>
        </w:rPr>
        <w:t>roboty</w:t>
      </w:r>
      <w:r>
        <w:rPr>
          <w:spacing w:val="-10"/>
          <w:sz w:val="18"/>
        </w:rPr>
        <w:t xml:space="preserve"> </w:t>
      </w:r>
      <w:r>
        <w:rPr>
          <w:sz w:val="18"/>
        </w:rPr>
        <w:t>budowlanej</w:t>
      </w:r>
      <w:r>
        <w:rPr>
          <w:spacing w:val="-9"/>
          <w:sz w:val="18"/>
        </w:rPr>
        <w:t xml:space="preserve"> </w:t>
      </w:r>
      <w:r>
        <w:rPr>
          <w:sz w:val="18"/>
        </w:rPr>
        <w:t>albo</w:t>
      </w:r>
      <w:r>
        <w:rPr>
          <w:spacing w:val="-8"/>
          <w:sz w:val="18"/>
        </w:rPr>
        <w:t xml:space="preserve"> </w:t>
      </w:r>
      <w:r>
        <w:rPr>
          <w:sz w:val="18"/>
        </w:rPr>
        <w:t>jeśli</w:t>
      </w:r>
      <w:r>
        <w:rPr>
          <w:spacing w:val="-8"/>
          <w:sz w:val="18"/>
        </w:rPr>
        <w:t xml:space="preserve"> </w:t>
      </w:r>
      <w:r>
        <w:rPr>
          <w:sz w:val="18"/>
        </w:rPr>
        <w:t>jej</w:t>
      </w:r>
      <w:r>
        <w:rPr>
          <w:spacing w:val="-9"/>
          <w:sz w:val="18"/>
        </w:rPr>
        <w:t xml:space="preserve"> </w:t>
      </w:r>
      <w:r>
        <w:rPr>
          <w:sz w:val="18"/>
        </w:rPr>
        <w:t>postanowienia naruszają inne powszechnie obowiązujące przepisy prawa.</w:t>
      </w:r>
    </w:p>
    <w:p w14:paraId="04AE2977" w14:textId="77777777" w:rsidR="00DE39F2" w:rsidRDefault="00C82B69">
      <w:pPr>
        <w:pStyle w:val="Akapitzlist"/>
        <w:numPr>
          <w:ilvl w:val="0"/>
          <w:numId w:val="4"/>
        </w:numPr>
        <w:tabs>
          <w:tab w:val="left" w:pos="737"/>
          <w:tab w:val="left" w:pos="739"/>
        </w:tabs>
        <w:spacing w:line="360" w:lineRule="auto"/>
        <w:ind w:right="34"/>
        <w:rPr>
          <w:sz w:val="18"/>
        </w:rPr>
      </w:pPr>
      <w:r>
        <w:rPr>
          <w:sz w:val="18"/>
        </w:rPr>
        <w:t xml:space="preserve">Niezgłoszenie przez Zamawiającego w formie pisemnej zastrzeżeń do przedłożonego projektu umowy o podwykonawstwo w terminie określonym w ust. 6 uważa się za akceptację projektu umowy przez </w:t>
      </w:r>
      <w:r>
        <w:rPr>
          <w:spacing w:val="-2"/>
          <w:sz w:val="18"/>
        </w:rPr>
        <w:t>Zamawiającego.</w:t>
      </w:r>
    </w:p>
    <w:p w14:paraId="2879792C" w14:textId="77777777" w:rsidR="00DE39F2" w:rsidRDefault="00C82B69">
      <w:pPr>
        <w:pStyle w:val="Akapitzlist"/>
        <w:numPr>
          <w:ilvl w:val="0"/>
          <w:numId w:val="4"/>
        </w:numPr>
        <w:tabs>
          <w:tab w:val="left" w:pos="737"/>
          <w:tab w:val="left" w:pos="739"/>
        </w:tabs>
        <w:spacing w:line="357" w:lineRule="auto"/>
        <w:ind w:right="34"/>
        <w:rPr>
          <w:sz w:val="18"/>
        </w:rPr>
      </w:pPr>
      <w:r>
        <w:rPr>
          <w:sz w:val="18"/>
        </w:rPr>
        <w:t>Wykonawca, podwykonawca lub dalszy podwykonawca mają obowiązek przedłożyć Zamawiającemu poświadczoną za zgodność z oryginałem kopię zawartej umowy oraz jej zmian:</w:t>
      </w:r>
    </w:p>
    <w:p w14:paraId="572A56A3" w14:textId="77777777" w:rsidR="00DE39F2" w:rsidRDefault="00C82B69">
      <w:pPr>
        <w:pStyle w:val="Akapitzlist"/>
        <w:numPr>
          <w:ilvl w:val="1"/>
          <w:numId w:val="4"/>
        </w:numPr>
        <w:tabs>
          <w:tab w:val="left" w:pos="1105"/>
        </w:tabs>
        <w:spacing w:before="4"/>
        <w:ind w:left="1105" w:hanging="366"/>
        <w:rPr>
          <w:sz w:val="18"/>
        </w:rPr>
      </w:pPr>
      <w:r>
        <w:rPr>
          <w:sz w:val="18"/>
        </w:rPr>
        <w:t>o</w:t>
      </w:r>
      <w:r>
        <w:rPr>
          <w:spacing w:val="-6"/>
          <w:sz w:val="18"/>
        </w:rPr>
        <w:t xml:space="preserve"> </w:t>
      </w:r>
      <w:r>
        <w:rPr>
          <w:sz w:val="18"/>
        </w:rPr>
        <w:t>podwykonawstwo,</w:t>
      </w:r>
      <w:r>
        <w:rPr>
          <w:spacing w:val="-8"/>
          <w:sz w:val="18"/>
        </w:rPr>
        <w:t xml:space="preserve"> </w:t>
      </w:r>
      <w:r>
        <w:rPr>
          <w:sz w:val="18"/>
        </w:rPr>
        <w:t>określonej</w:t>
      </w:r>
      <w:r>
        <w:rPr>
          <w:spacing w:val="-5"/>
          <w:sz w:val="18"/>
        </w:rPr>
        <w:t xml:space="preserve"> </w:t>
      </w:r>
      <w:r>
        <w:rPr>
          <w:sz w:val="18"/>
        </w:rPr>
        <w:t>w</w:t>
      </w:r>
      <w:r>
        <w:rPr>
          <w:spacing w:val="-8"/>
          <w:sz w:val="18"/>
        </w:rPr>
        <w:t xml:space="preserve"> </w:t>
      </w:r>
      <w:r>
        <w:rPr>
          <w:sz w:val="18"/>
        </w:rPr>
        <w:t>ust.</w:t>
      </w:r>
      <w:r>
        <w:rPr>
          <w:spacing w:val="-7"/>
          <w:sz w:val="18"/>
        </w:rPr>
        <w:t xml:space="preserve"> </w:t>
      </w:r>
      <w:r>
        <w:rPr>
          <w:sz w:val="18"/>
        </w:rPr>
        <w:t>4,</w:t>
      </w:r>
      <w:r>
        <w:rPr>
          <w:spacing w:val="-8"/>
          <w:sz w:val="18"/>
        </w:rPr>
        <w:t xml:space="preserve"> </w:t>
      </w:r>
      <w:r>
        <w:rPr>
          <w:sz w:val="18"/>
        </w:rPr>
        <w:t>której</w:t>
      </w:r>
      <w:r>
        <w:rPr>
          <w:spacing w:val="-8"/>
          <w:sz w:val="18"/>
        </w:rPr>
        <w:t xml:space="preserve"> </w:t>
      </w:r>
      <w:r>
        <w:rPr>
          <w:sz w:val="18"/>
        </w:rPr>
        <w:t>przedmiotem</w:t>
      </w:r>
      <w:r>
        <w:rPr>
          <w:spacing w:val="-7"/>
          <w:sz w:val="18"/>
        </w:rPr>
        <w:t xml:space="preserve"> </w:t>
      </w:r>
      <w:r>
        <w:rPr>
          <w:sz w:val="18"/>
        </w:rPr>
        <w:t>są</w:t>
      </w:r>
      <w:r>
        <w:rPr>
          <w:spacing w:val="-6"/>
          <w:sz w:val="18"/>
        </w:rPr>
        <w:t xml:space="preserve"> </w:t>
      </w:r>
      <w:r>
        <w:rPr>
          <w:sz w:val="18"/>
        </w:rPr>
        <w:t>roboty</w:t>
      </w:r>
      <w:r>
        <w:rPr>
          <w:spacing w:val="-8"/>
          <w:sz w:val="18"/>
        </w:rPr>
        <w:t xml:space="preserve"> </w:t>
      </w:r>
      <w:r>
        <w:rPr>
          <w:sz w:val="18"/>
        </w:rPr>
        <w:t>budowlane</w:t>
      </w:r>
      <w:r>
        <w:rPr>
          <w:spacing w:val="-5"/>
          <w:sz w:val="18"/>
        </w:rPr>
        <w:t xml:space="preserve"> </w:t>
      </w:r>
      <w:r>
        <w:rPr>
          <w:sz w:val="18"/>
        </w:rPr>
        <w:t>objęte</w:t>
      </w:r>
      <w:r>
        <w:rPr>
          <w:spacing w:val="-6"/>
          <w:sz w:val="18"/>
        </w:rPr>
        <w:t xml:space="preserve"> </w:t>
      </w:r>
      <w:r>
        <w:rPr>
          <w:sz w:val="18"/>
        </w:rPr>
        <w:t>umową,</w:t>
      </w:r>
      <w:r>
        <w:rPr>
          <w:spacing w:val="-7"/>
          <w:sz w:val="18"/>
        </w:rPr>
        <w:t xml:space="preserve"> </w:t>
      </w:r>
      <w:r>
        <w:rPr>
          <w:spacing w:val="-10"/>
          <w:sz w:val="18"/>
        </w:rPr>
        <w:t>w</w:t>
      </w:r>
    </w:p>
    <w:p w14:paraId="0E4A9A43" w14:textId="77777777" w:rsidR="00DE39F2" w:rsidRDefault="00C82B69">
      <w:pPr>
        <w:pStyle w:val="Tekstpodstawowy"/>
        <w:spacing w:before="110"/>
        <w:ind w:left="1106"/>
      </w:pPr>
      <w:r>
        <w:t>terminie</w:t>
      </w:r>
      <w:r>
        <w:rPr>
          <w:spacing w:val="-1"/>
        </w:rPr>
        <w:t xml:space="preserve"> </w:t>
      </w:r>
      <w:r>
        <w:t>3</w:t>
      </w:r>
      <w:r>
        <w:rPr>
          <w:spacing w:val="-2"/>
        </w:rPr>
        <w:t xml:space="preserve"> </w:t>
      </w:r>
      <w:r>
        <w:t>dni</w:t>
      </w:r>
      <w:r>
        <w:rPr>
          <w:spacing w:val="-1"/>
        </w:rPr>
        <w:t xml:space="preserve"> </w:t>
      </w:r>
      <w:r>
        <w:t>od</w:t>
      </w:r>
      <w:r>
        <w:rPr>
          <w:spacing w:val="-2"/>
        </w:rPr>
        <w:t xml:space="preserve"> </w:t>
      </w:r>
      <w:r>
        <w:t>dnia</w:t>
      </w:r>
      <w:r>
        <w:rPr>
          <w:spacing w:val="-2"/>
        </w:rPr>
        <w:t xml:space="preserve"> </w:t>
      </w:r>
      <w:r>
        <w:t>jej</w:t>
      </w:r>
      <w:r>
        <w:rPr>
          <w:spacing w:val="-1"/>
        </w:rPr>
        <w:t xml:space="preserve"> </w:t>
      </w:r>
      <w:r>
        <w:rPr>
          <w:spacing w:val="-2"/>
        </w:rPr>
        <w:t>zawarcia;</w:t>
      </w:r>
    </w:p>
    <w:p w14:paraId="5F0CB728" w14:textId="77777777" w:rsidR="00DE39F2" w:rsidRDefault="00C82B69">
      <w:pPr>
        <w:pStyle w:val="Akapitzlist"/>
        <w:numPr>
          <w:ilvl w:val="1"/>
          <w:numId w:val="4"/>
        </w:numPr>
        <w:tabs>
          <w:tab w:val="left" w:pos="1104"/>
          <w:tab w:val="left" w:pos="1106"/>
        </w:tabs>
        <w:spacing w:before="110" w:line="360" w:lineRule="auto"/>
        <w:ind w:left="1106" w:right="24" w:hanging="368"/>
        <w:rPr>
          <w:sz w:val="18"/>
        </w:rPr>
      </w:pPr>
      <w:r>
        <w:rPr>
          <w:sz w:val="18"/>
        </w:rPr>
        <w:t>o</w:t>
      </w:r>
      <w:r>
        <w:rPr>
          <w:spacing w:val="-12"/>
          <w:sz w:val="18"/>
        </w:rPr>
        <w:t xml:space="preserve"> </w:t>
      </w:r>
      <w:r>
        <w:rPr>
          <w:sz w:val="18"/>
        </w:rPr>
        <w:t>podwykonawstwo,</w:t>
      </w:r>
      <w:r>
        <w:rPr>
          <w:spacing w:val="-14"/>
          <w:sz w:val="18"/>
        </w:rPr>
        <w:t xml:space="preserve"> </w:t>
      </w:r>
      <w:r>
        <w:rPr>
          <w:sz w:val="18"/>
        </w:rPr>
        <w:t>której</w:t>
      </w:r>
      <w:r>
        <w:rPr>
          <w:spacing w:val="-15"/>
          <w:sz w:val="18"/>
        </w:rPr>
        <w:t xml:space="preserve"> </w:t>
      </w:r>
      <w:r>
        <w:rPr>
          <w:sz w:val="18"/>
        </w:rPr>
        <w:t>przedmiotem</w:t>
      </w:r>
      <w:r>
        <w:rPr>
          <w:spacing w:val="-13"/>
          <w:sz w:val="18"/>
        </w:rPr>
        <w:t xml:space="preserve"> </w:t>
      </w:r>
      <w:r>
        <w:rPr>
          <w:sz w:val="18"/>
        </w:rPr>
        <w:t>są</w:t>
      </w:r>
      <w:r>
        <w:rPr>
          <w:spacing w:val="-14"/>
          <w:sz w:val="18"/>
        </w:rPr>
        <w:t xml:space="preserve"> </w:t>
      </w:r>
      <w:r>
        <w:rPr>
          <w:sz w:val="18"/>
        </w:rPr>
        <w:t>dostawy</w:t>
      </w:r>
      <w:r>
        <w:rPr>
          <w:spacing w:val="-14"/>
          <w:sz w:val="18"/>
        </w:rPr>
        <w:t xml:space="preserve"> </w:t>
      </w:r>
      <w:r>
        <w:rPr>
          <w:sz w:val="18"/>
        </w:rPr>
        <w:t>lub</w:t>
      </w:r>
      <w:r>
        <w:rPr>
          <w:spacing w:val="-13"/>
          <w:sz w:val="18"/>
        </w:rPr>
        <w:t xml:space="preserve"> </w:t>
      </w:r>
      <w:r>
        <w:rPr>
          <w:sz w:val="18"/>
        </w:rPr>
        <w:t>usługi,</w:t>
      </w:r>
      <w:r>
        <w:rPr>
          <w:spacing w:val="-14"/>
          <w:sz w:val="18"/>
        </w:rPr>
        <w:t xml:space="preserve"> </w:t>
      </w:r>
      <w:r>
        <w:rPr>
          <w:sz w:val="18"/>
        </w:rPr>
        <w:t>w</w:t>
      </w:r>
      <w:r>
        <w:rPr>
          <w:spacing w:val="-14"/>
          <w:sz w:val="18"/>
        </w:rPr>
        <w:t xml:space="preserve"> </w:t>
      </w:r>
      <w:r>
        <w:rPr>
          <w:sz w:val="18"/>
        </w:rPr>
        <w:t>terminie</w:t>
      </w:r>
      <w:r>
        <w:rPr>
          <w:spacing w:val="-13"/>
          <w:sz w:val="18"/>
        </w:rPr>
        <w:t xml:space="preserve"> </w:t>
      </w:r>
      <w:r>
        <w:rPr>
          <w:sz w:val="18"/>
        </w:rPr>
        <w:t>7</w:t>
      </w:r>
      <w:r>
        <w:rPr>
          <w:spacing w:val="-13"/>
          <w:sz w:val="18"/>
        </w:rPr>
        <w:t xml:space="preserve"> </w:t>
      </w:r>
      <w:r>
        <w:rPr>
          <w:sz w:val="18"/>
        </w:rPr>
        <w:t>dni</w:t>
      </w:r>
      <w:r>
        <w:rPr>
          <w:spacing w:val="-13"/>
          <w:sz w:val="18"/>
        </w:rPr>
        <w:t xml:space="preserve"> </w:t>
      </w:r>
      <w:r>
        <w:rPr>
          <w:sz w:val="18"/>
        </w:rPr>
        <w:t>od</w:t>
      </w:r>
      <w:r>
        <w:rPr>
          <w:spacing w:val="-13"/>
          <w:sz w:val="18"/>
        </w:rPr>
        <w:t xml:space="preserve"> </w:t>
      </w:r>
      <w:r>
        <w:rPr>
          <w:sz w:val="18"/>
        </w:rPr>
        <w:t>dnia</w:t>
      </w:r>
      <w:r>
        <w:rPr>
          <w:spacing w:val="-13"/>
          <w:sz w:val="18"/>
        </w:rPr>
        <w:t xml:space="preserve"> </w:t>
      </w:r>
      <w:r>
        <w:rPr>
          <w:sz w:val="18"/>
        </w:rPr>
        <w:t>jej</w:t>
      </w:r>
      <w:r>
        <w:rPr>
          <w:spacing w:val="-13"/>
          <w:sz w:val="18"/>
        </w:rPr>
        <w:t xml:space="preserve"> </w:t>
      </w:r>
      <w:r>
        <w:rPr>
          <w:sz w:val="18"/>
        </w:rPr>
        <w:t>zawarcia, z</w:t>
      </w:r>
      <w:r>
        <w:rPr>
          <w:spacing w:val="-6"/>
          <w:sz w:val="18"/>
        </w:rPr>
        <w:t xml:space="preserve"> </w:t>
      </w:r>
      <w:r>
        <w:rPr>
          <w:sz w:val="18"/>
        </w:rPr>
        <w:t>wyłączeniem</w:t>
      </w:r>
      <w:r>
        <w:rPr>
          <w:spacing w:val="-7"/>
          <w:sz w:val="18"/>
        </w:rPr>
        <w:t xml:space="preserve"> </w:t>
      </w:r>
      <w:r>
        <w:rPr>
          <w:sz w:val="18"/>
        </w:rPr>
        <w:t>umów</w:t>
      </w:r>
      <w:r>
        <w:rPr>
          <w:spacing w:val="-8"/>
          <w:sz w:val="18"/>
        </w:rPr>
        <w:t xml:space="preserve"> </w:t>
      </w:r>
      <w:r>
        <w:rPr>
          <w:sz w:val="18"/>
        </w:rPr>
        <w:t>o</w:t>
      </w:r>
      <w:r>
        <w:rPr>
          <w:spacing w:val="-6"/>
          <w:sz w:val="18"/>
        </w:rPr>
        <w:t xml:space="preserve"> </w:t>
      </w:r>
      <w:r>
        <w:rPr>
          <w:sz w:val="18"/>
        </w:rPr>
        <w:t>podwykonawstwo</w:t>
      </w:r>
      <w:r>
        <w:rPr>
          <w:spacing w:val="-6"/>
          <w:sz w:val="18"/>
        </w:rPr>
        <w:t xml:space="preserve"> </w:t>
      </w:r>
      <w:r>
        <w:rPr>
          <w:sz w:val="18"/>
        </w:rPr>
        <w:t>o</w:t>
      </w:r>
      <w:r>
        <w:rPr>
          <w:spacing w:val="-6"/>
          <w:sz w:val="18"/>
        </w:rPr>
        <w:t xml:space="preserve"> </w:t>
      </w:r>
      <w:r>
        <w:rPr>
          <w:sz w:val="18"/>
        </w:rPr>
        <w:t>wartości</w:t>
      </w:r>
      <w:r>
        <w:rPr>
          <w:spacing w:val="-4"/>
          <w:sz w:val="18"/>
        </w:rPr>
        <w:t xml:space="preserve"> </w:t>
      </w:r>
      <w:r>
        <w:rPr>
          <w:sz w:val="18"/>
        </w:rPr>
        <w:t>mniejszej</w:t>
      </w:r>
      <w:r>
        <w:rPr>
          <w:spacing w:val="-7"/>
          <w:sz w:val="18"/>
        </w:rPr>
        <w:t xml:space="preserve"> </w:t>
      </w:r>
      <w:r>
        <w:rPr>
          <w:sz w:val="18"/>
        </w:rPr>
        <w:t>niż</w:t>
      </w:r>
      <w:r>
        <w:rPr>
          <w:spacing w:val="-8"/>
          <w:sz w:val="18"/>
        </w:rPr>
        <w:t xml:space="preserve"> </w:t>
      </w:r>
      <w:r>
        <w:rPr>
          <w:sz w:val="18"/>
        </w:rPr>
        <w:t>0,5%</w:t>
      </w:r>
      <w:r>
        <w:rPr>
          <w:spacing w:val="-7"/>
          <w:sz w:val="18"/>
        </w:rPr>
        <w:t xml:space="preserve"> </w:t>
      </w:r>
      <w:r>
        <w:rPr>
          <w:sz w:val="18"/>
        </w:rPr>
        <w:t>wartości</w:t>
      </w:r>
      <w:r>
        <w:rPr>
          <w:spacing w:val="-7"/>
          <w:sz w:val="18"/>
        </w:rPr>
        <w:t xml:space="preserve"> </w:t>
      </w:r>
      <w:r>
        <w:rPr>
          <w:sz w:val="18"/>
        </w:rPr>
        <w:t>umowy</w:t>
      </w:r>
      <w:r>
        <w:rPr>
          <w:spacing w:val="-8"/>
          <w:sz w:val="18"/>
        </w:rPr>
        <w:t xml:space="preserve"> </w:t>
      </w:r>
      <w:r>
        <w:rPr>
          <w:sz w:val="18"/>
        </w:rPr>
        <w:t>oraz</w:t>
      </w:r>
      <w:r>
        <w:rPr>
          <w:spacing w:val="-6"/>
          <w:sz w:val="18"/>
        </w:rPr>
        <w:t xml:space="preserve"> </w:t>
      </w:r>
      <w:r>
        <w:rPr>
          <w:sz w:val="18"/>
        </w:rPr>
        <w:t>umów o podwykonawstwo, których przedmiot został wskazany przez Zamawiającego w dokumentach zamówienia, jako niepodlegający niniejszemu obowiązkowi. Wyłączenie, o którym mowa w zdaniu pierwszym, nie dotyczy umów o podwykonawstwo o wartości większej niż 15 000 zł.</w:t>
      </w:r>
    </w:p>
    <w:p w14:paraId="05DB69ED" w14:textId="77777777" w:rsidR="00DE39F2" w:rsidRDefault="00C82B69">
      <w:pPr>
        <w:pStyle w:val="Akapitzlist"/>
        <w:numPr>
          <w:ilvl w:val="0"/>
          <w:numId w:val="4"/>
        </w:numPr>
        <w:tabs>
          <w:tab w:val="left" w:pos="737"/>
          <w:tab w:val="left" w:pos="739"/>
        </w:tabs>
        <w:spacing w:line="360" w:lineRule="auto"/>
        <w:ind w:right="31"/>
        <w:rPr>
          <w:sz w:val="18"/>
        </w:rPr>
      </w:pPr>
      <w:r>
        <w:rPr>
          <w:sz w:val="18"/>
        </w:rPr>
        <w:t xml:space="preserve">Zamawiający, w terminie 3 dni od otrzymania umowy o podwykonawstwo określonej w ust. 8 pkt 1, której przedmiotem są roboty budowlane, zgłasza w formie pisemnej sprzeciw do tej umowy w przypadkach, o których mowa w ust. 6. Niezgłoszenie w formie pisemnej przez Zamawiającego pisemnego sprzeciwu do przedłożonej umowy o podwykonawstwo, której przedmiotem są roboty budowlane, w terminie określonym w zdaniu poprzednim uważa się za akceptację umowy przez </w:t>
      </w:r>
      <w:r>
        <w:rPr>
          <w:spacing w:val="-2"/>
          <w:sz w:val="18"/>
        </w:rPr>
        <w:lastRenderedPageBreak/>
        <w:t>Zamawiającego.</w:t>
      </w:r>
    </w:p>
    <w:p w14:paraId="4D7B6E42" w14:textId="77777777" w:rsidR="00DE39F2" w:rsidRDefault="00C82B69">
      <w:pPr>
        <w:pStyle w:val="Akapitzlist"/>
        <w:numPr>
          <w:ilvl w:val="0"/>
          <w:numId w:val="4"/>
        </w:numPr>
        <w:tabs>
          <w:tab w:val="left" w:pos="736"/>
          <w:tab w:val="left" w:pos="739"/>
        </w:tabs>
        <w:spacing w:line="360" w:lineRule="auto"/>
        <w:ind w:right="28"/>
        <w:rPr>
          <w:sz w:val="18"/>
        </w:rPr>
      </w:pPr>
      <w:r>
        <w:rPr>
          <w:sz w:val="18"/>
        </w:rPr>
        <w:t>W</w:t>
      </w:r>
      <w:r>
        <w:rPr>
          <w:spacing w:val="-3"/>
          <w:sz w:val="18"/>
        </w:rPr>
        <w:t xml:space="preserve"> </w:t>
      </w:r>
      <w:r>
        <w:rPr>
          <w:sz w:val="18"/>
        </w:rPr>
        <w:t>przypadku</w:t>
      </w:r>
      <w:r>
        <w:rPr>
          <w:spacing w:val="-2"/>
          <w:sz w:val="18"/>
        </w:rPr>
        <w:t xml:space="preserve"> </w:t>
      </w:r>
      <w:r>
        <w:rPr>
          <w:sz w:val="18"/>
        </w:rPr>
        <w:t>umowy</w:t>
      </w:r>
      <w:r>
        <w:rPr>
          <w:spacing w:val="-3"/>
          <w:sz w:val="18"/>
        </w:rPr>
        <w:t xml:space="preserve"> </w:t>
      </w:r>
      <w:r>
        <w:rPr>
          <w:sz w:val="18"/>
        </w:rPr>
        <w:t>o</w:t>
      </w:r>
      <w:r>
        <w:rPr>
          <w:spacing w:val="-1"/>
          <w:sz w:val="18"/>
        </w:rPr>
        <w:t xml:space="preserve"> </w:t>
      </w:r>
      <w:r>
        <w:rPr>
          <w:sz w:val="18"/>
        </w:rPr>
        <w:t>podwykonawstwo</w:t>
      </w:r>
      <w:r>
        <w:rPr>
          <w:spacing w:val="-1"/>
          <w:sz w:val="18"/>
        </w:rPr>
        <w:t xml:space="preserve"> </w:t>
      </w:r>
      <w:r>
        <w:rPr>
          <w:sz w:val="18"/>
        </w:rPr>
        <w:t>określonej</w:t>
      </w:r>
      <w:r>
        <w:rPr>
          <w:spacing w:val="-4"/>
          <w:sz w:val="18"/>
        </w:rPr>
        <w:t xml:space="preserve"> </w:t>
      </w:r>
      <w:r>
        <w:rPr>
          <w:sz w:val="18"/>
        </w:rPr>
        <w:t>w</w:t>
      </w:r>
      <w:r>
        <w:rPr>
          <w:spacing w:val="-3"/>
          <w:sz w:val="18"/>
        </w:rPr>
        <w:t xml:space="preserve"> </w:t>
      </w:r>
      <w:r>
        <w:rPr>
          <w:sz w:val="18"/>
        </w:rPr>
        <w:t>ust.</w:t>
      </w:r>
      <w:r>
        <w:rPr>
          <w:spacing w:val="-3"/>
          <w:sz w:val="18"/>
        </w:rPr>
        <w:t xml:space="preserve"> </w:t>
      </w:r>
      <w:r>
        <w:rPr>
          <w:sz w:val="18"/>
        </w:rPr>
        <w:t>8</w:t>
      </w:r>
      <w:r>
        <w:rPr>
          <w:spacing w:val="-2"/>
          <w:sz w:val="18"/>
        </w:rPr>
        <w:t xml:space="preserve"> </w:t>
      </w:r>
      <w:r>
        <w:rPr>
          <w:sz w:val="18"/>
        </w:rPr>
        <w:t>pkt</w:t>
      </w:r>
      <w:r>
        <w:rPr>
          <w:spacing w:val="-1"/>
          <w:sz w:val="18"/>
        </w:rPr>
        <w:t xml:space="preserve"> </w:t>
      </w:r>
      <w:r>
        <w:rPr>
          <w:sz w:val="18"/>
        </w:rPr>
        <w:t>2,</w:t>
      </w:r>
      <w:r>
        <w:rPr>
          <w:spacing w:val="-3"/>
          <w:sz w:val="18"/>
        </w:rPr>
        <w:t xml:space="preserve"> </w:t>
      </w:r>
      <w:r>
        <w:rPr>
          <w:sz w:val="18"/>
        </w:rPr>
        <w:t>jeżeli</w:t>
      </w:r>
      <w:r>
        <w:rPr>
          <w:spacing w:val="-1"/>
          <w:sz w:val="18"/>
        </w:rPr>
        <w:t xml:space="preserve"> </w:t>
      </w:r>
      <w:r>
        <w:rPr>
          <w:sz w:val="18"/>
        </w:rPr>
        <w:t>termin</w:t>
      </w:r>
      <w:r>
        <w:rPr>
          <w:spacing w:val="-1"/>
          <w:sz w:val="18"/>
        </w:rPr>
        <w:t xml:space="preserve"> </w:t>
      </w:r>
      <w:r>
        <w:rPr>
          <w:sz w:val="18"/>
        </w:rPr>
        <w:t>zapłaty</w:t>
      </w:r>
      <w:r>
        <w:rPr>
          <w:spacing w:val="-3"/>
          <w:sz w:val="18"/>
        </w:rPr>
        <w:t xml:space="preserve"> </w:t>
      </w:r>
      <w:r>
        <w:rPr>
          <w:sz w:val="18"/>
        </w:rPr>
        <w:t>wynagrodzenia jest dłuższy niż określony w ust. 6 pkt 2, Zamawiający informuje o tym Wykonawcę i wzywa go do doprowadzenia</w:t>
      </w:r>
      <w:r>
        <w:rPr>
          <w:spacing w:val="-16"/>
          <w:sz w:val="18"/>
        </w:rPr>
        <w:t xml:space="preserve"> </w:t>
      </w:r>
      <w:r>
        <w:rPr>
          <w:sz w:val="18"/>
        </w:rPr>
        <w:t>do</w:t>
      </w:r>
      <w:r>
        <w:rPr>
          <w:spacing w:val="-16"/>
          <w:sz w:val="18"/>
        </w:rPr>
        <w:t xml:space="preserve"> </w:t>
      </w:r>
      <w:r>
        <w:rPr>
          <w:sz w:val="18"/>
        </w:rPr>
        <w:t>zmiany</w:t>
      </w:r>
      <w:r>
        <w:rPr>
          <w:spacing w:val="-16"/>
          <w:sz w:val="18"/>
        </w:rPr>
        <w:t xml:space="preserve"> </w:t>
      </w:r>
      <w:r>
        <w:rPr>
          <w:sz w:val="18"/>
        </w:rPr>
        <w:t>tej</w:t>
      </w:r>
      <w:r>
        <w:rPr>
          <w:spacing w:val="-16"/>
          <w:sz w:val="18"/>
        </w:rPr>
        <w:t xml:space="preserve"> </w:t>
      </w:r>
      <w:r>
        <w:rPr>
          <w:sz w:val="18"/>
        </w:rPr>
        <w:t>umowy</w:t>
      </w:r>
      <w:r>
        <w:rPr>
          <w:spacing w:val="-16"/>
          <w:sz w:val="18"/>
        </w:rPr>
        <w:t xml:space="preserve"> </w:t>
      </w:r>
      <w:r>
        <w:rPr>
          <w:sz w:val="18"/>
        </w:rPr>
        <w:t>w</w:t>
      </w:r>
      <w:r>
        <w:rPr>
          <w:spacing w:val="-15"/>
          <w:sz w:val="18"/>
        </w:rPr>
        <w:t xml:space="preserve"> </w:t>
      </w:r>
      <w:r>
        <w:rPr>
          <w:sz w:val="18"/>
        </w:rPr>
        <w:t>terminie</w:t>
      </w:r>
      <w:r>
        <w:rPr>
          <w:spacing w:val="-16"/>
          <w:sz w:val="18"/>
        </w:rPr>
        <w:t xml:space="preserve"> </w:t>
      </w:r>
      <w:r>
        <w:rPr>
          <w:sz w:val="18"/>
        </w:rPr>
        <w:t>7</w:t>
      </w:r>
      <w:r>
        <w:rPr>
          <w:spacing w:val="-16"/>
          <w:sz w:val="18"/>
        </w:rPr>
        <w:t xml:space="preserve"> </w:t>
      </w:r>
      <w:r>
        <w:rPr>
          <w:sz w:val="18"/>
        </w:rPr>
        <w:t>dni</w:t>
      </w:r>
      <w:r>
        <w:rPr>
          <w:spacing w:val="-16"/>
          <w:sz w:val="18"/>
        </w:rPr>
        <w:t xml:space="preserve"> </w:t>
      </w:r>
      <w:r>
        <w:rPr>
          <w:sz w:val="18"/>
        </w:rPr>
        <w:t>od</w:t>
      </w:r>
      <w:r>
        <w:rPr>
          <w:spacing w:val="-16"/>
          <w:sz w:val="18"/>
        </w:rPr>
        <w:t xml:space="preserve"> </w:t>
      </w:r>
      <w:r>
        <w:rPr>
          <w:sz w:val="18"/>
        </w:rPr>
        <w:t>daty</w:t>
      </w:r>
      <w:r>
        <w:rPr>
          <w:spacing w:val="-16"/>
          <w:sz w:val="18"/>
        </w:rPr>
        <w:t xml:space="preserve"> </w:t>
      </w:r>
      <w:r>
        <w:rPr>
          <w:sz w:val="18"/>
        </w:rPr>
        <w:t>otrzymania</w:t>
      </w:r>
      <w:r>
        <w:rPr>
          <w:spacing w:val="-15"/>
          <w:sz w:val="18"/>
        </w:rPr>
        <w:t xml:space="preserve"> </w:t>
      </w:r>
      <w:r>
        <w:rPr>
          <w:sz w:val="18"/>
        </w:rPr>
        <w:t>wezwania,</w:t>
      </w:r>
      <w:r>
        <w:rPr>
          <w:spacing w:val="-16"/>
          <w:sz w:val="18"/>
        </w:rPr>
        <w:t xml:space="preserve"> </w:t>
      </w:r>
      <w:r>
        <w:rPr>
          <w:sz w:val="18"/>
        </w:rPr>
        <w:t>pod</w:t>
      </w:r>
      <w:r>
        <w:rPr>
          <w:spacing w:val="-16"/>
          <w:sz w:val="18"/>
        </w:rPr>
        <w:t xml:space="preserve"> </w:t>
      </w:r>
      <w:r>
        <w:rPr>
          <w:sz w:val="18"/>
        </w:rPr>
        <w:t>rygorem</w:t>
      </w:r>
      <w:r>
        <w:rPr>
          <w:spacing w:val="-16"/>
          <w:sz w:val="18"/>
        </w:rPr>
        <w:t xml:space="preserve"> </w:t>
      </w:r>
      <w:r>
        <w:rPr>
          <w:sz w:val="18"/>
        </w:rPr>
        <w:t>zapłaty kary umownej o której mowa w</w:t>
      </w:r>
      <w:r>
        <w:rPr>
          <w:spacing w:val="40"/>
          <w:sz w:val="18"/>
        </w:rPr>
        <w:t xml:space="preserve"> </w:t>
      </w:r>
      <w:r>
        <w:rPr>
          <w:sz w:val="18"/>
        </w:rPr>
        <w:t>§ 7 ust. 1 pkt 8.</w:t>
      </w:r>
    </w:p>
    <w:p w14:paraId="1341A68E" w14:textId="77777777" w:rsidR="00DE39F2" w:rsidRDefault="00C82B69">
      <w:pPr>
        <w:pStyle w:val="Akapitzlist"/>
        <w:numPr>
          <w:ilvl w:val="0"/>
          <w:numId w:val="4"/>
        </w:numPr>
        <w:tabs>
          <w:tab w:val="left" w:pos="737"/>
        </w:tabs>
        <w:ind w:left="737" w:hanging="425"/>
        <w:rPr>
          <w:sz w:val="18"/>
        </w:rPr>
      </w:pPr>
      <w:r>
        <w:rPr>
          <w:sz w:val="18"/>
        </w:rPr>
        <w:t>Postanowienia</w:t>
      </w:r>
      <w:r>
        <w:rPr>
          <w:spacing w:val="-6"/>
          <w:sz w:val="18"/>
        </w:rPr>
        <w:t xml:space="preserve"> </w:t>
      </w:r>
      <w:r>
        <w:rPr>
          <w:sz w:val="18"/>
        </w:rPr>
        <w:t>ust.</w:t>
      </w:r>
      <w:r>
        <w:rPr>
          <w:spacing w:val="-4"/>
          <w:sz w:val="18"/>
        </w:rPr>
        <w:t xml:space="preserve"> </w:t>
      </w:r>
      <w:r>
        <w:rPr>
          <w:sz w:val="18"/>
        </w:rPr>
        <w:t>4-10</w:t>
      </w:r>
      <w:r>
        <w:rPr>
          <w:spacing w:val="-3"/>
          <w:sz w:val="18"/>
        </w:rPr>
        <w:t xml:space="preserve"> </w:t>
      </w:r>
      <w:r>
        <w:rPr>
          <w:sz w:val="18"/>
        </w:rPr>
        <w:t>stosuje</w:t>
      </w:r>
      <w:r>
        <w:rPr>
          <w:spacing w:val="-2"/>
          <w:sz w:val="18"/>
        </w:rPr>
        <w:t xml:space="preserve"> </w:t>
      </w:r>
      <w:r>
        <w:rPr>
          <w:sz w:val="18"/>
        </w:rPr>
        <w:t>się</w:t>
      </w:r>
      <w:r>
        <w:rPr>
          <w:spacing w:val="-3"/>
          <w:sz w:val="18"/>
        </w:rPr>
        <w:t xml:space="preserve"> </w:t>
      </w:r>
      <w:r>
        <w:rPr>
          <w:sz w:val="18"/>
        </w:rPr>
        <w:t>odpowiednio</w:t>
      </w:r>
      <w:r>
        <w:rPr>
          <w:spacing w:val="-3"/>
          <w:sz w:val="18"/>
        </w:rPr>
        <w:t xml:space="preserve"> </w:t>
      </w:r>
      <w:r>
        <w:rPr>
          <w:sz w:val="18"/>
        </w:rPr>
        <w:t>do</w:t>
      </w:r>
      <w:r>
        <w:rPr>
          <w:spacing w:val="-2"/>
          <w:sz w:val="18"/>
        </w:rPr>
        <w:t xml:space="preserve"> </w:t>
      </w:r>
      <w:r>
        <w:rPr>
          <w:sz w:val="18"/>
        </w:rPr>
        <w:t>zmian</w:t>
      </w:r>
      <w:r>
        <w:rPr>
          <w:spacing w:val="-2"/>
          <w:sz w:val="18"/>
        </w:rPr>
        <w:t xml:space="preserve"> </w:t>
      </w:r>
      <w:r>
        <w:rPr>
          <w:sz w:val="18"/>
        </w:rPr>
        <w:t>danej</w:t>
      </w:r>
      <w:r>
        <w:rPr>
          <w:spacing w:val="-2"/>
          <w:sz w:val="18"/>
        </w:rPr>
        <w:t xml:space="preserve"> </w:t>
      </w:r>
      <w:r>
        <w:rPr>
          <w:sz w:val="18"/>
        </w:rPr>
        <w:t>umowy</w:t>
      </w:r>
      <w:r>
        <w:rPr>
          <w:spacing w:val="-4"/>
          <w:sz w:val="18"/>
        </w:rPr>
        <w:t xml:space="preserve"> </w:t>
      </w:r>
      <w:r>
        <w:rPr>
          <w:sz w:val="18"/>
        </w:rPr>
        <w:t>o</w:t>
      </w:r>
      <w:r>
        <w:rPr>
          <w:spacing w:val="-2"/>
          <w:sz w:val="18"/>
        </w:rPr>
        <w:t xml:space="preserve"> podwykonawstwo.</w:t>
      </w:r>
    </w:p>
    <w:p w14:paraId="756BD252" w14:textId="77777777" w:rsidR="00DE39F2" w:rsidRDefault="00C82B69">
      <w:pPr>
        <w:pStyle w:val="Akapitzlist"/>
        <w:numPr>
          <w:ilvl w:val="0"/>
          <w:numId w:val="4"/>
        </w:numPr>
        <w:tabs>
          <w:tab w:val="left" w:pos="736"/>
          <w:tab w:val="left" w:pos="739"/>
        </w:tabs>
        <w:spacing w:before="75" w:line="357" w:lineRule="auto"/>
        <w:ind w:right="33"/>
        <w:rPr>
          <w:sz w:val="18"/>
        </w:rPr>
      </w:pPr>
      <w:r>
        <w:rPr>
          <w:sz w:val="18"/>
        </w:rPr>
        <w:t>Wykonawca odpowiada za działanie lub zaniechanie podwykonawców lub dalszych podwykonawców jak za swoje własne działania lub zaniechania.</w:t>
      </w:r>
    </w:p>
    <w:p w14:paraId="447092CB" w14:textId="77777777" w:rsidR="00DE39F2" w:rsidRDefault="00C82B69">
      <w:pPr>
        <w:pStyle w:val="Akapitzlist"/>
        <w:numPr>
          <w:ilvl w:val="0"/>
          <w:numId w:val="4"/>
        </w:numPr>
        <w:tabs>
          <w:tab w:val="left" w:pos="736"/>
          <w:tab w:val="left" w:pos="739"/>
        </w:tabs>
        <w:spacing w:before="3" w:line="360" w:lineRule="auto"/>
        <w:ind w:right="25"/>
        <w:rPr>
          <w:sz w:val="18"/>
        </w:rPr>
      </w:pPr>
      <w:r>
        <w:rPr>
          <w:sz w:val="18"/>
        </w:rPr>
        <w:t>Zamawiający</w:t>
      </w:r>
      <w:r>
        <w:rPr>
          <w:spacing w:val="-7"/>
          <w:sz w:val="18"/>
        </w:rPr>
        <w:t xml:space="preserve"> </w:t>
      </w:r>
      <w:r>
        <w:rPr>
          <w:sz w:val="18"/>
        </w:rPr>
        <w:t>żąda,</w:t>
      </w:r>
      <w:r>
        <w:rPr>
          <w:spacing w:val="-4"/>
          <w:sz w:val="18"/>
        </w:rPr>
        <w:t xml:space="preserve"> </w:t>
      </w:r>
      <w:r>
        <w:rPr>
          <w:sz w:val="18"/>
        </w:rPr>
        <w:t>aby</w:t>
      </w:r>
      <w:r>
        <w:rPr>
          <w:spacing w:val="-6"/>
          <w:sz w:val="18"/>
        </w:rPr>
        <w:t xml:space="preserve"> </w:t>
      </w:r>
      <w:r>
        <w:rPr>
          <w:sz w:val="18"/>
        </w:rPr>
        <w:t>przed</w:t>
      </w:r>
      <w:r>
        <w:rPr>
          <w:spacing w:val="-5"/>
          <w:sz w:val="18"/>
        </w:rPr>
        <w:t xml:space="preserve"> </w:t>
      </w:r>
      <w:r>
        <w:rPr>
          <w:sz w:val="18"/>
        </w:rPr>
        <w:t>przystąpieniem</w:t>
      </w:r>
      <w:r>
        <w:rPr>
          <w:spacing w:val="-6"/>
          <w:sz w:val="18"/>
        </w:rPr>
        <w:t xml:space="preserve"> </w:t>
      </w:r>
      <w:r>
        <w:rPr>
          <w:sz w:val="18"/>
        </w:rPr>
        <w:t>do</w:t>
      </w:r>
      <w:r>
        <w:rPr>
          <w:spacing w:val="-5"/>
          <w:sz w:val="18"/>
        </w:rPr>
        <w:t xml:space="preserve"> </w:t>
      </w:r>
      <w:r>
        <w:rPr>
          <w:sz w:val="18"/>
        </w:rPr>
        <w:t>wykonania</w:t>
      </w:r>
      <w:r>
        <w:rPr>
          <w:spacing w:val="-6"/>
          <w:sz w:val="18"/>
        </w:rPr>
        <w:t xml:space="preserve"> </w:t>
      </w:r>
      <w:r>
        <w:rPr>
          <w:sz w:val="18"/>
        </w:rPr>
        <w:t>zamówienia</w:t>
      </w:r>
      <w:r>
        <w:rPr>
          <w:spacing w:val="-6"/>
          <w:sz w:val="18"/>
        </w:rPr>
        <w:t xml:space="preserve"> </w:t>
      </w:r>
      <w:r>
        <w:rPr>
          <w:sz w:val="18"/>
        </w:rPr>
        <w:t>Wykonawca,</w:t>
      </w:r>
      <w:r>
        <w:rPr>
          <w:spacing w:val="-7"/>
          <w:sz w:val="18"/>
        </w:rPr>
        <w:t xml:space="preserve"> </w:t>
      </w:r>
      <w:r>
        <w:rPr>
          <w:sz w:val="18"/>
        </w:rPr>
        <w:t>o</w:t>
      </w:r>
      <w:r>
        <w:rPr>
          <w:spacing w:val="-5"/>
          <w:sz w:val="18"/>
        </w:rPr>
        <w:t xml:space="preserve"> </w:t>
      </w:r>
      <w:r>
        <w:rPr>
          <w:sz w:val="18"/>
        </w:rPr>
        <w:t>ile</w:t>
      </w:r>
      <w:r>
        <w:rPr>
          <w:spacing w:val="-5"/>
          <w:sz w:val="18"/>
        </w:rPr>
        <w:t xml:space="preserve"> </w:t>
      </w:r>
      <w:r>
        <w:rPr>
          <w:sz w:val="18"/>
        </w:rPr>
        <w:t>są</w:t>
      </w:r>
      <w:r>
        <w:rPr>
          <w:spacing w:val="-6"/>
          <w:sz w:val="18"/>
        </w:rPr>
        <w:t xml:space="preserve"> </w:t>
      </w:r>
      <w:r>
        <w:rPr>
          <w:sz w:val="18"/>
        </w:rPr>
        <w:t>już</w:t>
      </w:r>
      <w:r>
        <w:rPr>
          <w:spacing w:val="-7"/>
          <w:sz w:val="18"/>
        </w:rPr>
        <w:t xml:space="preserve"> </w:t>
      </w:r>
      <w:r>
        <w:rPr>
          <w:sz w:val="18"/>
        </w:rPr>
        <w:t>znane, podał nazwy albo imiona i nazwiska oraz dane kontaktowe podwykonawców i osób do kontaktu z nimi, zaangażowanych do realizacji robót. Wykonawca zawiadomi Zamawiającego o wszelkich zmianach danych, o których mowa w zdaniu pierwszym, w trakcie realizacji zamówienia, a także przekaże informacje na temat nowych podwykonawców, którym w późniejszym okresie zamierza powierzyć realizację robót.</w:t>
      </w:r>
    </w:p>
    <w:p w14:paraId="2DBC4B17" w14:textId="77777777" w:rsidR="00DE39F2" w:rsidRDefault="00C82B69">
      <w:pPr>
        <w:pStyle w:val="Akapitzlist"/>
        <w:numPr>
          <w:ilvl w:val="0"/>
          <w:numId w:val="4"/>
        </w:numPr>
        <w:tabs>
          <w:tab w:val="left" w:pos="736"/>
          <w:tab w:val="left" w:pos="739"/>
        </w:tabs>
        <w:spacing w:line="360" w:lineRule="auto"/>
        <w:ind w:right="27"/>
        <w:rPr>
          <w:sz w:val="18"/>
        </w:rPr>
      </w:pPr>
      <w:r>
        <w:rPr>
          <w:sz w:val="18"/>
        </w:rPr>
        <w:t>Podwykonawca, na zasoby którego Wykonawca powoływał się celem wykazania spełnienia warunków udziału</w:t>
      </w:r>
      <w:r>
        <w:rPr>
          <w:spacing w:val="-15"/>
          <w:sz w:val="18"/>
        </w:rPr>
        <w:t xml:space="preserve"> </w:t>
      </w:r>
      <w:r>
        <w:rPr>
          <w:sz w:val="18"/>
        </w:rPr>
        <w:t>w</w:t>
      </w:r>
      <w:r>
        <w:rPr>
          <w:spacing w:val="-16"/>
          <w:sz w:val="18"/>
        </w:rPr>
        <w:t xml:space="preserve"> </w:t>
      </w:r>
      <w:r>
        <w:rPr>
          <w:sz w:val="18"/>
        </w:rPr>
        <w:t>postępowaniu</w:t>
      </w:r>
      <w:r>
        <w:rPr>
          <w:spacing w:val="-14"/>
          <w:sz w:val="18"/>
        </w:rPr>
        <w:t xml:space="preserve"> </w:t>
      </w:r>
      <w:r>
        <w:rPr>
          <w:sz w:val="18"/>
        </w:rPr>
        <w:t>o</w:t>
      </w:r>
      <w:r>
        <w:rPr>
          <w:spacing w:val="-16"/>
          <w:sz w:val="18"/>
        </w:rPr>
        <w:t xml:space="preserve"> </w:t>
      </w:r>
      <w:r>
        <w:rPr>
          <w:sz w:val="18"/>
        </w:rPr>
        <w:t>udzielenie</w:t>
      </w:r>
      <w:r>
        <w:rPr>
          <w:spacing w:val="-15"/>
          <w:sz w:val="18"/>
        </w:rPr>
        <w:t xml:space="preserve"> </w:t>
      </w:r>
      <w:r>
        <w:rPr>
          <w:sz w:val="18"/>
        </w:rPr>
        <w:t>zamówienia</w:t>
      </w:r>
      <w:r>
        <w:rPr>
          <w:spacing w:val="-15"/>
          <w:sz w:val="18"/>
        </w:rPr>
        <w:t xml:space="preserve"> </w:t>
      </w:r>
      <w:r>
        <w:rPr>
          <w:sz w:val="18"/>
        </w:rPr>
        <w:t>publicznego</w:t>
      </w:r>
      <w:r>
        <w:rPr>
          <w:spacing w:val="-14"/>
          <w:sz w:val="18"/>
        </w:rPr>
        <w:t xml:space="preserve"> </w:t>
      </w:r>
      <w:r>
        <w:rPr>
          <w:sz w:val="18"/>
        </w:rPr>
        <w:t>w</w:t>
      </w:r>
      <w:r>
        <w:rPr>
          <w:spacing w:val="-16"/>
          <w:sz w:val="18"/>
        </w:rPr>
        <w:t xml:space="preserve"> </w:t>
      </w:r>
      <w:r>
        <w:rPr>
          <w:sz w:val="18"/>
        </w:rPr>
        <w:t>odniesieniu</w:t>
      </w:r>
      <w:r>
        <w:rPr>
          <w:spacing w:val="-14"/>
          <w:sz w:val="18"/>
        </w:rPr>
        <w:t xml:space="preserve"> </w:t>
      </w:r>
      <w:r>
        <w:rPr>
          <w:sz w:val="18"/>
        </w:rPr>
        <w:t>do</w:t>
      </w:r>
      <w:r>
        <w:rPr>
          <w:spacing w:val="-16"/>
          <w:sz w:val="18"/>
        </w:rPr>
        <w:t xml:space="preserve"> </w:t>
      </w:r>
      <w:r>
        <w:rPr>
          <w:sz w:val="18"/>
        </w:rPr>
        <w:t>wykształcenia,</w:t>
      </w:r>
      <w:r>
        <w:rPr>
          <w:spacing w:val="-16"/>
          <w:sz w:val="18"/>
        </w:rPr>
        <w:t xml:space="preserve"> </w:t>
      </w:r>
      <w:r>
        <w:rPr>
          <w:sz w:val="18"/>
        </w:rPr>
        <w:t>kwalifikacji zawodowych lub doświadczenia Wykonawcy lub osób skierowanych do realizacji zamówienia, będzie realizował</w:t>
      </w:r>
      <w:r>
        <w:rPr>
          <w:spacing w:val="-16"/>
          <w:sz w:val="18"/>
        </w:rPr>
        <w:t xml:space="preserve"> </w:t>
      </w:r>
      <w:r>
        <w:rPr>
          <w:sz w:val="18"/>
        </w:rPr>
        <w:t>przedmiot</w:t>
      </w:r>
      <w:r>
        <w:rPr>
          <w:spacing w:val="-16"/>
          <w:sz w:val="18"/>
        </w:rPr>
        <w:t xml:space="preserve"> </w:t>
      </w:r>
      <w:r>
        <w:rPr>
          <w:sz w:val="18"/>
        </w:rPr>
        <w:t>umowy</w:t>
      </w:r>
      <w:r>
        <w:rPr>
          <w:spacing w:val="-16"/>
          <w:sz w:val="18"/>
        </w:rPr>
        <w:t xml:space="preserve"> </w:t>
      </w:r>
      <w:r>
        <w:rPr>
          <w:sz w:val="18"/>
        </w:rPr>
        <w:t>w</w:t>
      </w:r>
      <w:r>
        <w:rPr>
          <w:spacing w:val="-16"/>
          <w:sz w:val="18"/>
        </w:rPr>
        <w:t xml:space="preserve"> </w:t>
      </w:r>
      <w:r>
        <w:rPr>
          <w:sz w:val="18"/>
        </w:rPr>
        <w:t>zakresie,</w:t>
      </w:r>
      <w:r>
        <w:rPr>
          <w:spacing w:val="-16"/>
          <w:sz w:val="18"/>
        </w:rPr>
        <w:t xml:space="preserve"> </w:t>
      </w:r>
      <w:r>
        <w:rPr>
          <w:sz w:val="18"/>
        </w:rPr>
        <w:t>w</w:t>
      </w:r>
      <w:r>
        <w:rPr>
          <w:spacing w:val="-15"/>
          <w:sz w:val="18"/>
        </w:rPr>
        <w:t xml:space="preserve"> </w:t>
      </w:r>
      <w:r>
        <w:rPr>
          <w:sz w:val="18"/>
        </w:rPr>
        <w:t>jakim</w:t>
      </w:r>
      <w:r>
        <w:rPr>
          <w:spacing w:val="-15"/>
          <w:sz w:val="18"/>
        </w:rPr>
        <w:t xml:space="preserve"> </w:t>
      </w:r>
      <w:r>
        <w:rPr>
          <w:sz w:val="18"/>
        </w:rPr>
        <w:t>udostępniany</w:t>
      </w:r>
      <w:r>
        <w:rPr>
          <w:spacing w:val="-16"/>
          <w:sz w:val="18"/>
        </w:rPr>
        <w:t xml:space="preserve"> </w:t>
      </w:r>
      <w:r>
        <w:rPr>
          <w:sz w:val="18"/>
        </w:rPr>
        <w:t>potencjał</w:t>
      </w:r>
      <w:r>
        <w:rPr>
          <w:spacing w:val="-16"/>
          <w:sz w:val="18"/>
        </w:rPr>
        <w:t xml:space="preserve"> </w:t>
      </w:r>
      <w:r>
        <w:rPr>
          <w:sz w:val="18"/>
        </w:rPr>
        <w:t>Podwykonawcy</w:t>
      </w:r>
      <w:r>
        <w:rPr>
          <w:spacing w:val="-16"/>
          <w:sz w:val="18"/>
        </w:rPr>
        <w:t xml:space="preserve"> </w:t>
      </w:r>
      <w:r>
        <w:rPr>
          <w:sz w:val="18"/>
        </w:rPr>
        <w:t>był</w:t>
      </w:r>
      <w:r>
        <w:rPr>
          <w:spacing w:val="-15"/>
          <w:sz w:val="18"/>
        </w:rPr>
        <w:t xml:space="preserve"> </w:t>
      </w:r>
      <w:r>
        <w:rPr>
          <w:sz w:val="18"/>
        </w:rPr>
        <w:t>deklarowany do wykonania przedmiotu umowy na użytek postępowania o udzielenie zamówienia publicznego.</w:t>
      </w:r>
    </w:p>
    <w:p w14:paraId="2B9986ED" w14:textId="77777777" w:rsidR="00DE39F2" w:rsidRDefault="00C82B69">
      <w:pPr>
        <w:pStyle w:val="Akapitzlist"/>
        <w:numPr>
          <w:ilvl w:val="0"/>
          <w:numId w:val="4"/>
        </w:numPr>
        <w:tabs>
          <w:tab w:val="left" w:pos="736"/>
          <w:tab w:val="left" w:pos="739"/>
        </w:tabs>
        <w:spacing w:before="1" w:line="360" w:lineRule="auto"/>
        <w:ind w:right="32"/>
        <w:rPr>
          <w:sz w:val="18"/>
        </w:rPr>
      </w:pPr>
      <w:r>
        <w:rPr>
          <w:sz w:val="18"/>
        </w:rPr>
        <w:t>W</w:t>
      </w:r>
      <w:r>
        <w:rPr>
          <w:spacing w:val="-5"/>
          <w:sz w:val="18"/>
        </w:rPr>
        <w:t xml:space="preserve"> </w:t>
      </w:r>
      <w:r>
        <w:rPr>
          <w:sz w:val="18"/>
        </w:rPr>
        <w:t>trakcie</w:t>
      </w:r>
      <w:r>
        <w:rPr>
          <w:spacing w:val="-4"/>
          <w:sz w:val="18"/>
        </w:rPr>
        <w:t xml:space="preserve"> </w:t>
      </w:r>
      <w:r>
        <w:rPr>
          <w:sz w:val="18"/>
        </w:rPr>
        <w:t>realizacji</w:t>
      </w:r>
      <w:r>
        <w:rPr>
          <w:spacing w:val="-3"/>
          <w:sz w:val="18"/>
        </w:rPr>
        <w:t xml:space="preserve"> </w:t>
      </w:r>
      <w:r>
        <w:rPr>
          <w:sz w:val="18"/>
        </w:rPr>
        <w:t>zamówienia</w:t>
      </w:r>
      <w:r>
        <w:rPr>
          <w:spacing w:val="-4"/>
          <w:sz w:val="18"/>
        </w:rPr>
        <w:t xml:space="preserve"> </w:t>
      </w:r>
      <w:r>
        <w:rPr>
          <w:sz w:val="18"/>
        </w:rPr>
        <w:t>Wykonawca</w:t>
      </w:r>
      <w:r>
        <w:rPr>
          <w:spacing w:val="-5"/>
          <w:sz w:val="18"/>
        </w:rPr>
        <w:t xml:space="preserve"> </w:t>
      </w:r>
      <w:r>
        <w:rPr>
          <w:sz w:val="18"/>
        </w:rPr>
        <w:t>może</w:t>
      </w:r>
      <w:r>
        <w:rPr>
          <w:spacing w:val="-4"/>
          <w:sz w:val="18"/>
        </w:rPr>
        <w:t xml:space="preserve"> </w:t>
      </w:r>
      <w:r>
        <w:rPr>
          <w:sz w:val="18"/>
        </w:rPr>
        <w:t>dokonać</w:t>
      </w:r>
      <w:r>
        <w:rPr>
          <w:spacing w:val="-5"/>
          <w:sz w:val="18"/>
        </w:rPr>
        <w:t xml:space="preserve"> </w:t>
      </w:r>
      <w:r>
        <w:rPr>
          <w:sz w:val="18"/>
        </w:rPr>
        <w:t>powierzenia,</w:t>
      </w:r>
      <w:r>
        <w:rPr>
          <w:spacing w:val="-5"/>
          <w:sz w:val="18"/>
        </w:rPr>
        <w:t xml:space="preserve"> </w:t>
      </w:r>
      <w:r>
        <w:rPr>
          <w:sz w:val="18"/>
        </w:rPr>
        <w:t>w</w:t>
      </w:r>
      <w:r>
        <w:rPr>
          <w:spacing w:val="-5"/>
          <w:sz w:val="18"/>
        </w:rPr>
        <w:t xml:space="preserve"> </w:t>
      </w:r>
      <w:r>
        <w:rPr>
          <w:sz w:val="18"/>
        </w:rPr>
        <w:t>zakresie</w:t>
      </w:r>
      <w:r>
        <w:rPr>
          <w:spacing w:val="-6"/>
          <w:sz w:val="18"/>
        </w:rPr>
        <w:t xml:space="preserve"> </w:t>
      </w:r>
      <w:r>
        <w:rPr>
          <w:sz w:val="18"/>
        </w:rPr>
        <w:t>określonym</w:t>
      </w:r>
      <w:r>
        <w:rPr>
          <w:spacing w:val="-4"/>
          <w:sz w:val="18"/>
        </w:rPr>
        <w:t xml:space="preserve"> </w:t>
      </w:r>
      <w:r>
        <w:rPr>
          <w:sz w:val="18"/>
        </w:rPr>
        <w:t>umową, wykonania</w:t>
      </w:r>
      <w:r>
        <w:rPr>
          <w:spacing w:val="-12"/>
          <w:sz w:val="18"/>
        </w:rPr>
        <w:t xml:space="preserve"> </w:t>
      </w:r>
      <w:r>
        <w:rPr>
          <w:sz w:val="18"/>
        </w:rPr>
        <w:t>części</w:t>
      </w:r>
      <w:r>
        <w:rPr>
          <w:spacing w:val="-11"/>
          <w:sz w:val="18"/>
        </w:rPr>
        <w:t xml:space="preserve"> </w:t>
      </w:r>
      <w:r>
        <w:rPr>
          <w:sz w:val="18"/>
        </w:rPr>
        <w:t>przedmiotu</w:t>
      </w:r>
      <w:r>
        <w:rPr>
          <w:spacing w:val="-10"/>
          <w:sz w:val="18"/>
        </w:rPr>
        <w:t xml:space="preserve"> </w:t>
      </w:r>
      <w:r>
        <w:rPr>
          <w:sz w:val="18"/>
        </w:rPr>
        <w:t>umowy</w:t>
      </w:r>
      <w:r>
        <w:rPr>
          <w:spacing w:val="-12"/>
          <w:sz w:val="18"/>
        </w:rPr>
        <w:t xml:space="preserve"> </w:t>
      </w:r>
      <w:r>
        <w:rPr>
          <w:sz w:val="18"/>
        </w:rPr>
        <w:t>Podwykonawcy,</w:t>
      </w:r>
      <w:r>
        <w:rPr>
          <w:spacing w:val="-10"/>
          <w:sz w:val="18"/>
        </w:rPr>
        <w:t xml:space="preserve"> </w:t>
      </w:r>
      <w:r>
        <w:rPr>
          <w:sz w:val="18"/>
        </w:rPr>
        <w:t>zmiany</w:t>
      </w:r>
      <w:r>
        <w:rPr>
          <w:spacing w:val="-12"/>
          <w:sz w:val="18"/>
        </w:rPr>
        <w:t xml:space="preserve"> </w:t>
      </w:r>
      <w:r>
        <w:rPr>
          <w:sz w:val="18"/>
        </w:rPr>
        <w:t>Podwykonawcy</w:t>
      </w:r>
      <w:r>
        <w:rPr>
          <w:spacing w:val="-10"/>
          <w:sz w:val="18"/>
        </w:rPr>
        <w:t xml:space="preserve"> </w:t>
      </w:r>
      <w:r>
        <w:rPr>
          <w:sz w:val="18"/>
        </w:rPr>
        <w:t>lub</w:t>
      </w:r>
      <w:r>
        <w:rPr>
          <w:spacing w:val="-13"/>
          <w:sz w:val="18"/>
        </w:rPr>
        <w:t xml:space="preserve"> </w:t>
      </w:r>
      <w:r>
        <w:rPr>
          <w:sz w:val="18"/>
        </w:rPr>
        <w:t>rezygnacji</w:t>
      </w:r>
      <w:r>
        <w:rPr>
          <w:spacing w:val="-11"/>
          <w:sz w:val="18"/>
        </w:rPr>
        <w:t xml:space="preserve"> </w:t>
      </w:r>
      <w:r>
        <w:rPr>
          <w:sz w:val="18"/>
        </w:rPr>
        <w:t>z</w:t>
      </w:r>
      <w:r>
        <w:rPr>
          <w:spacing w:val="-10"/>
          <w:sz w:val="18"/>
        </w:rPr>
        <w:t xml:space="preserve"> </w:t>
      </w:r>
      <w:r>
        <w:rPr>
          <w:sz w:val="18"/>
        </w:rPr>
        <w:t>wykonania część zamówienia przez Podwykonawcę.</w:t>
      </w:r>
    </w:p>
    <w:p w14:paraId="3BD9F635" w14:textId="77777777" w:rsidR="00DE39F2" w:rsidRDefault="00C82B69">
      <w:pPr>
        <w:pStyle w:val="Akapitzlist"/>
        <w:numPr>
          <w:ilvl w:val="0"/>
          <w:numId w:val="4"/>
        </w:numPr>
        <w:tabs>
          <w:tab w:val="left" w:pos="736"/>
          <w:tab w:val="left" w:pos="739"/>
        </w:tabs>
        <w:spacing w:line="360" w:lineRule="auto"/>
        <w:ind w:right="23"/>
        <w:rPr>
          <w:sz w:val="18"/>
        </w:rPr>
      </w:pPr>
      <w:r>
        <w:rPr>
          <w:sz w:val="18"/>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w:t>
      </w:r>
      <w:r>
        <w:rPr>
          <w:spacing w:val="-4"/>
          <w:sz w:val="18"/>
        </w:rPr>
        <w:t xml:space="preserve"> </w:t>
      </w:r>
      <w:r>
        <w:rPr>
          <w:sz w:val="18"/>
        </w:rPr>
        <w:t>stopniu nie mniejszym niż Podwykonawca, na którego zasoby Wykonawca powoływał się w</w:t>
      </w:r>
      <w:r>
        <w:rPr>
          <w:spacing w:val="-4"/>
          <w:sz w:val="18"/>
        </w:rPr>
        <w:t xml:space="preserve"> </w:t>
      </w:r>
      <w:r>
        <w:rPr>
          <w:sz w:val="18"/>
        </w:rPr>
        <w:t xml:space="preserve">trakcie postępowania o udzielenie </w:t>
      </w:r>
      <w:r>
        <w:rPr>
          <w:spacing w:val="-2"/>
          <w:sz w:val="18"/>
        </w:rPr>
        <w:t>zamówienia.</w:t>
      </w:r>
    </w:p>
    <w:p w14:paraId="33C72D5D" w14:textId="2018EDA0" w:rsidR="00DE39F2" w:rsidRDefault="00C82B69">
      <w:pPr>
        <w:pStyle w:val="Nagwek1"/>
        <w:spacing w:before="2"/>
        <w:ind w:left="285"/>
      </w:pPr>
      <w:r>
        <w:t>§</w:t>
      </w:r>
      <w:r>
        <w:rPr>
          <w:spacing w:val="-1"/>
        </w:rPr>
        <w:t xml:space="preserve"> </w:t>
      </w:r>
      <w:r>
        <w:t>1</w:t>
      </w:r>
      <w:r w:rsidR="00CC1889">
        <w:t>6</w:t>
      </w:r>
      <w:r>
        <w:t>.</w:t>
      </w:r>
      <w:r>
        <w:rPr>
          <w:spacing w:val="-1"/>
        </w:rPr>
        <w:t xml:space="preserve"> </w:t>
      </w:r>
      <w:r>
        <w:rPr>
          <w:spacing w:val="-2"/>
        </w:rPr>
        <w:t>PERSONEL</w:t>
      </w:r>
    </w:p>
    <w:p w14:paraId="7B242804" w14:textId="77777777" w:rsidR="00DE39F2" w:rsidRDefault="00C82B69">
      <w:pPr>
        <w:pStyle w:val="Akapitzlist"/>
        <w:numPr>
          <w:ilvl w:val="0"/>
          <w:numId w:val="3"/>
        </w:numPr>
        <w:tabs>
          <w:tab w:val="left" w:pos="737"/>
          <w:tab w:val="left" w:pos="739"/>
        </w:tabs>
        <w:spacing w:before="167" w:line="360" w:lineRule="auto"/>
        <w:ind w:right="31"/>
        <w:rPr>
          <w:sz w:val="18"/>
        </w:rPr>
      </w:pPr>
      <w:r>
        <w:rPr>
          <w:sz w:val="18"/>
        </w:rPr>
        <w:t>Wykonawca</w:t>
      </w:r>
      <w:r>
        <w:rPr>
          <w:spacing w:val="79"/>
          <w:w w:val="150"/>
          <w:sz w:val="18"/>
        </w:rPr>
        <w:t xml:space="preserve"> </w:t>
      </w:r>
      <w:r>
        <w:rPr>
          <w:sz w:val="18"/>
        </w:rPr>
        <w:t>przy</w:t>
      </w:r>
      <w:r>
        <w:rPr>
          <w:spacing w:val="80"/>
          <w:w w:val="150"/>
          <w:sz w:val="18"/>
        </w:rPr>
        <w:t xml:space="preserve"> </w:t>
      </w:r>
      <w:r>
        <w:rPr>
          <w:sz w:val="18"/>
        </w:rPr>
        <w:t>wykonywaniu</w:t>
      </w:r>
      <w:r>
        <w:rPr>
          <w:spacing w:val="80"/>
          <w:w w:val="150"/>
          <w:sz w:val="18"/>
        </w:rPr>
        <w:t xml:space="preserve"> </w:t>
      </w:r>
      <w:r>
        <w:rPr>
          <w:sz w:val="18"/>
        </w:rPr>
        <w:t>przedmiotu</w:t>
      </w:r>
      <w:r>
        <w:rPr>
          <w:spacing w:val="80"/>
          <w:w w:val="150"/>
          <w:sz w:val="18"/>
        </w:rPr>
        <w:t xml:space="preserve"> </w:t>
      </w:r>
      <w:r>
        <w:rPr>
          <w:sz w:val="18"/>
        </w:rPr>
        <w:t>umowy</w:t>
      </w:r>
      <w:r>
        <w:rPr>
          <w:spacing w:val="78"/>
          <w:w w:val="150"/>
          <w:sz w:val="18"/>
        </w:rPr>
        <w:t xml:space="preserve"> </w:t>
      </w:r>
      <w:r>
        <w:rPr>
          <w:sz w:val="18"/>
        </w:rPr>
        <w:t>może</w:t>
      </w:r>
      <w:r>
        <w:rPr>
          <w:spacing w:val="80"/>
          <w:w w:val="150"/>
          <w:sz w:val="18"/>
        </w:rPr>
        <w:t xml:space="preserve"> </w:t>
      </w:r>
      <w:r>
        <w:rPr>
          <w:sz w:val="18"/>
        </w:rPr>
        <w:t>współpracować</w:t>
      </w:r>
      <w:r>
        <w:rPr>
          <w:spacing w:val="79"/>
          <w:w w:val="150"/>
          <w:sz w:val="18"/>
        </w:rPr>
        <w:t xml:space="preserve"> </w:t>
      </w:r>
      <w:r>
        <w:rPr>
          <w:sz w:val="18"/>
        </w:rPr>
        <w:t>z</w:t>
      </w:r>
      <w:r>
        <w:rPr>
          <w:spacing w:val="78"/>
          <w:w w:val="150"/>
          <w:sz w:val="18"/>
        </w:rPr>
        <w:t xml:space="preserve"> </w:t>
      </w:r>
      <w:r>
        <w:rPr>
          <w:sz w:val="18"/>
        </w:rPr>
        <w:t>osobami</w:t>
      </w:r>
      <w:r>
        <w:rPr>
          <w:spacing w:val="80"/>
          <w:w w:val="150"/>
          <w:sz w:val="18"/>
        </w:rPr>
        <w:t xml:space="preserve"> </w:t>
      </w:r>
      <w:r>
        <w:rPr>
          <w:sz w:val="18"/>
        </w:rPr>
        <w:t xml:space="preserve">trzecimi. W takim przypadku za działania lub zaniechania tych osób odpowiada jak za własne działanie lub </w:t>
      </w:r>
      <w:r>
        <w:rPr>
          <w:spacing w:val="-2"/>
          <w:sz w:val="18"/>
        </w:rPr>
        <w:t>zaniechanie.</w:t>
      </w:r>
    </w:p>
    <w:p w14:paraId="35201C7D" w14:textId="77777777" w:rsidR="00DE39F2" w:rsidRDefault="00C82B69">
      <w:pPr>
        <w:pStyle w:val="Akapitzlist"/>
        <w:numPr>
          <w:ilvl w:val="0"/>
          <w:numId w:val="3"/>
        </w:numPr>
        <w:tabs>
          <w:tab w:val="left" w:pos="593"/>
          <w:tab w:val="left" w:pos="595"/>
        </w:tabs>
        <w:spacing w:before="60" w:line="357" w:lineRule="auto"/>
        <w:ind w:left="595" w:right="36" w:hanging="284"/>
        <w:rPr>
          <w:sz w:val="18"/>
        </w:rPr>
      </w:pPr>
      <w:r>
        <w:rPr>
          <w:sz w:val="18"/>
        </w:rPr>
        <w:t>Wykonawca gwarantuje, że wszystkie osoby zaangażowane w realizację umowy w imieniu Wykonawcy</w:t>
      </w:r>
      <w:r>
        <w:rPr>
          <w:spacing w:val="40"/>
          <w:sz w:val="18"/>
        </w:rPr>
        <w:t xml:space="preserve"> </w:t>
      </w:r>
      <w:r>
        <w:rPr>
          <w:sz w:val="18"/>
        </w:rPr>
        <w:t>posiadają umiejętności i doświadczenie odpowiednie do zakresu czynności powierzonych tym osobom.</w:t>
      </w:r>
    </w:p>
    <w:p w14:paraId="2BF1A4C7" w14:textId="77777777" w:rsidR="00DE39F2" w:rsidRDefault="00C82B69">
      <w:pPr>
        <w:pStyle w:val="Akapitzlist"/>
        <w:numPr>
          <w:ilvl w:val="0"/>
          <w:numId w:val="3"/>
        </w:numPr>
        <w:tabs>
          <w:tab w:val="left" w:pos="593"/>
          <w:tab w:val="left" w:pos="595"/>
        </w:tabs>
        <w:spacing w:before="63" w:line="357" w:lineRule="auto"/>
        <w:ind w:left="595" w:right="28" w:hanging="284"/>
        <w:rPr>
          <w:sz w:val="18"/>
        </w:rPr>
      </w:pPr>
      <w:r>
        <w:rPr>
          <w:sz w:val="18"/>
        </w:rPr>
        <w:t>Wykonawca</w:t>
      </w:r>
      <w:r>
        <w:rPr>
          <w:spacing w:val="-16"/>
          <w:sz w:val="18"/>
        </w:rPr>
        <w:t xml:space="preserve"> </w:t>
      </w:r>
      <w:r>
        <w:rPr>
          <w:sz w:val="18"/>
        </w:rPr>
        <w:t>ponosi</w:t>
      </w:r>
      <w:r>
        <w:rPr>
          <w:spacing w:val="-14"/>
          <w:sz w:val="18"/>
        </w:rPr>
        <w:t xml:space="preserve"> </w:t>
      </w:r>
      <w:r>
        <w:rPr>
          <w:sz w:val="18"/>
        </w:rPr>
        <w:t>całkowitą</w:t>
      </w:r>
      <w:r>
        <w:rPr>
          <w:spacing w:val="-15"/>
          <w:sz w:val="18"/>
        </w:rPr>
        <w:t xml:space="preserve"> </w:t>
      </w:r>
      <w:r>
        <w:rPr>
          <w:sz w:val="18"/>
        </w:rPr>
        <w:t>odpowiedzialność</w:t>
      </w:r>
      <w:r>
        <w:rPr>
          <w:spacing w:val="-16"/>
          <w:sz w:val="18"/>
        </w:rPr>
        <w:t xml:space="preserve"> </w:t>
      </w:r>
      <w:r>
        <w:rPr>
          <w:sz w:val="18"/>
        </w:rPr>
        <w:t>za</w:t>
      </w:r>
      <w:r>
        <w:rPr>
          <w:spacing w:val="-14"/>
          <w:sz w:val="18"/>
        </w:rPr>
        <w:t xml:space="preserve"> </w:t>
      </w:r>
      <w:r>
        <w:rPr>
          <w:sz w:val="18"/>
        </w:rPr>
        <w:t>nadzór</w:t>
      </w:r>
      <w:r>
        <w:rPr>
          <w:spacing w:val="-15"/>
          <w:sz w:val="18"/>
        </w:rPr>
        <w:t xml:space="preserve"> </w:t>
      </w:r>
      <w:r>
        <w:rPr>
          <w:sz w:val="18"/>
        </w:rPr>
        <w:t>nad</w:t>
      </w:r>
      <w:r>
        <w:rPr>
          <w:spacing w:val="-15"/>
          <w:sz w:val="18"/>
        </w:rPr>
        <w:t xml:space="preserve"> </w:t>
      </w:r>
      <w:r>
        <w:rPr>
          <w:sz w:val="18"/>
        </w:rPr>
        <w:t>zatrudnionym</w:t>
      </w:r>
      <w:r>
        <w:rPr>
          <w:spacing w:val="-8"/>
          <w:sz w:val="18"/>
        </w:rPr>
        <w:t xml:space="preserve"> </w:t>
      </w:r>
      <w:r>
        <w:rPr>
          <w:sz w:val="18"/>
        </w:rPr>
        <w:t>personelem</w:t>
      </w:r>
      <w:r>
        <w:rPr>
          <w:spacing w:val="-15"/>
          <w:sz w:val="18"/>
        </w:rPr>
        <w:t xml:space="preserve"> </w:t>
      </w:r>
      <w:r>
        <w:rPr>
          <w:sz w:val="18"/>
        </w:rPr>
        <w:t>oraz</w:t>
      </w:r>
      <w:r>
        <w:rPr>
          <w:spacing w:val="-16"/>
          <w:sz w:val="18"/>
        </w:rPr>
        <w:t xml:space="preserve"> </w:t>
      </w:r>
      <w:r>
        <w:rPr>
          <w:sz w:val="18"/>
        </w:rPr>
        <w:t>zobowiązany jest</w:t>
      </w:r>
      <w:r>
        <w:rPr>
          <w:spacing w:val="-16"/>
          <w:sz w:val="18"/>
        </w:rPr>
        <w:t xml:space="preserve"> </w:t>
      </w:r>
      <w:r>
        <w:rPr>
          <w:sz w:val="18"/>
        </w:rPr>
        <w:t>do</w:t>
      </w:r>
      <w:r>
        <w:rPr>
          <w:spacing w:val="-16"/>
          <w:sz w:val="18"/>
        </w:rPr>
        <w:t xml:space="preserve"> </w:t>
      </w:r>
      <w:r>
        <w:rPr>
          <w:sz w:val="18"/>
        </w:rPr>
        <w:t>wypełnienia</w:t>
      </w:r>
      <w:r>
        <w:rPr>
          <w:spacing w:val="-16"/>
          <w:sz w:val="18"/>
        </w:rPr>
        <w:t xml:space="preserve"> </w:t>
      </w:r>
      <w:r>
        <w:rPr>
          <w:sz w:val="18"/>
        </w:rPr>
        <w:t>wszystkich</w:t>
      </w:r>
      <w:r>
        <w:rPr>
          <w:spacing w:val="-15"/>
          <w:sz w:val="18"/>
        </w:rPr>
        <w:t xml:space="preserve"> </w:t>
      </w:r>
      <w:r>
        <w:rPr>
          <w:sz w:val="18"/>
        </w:rPr>
        <w:t>prawnych</w:t>
      </w:r>
      <w:r>
        <w:rPr>
          <w:spacing w:val="-15"/>
          <w:sz w:val="18"/>
        </w:rPr>
        <w:t xml:space="preserve"> </w:t>
      </w:r>
      <w:r>
        <w:rPr>
          <w:sz w:val="18"/>
        </w:rPr>
        <w:t>zobowiązań</w:t>
      </w:r>
      <w:r>
        <w:rPr>
          <w:spacing w:val="-16"/>
          <w:sz w:val="18"/>
        </w:rPr>
        <w:t xml:space="preserve"> </w:t>
      </w:r>
      <w:r>
        <w:rPr>
          <w:sz w:val="18"/>
        </w:rPr>
        <w:t>związanych</w:t>
      </w:r>
      <w:r>
        <w:rPr>
          <w:spacing w:val="-14"/>
          <w:sz w:val="18"/>
        </w:rPr>
        <w:t xml:space="preserve"> </w:t>
      </w:r>
      <w:r>
        <w:rPr>
          <w:sz w:val="18"/>
        </w:rPr>
        <w:t>z</w:t>
      </w:r>
      <w:r>
        <w:rPr>
          <w:spacing w:val="-16"/>
          <w:sz w:val="18"/>
        </w:rPr>
        <w:t xml:space="preserve"> </w:t>
      </w:r>
      <w:r>
        <w:rPr>
          <w:sz w:val="18"/>
        </w:rPr>
        <w:t>zatrudnieniem</w:t>
      </w:r>
      <w:r>
        <w:rPr>
          <w:spacing w:val="-16"/>
          <w:sz w:val="18"/>
        </w:rPr>
        <w:t xml:space="preserve"> </w:t>
      </w:r>
      <w:r>
        <w:rPr>
          <w:sz w:val="18"/>
        </w:rPr>
        <w:t>wymaganego</w:t>
      </w:r>
      <w:r>
        <w:rPr>
          <w:spacing w:val="-15"/>
          <w:sz w:val="18"/>
        </w:rPr>
        <w:t xml:space="preserve"> </w:t>
      </w:r>
      <w:r>
        <w:rPr>
          <w:sz w:val="18"/>
        </w:rPr>
        <w:t>personelu.</w:t>
      </w:r>
    </w:p>
    <w:p w14:paraId="704B3710" w14:textId="77777777" w:rsidR="00DE39F2" w:rsidRDefault="00C82B69">
      <w:pPr>
        <w:pStyle w:val="Akapitzlist"/>
        <w:numPr>
          <w:ilvl w:val="0"/>
          <w:numId w:val="3"/>
        </w:numPr>
        <w:tabs>
          <w:tab w:val="left" w:pos="594"/>
        </w:tabs>
        <w:spacing w:before="63"/>
        <w:ind w:left="594" w:hanging="282"/>
        <w:rPr>
          <w:sz w:val="18"/>
        </w:rPr>
      </w:pPr>
      <w:r>
        <w:rPr>
          <w:sz w:val="18"/>
        </w:rPr>
        <w:t>Wykonawca</w:t>
      </w:r>
      <w:r>
        <w:rPr>
          <w:spacing w:val="73"/>
          <w:w w:val="150"/>
          <w:sz w:val="18"/>
        </w:rPr>
        <w:t xml:space="preserve"> </w:t>
      </w:r>
      <w:r>
        <w:rPr>
          <w:sz w:val="18"/>
        </w:rPr>
        <w:t>ustanawia</w:t>
      </w:r>
      <w:r>
        <w:rPr>
          <w:spacing w:val="74"/>
          <w:w w:val="150"/>
          <w:sz w:val="18"/>
        </w:rPr>
        <w:t xml:space="preserve"> </w:t>
      </w:r>
      <w:r>
        <w:rPr>
          <w:sz w:val="18"/>
        </w:rPr>
        <w:t>Pana/Panią</w:t>
      </w:r>
      <w:r>
        <w:rPr>
          <w:spacing w:val="74"/>
          <w:w w:val="150"/>
          <w:sz w:val="18"/>
        </w:rPr>
        <w:t xml:space="preserve"> </w:t>
      </w:r>
      <w:r>
        <w:rPr>
          <w:sz w:val="18"/>
        </w:rPr>
        <w:t>………….</w:t>
      </w:r>
      <w:r>
        <w:rPr>
          <w:spacing w:val="74"/>
          <w:w w:val="150"/>
          <w:sz w:val="18"/>
        </w:rPr>
        <w:t xml:space="preserve"> </w:t>
      </w:r>
      <w:r>
        <w:rPr>
          <w:sz w:val="18"/>
        </w:rPr>
        <w:t>nr</w:t>
      </w:r>
      <w:r>
        <w:rPr>
          <w:spacing w:val="79"/>
          <w:w w:val="150"/>
          <w:sz w:val="18"/>
        </w:rPr>
        <w:t xml:space="preserve"> </w:t>
      </w:r>
      <w:r>
        <w:rPr>
          <w:sz w:val="18"/>
        </w:rPr>
        <w:t>uprawnień</w:t>
      </w:r>
      <w:r>
        <w:rPr>
          <w:spacing w:val="74"/>
          <w:w w:val="150"/>
          <w:sz w:val="18"/>
        </w:rPr>
        <w:t xml:space="preserve"> </w:t>
      </w:r>
      <w:r>
        <w:rPr>
          <w:sz w:val="18"/>
        </w:rPr>
        <w:t>………………………</w:t>
      </w:r>
      <w:r>
        <w:rPr>
          <w:spacing w:val="76"/>
          <w:w w:val="150"/>
          <w:sz w:val="18"/>
        </w:rPr>
        <w:t xml:space="preserve"> </w:t>
      </w:r>
      <w:r>
        <w:rPr>
          <w:sz w:val="18"/>
        </w:rPr>
        <w:t>do</w:t>
      </w:r>
      <w:r>
        <w:rPr>
          <w:spacing w:val="75"/>
          <w:w w:val="150"/>
          <w:sz w:val="18"/>
        </w:rPr>
        <w:t xml:space="preserve"> </w:t>
      </w:r>
      <w:r>
        <w:rPr>
          <w:sz w:val="18"/>
        </w:rPr>
        <w:t>kierowania</w:t>
      </w:r>
      <w:r>
        <w:rPr>
          <w:spacing w:val="78"/>
          <w:w w:val="150"/>
          <w:sz w:val="18"/>
        </w:rPr>
        <w:t xml:space="preserve"> </w:t>
      </w:r>
      <w:r>
        <w:rPr>
          <w:spacing w:val="-2"/>
          <w:sz w:val="18"/>
        </w:rPr>
        <w:t>pracami</w:t>
      </w:r>
    </w:p>
    <w:p w14:paraId="108C59AD" w14:textId="77777777" w:rsidR="00DE39F2" w:rsidRDefault="00C82B69">
      <w:pPr>
        <w:pStyle w:val="Tekstpodstawowy"/>
        <w:spacing w:before="108"/>
        <w:jc w:val="left"/>
      </w:pPr>
      <w:r>
        <w:rPr>
          <w:spacing w:val="-2"/>
        </w:rPr>
        <w:t>montażowymi.</w:t>
      </w:r>
    </w:p>
    <w:p w14:paraId="7358F4DF" w14:textId="77777777" w:rsidR="00DE39F2" w:rsidRDefault="00C82B69">
      <w:pPr>
        <w:pStyle w:val="Akapitzlist"/>
        <w:numPr>
          <w:ilvl w:val="0"/>
          <w:numId w:val="3"/>
        </w:numPr>
        <w:tabs>
          <w:tab w:val="left" w:pos="593"/>
          <w:tab w:val="left" w:pos="595"/>
        </w:tabs>
        <w:spacing w:before="171" w:line="360" w:lineRule="auto"/>
        <w:ind w:left="595" w:right="29" w:hanging="284"/>
        <w:rPr>
          <w:sz w:val="18"/>
        </w:rPr>
      </w:pPr>
      <w:r>
        <w:rPr>
          <w:sz w:val="18"/>
        </w:rPr>
        <w:t>Zmiana osoby wskazanej w ust. 4 nie stanowi zmiany umowy, jednak wymaga pisemnej zgody Zamawiającego. Warunkiem wyrażenia zgody Zamawiającego jest złożenie wyjaśnień przyczyn proponowanej</w:t>
      </w:r>
      <w:r>
        <w:rPr>
          <w:spacing w:val="-5"/>
          <w:sz w:val="18"/>
        </w:rPr>
        <w:t xml:space="preserve"> </w:t>
      </w:r>
      <w:r>
        <w:rPr>
          <w:sz w:val="18"/>
        </w:rPr>
        <w:t>zmiany.</w:t>
      </w:r>
      <w:r>
        <w:rPr>
          <w:spacing w:val="-7"/>
          <w:sz w:val="18"/>
        </w:rPr>
        <w:t xml:space="preserve"> </w:t>
      </w:r>
      <w:r>
        <w:rPr>
          <w:sz w:val="18"/>
        </w:rPr>
        <w:t>W</w:t>
      </w:r>
      <w:r>
        <w:rPr>
          <w:spacing w:val="-4"/>
          <w:sz w:val="18"/>
        </w:rPr>
        <w:t xml:space="preserve"> </w:t>
      </w:r>
      <w:r>
        <w:rPr>
          <w:sz w:val="18"/>
        </w:rPr>
        <w:t>przypadku</w:t>
      </w:r>
      <w:r>
        <w:rPr>
          <w:spacing w:val="-5"/>
          <w:sz w:val="18"/>
        </w:rPr>
        <w:t xml:space="preserve"> </w:t>
      </w:r>
      <w:r>
        <w:rPr>
          <w:sz w:val="18"/>
        </w:rPr>
        <w:t>zmiany</w:t>
      </w:r>
      <w:r>
        <w:rPr>
          <w:spacing w:val="-4"/>
          <w:sz w:val="18"/>
        </w:rPr>
        <w:t xml:space="preserve"> </w:t>
      </w:r>
      <w:r>
        <w:rPr>
          <w:sz w:val="18"/>
        </w:rPr>
        <w:t>ww.</w:t>
      </w:r>
      <w:r>
        <w:rPr>
          <w:spacing w:val="-4"/>
          <w:sz w:val="18"/>
        </w:rPr>
        <w:t xml:space="preserve"> </w:t>
      </w:r>
      <w:r>
        <w:rPr>
          <w:sz w:val="18"/>
        </w:rPr>
        <w:t>osoby,</w:t>
      </w:r>
      <w:r>
        <w:rPr>
          <w:spacing w:val="-4"/>
          <w:sz w:val="18"/>
        </w:rPr>
        <w:t xml:space="preserve"> </w:t>
      </w:r>
      <w:r>
        <w:rPr>
          <w:sz w:val="18"/>
        </w:rPr>
        <w:t>zastosowanie</w:t>
      </w:r>
      <w:r>
        <w:rPr>
          <w:spacing w:val="-5"/>
          <w:sz w:val="18"/>
        </w:rPr>
        <w:t xml:space="preserve"> </w:t>
      </w:r>
      <w:r>
        <w:rPr>
          <w:sz w:val="18"/>
        </w:rPr>
        <w:t>ma</w:t>
      </w:r>
      <w:r>
        <w:rPr>
          <w:spacing w:val="-6"/>
          <w:sz w:val="18"/>
        </w:rPr>
        <w:t xml:space="preserve"> </w:t>
      </w:r>
      <w:r>
        <w:rPr>
          <w:sz w:val="18"/>
        </w:rPr>
        <w:t>następujący</w:t>
      </w:r>
      <w:r>
        <w:rPr>
          <w:spacing w:val="-7"/>
          <w:sz w:val="18"/>
        </w:rPr>
        <w:t xml:space="preserve"> </w:t>
      </w:r>
      <w:r>
        <w:rPr>
          <w:sz w:val="18"/>
        </w:rPr>
        <w:t>tryb</w:t>
      </w:r>
      <w:r>
        <w:rPr>
          <w:spacing w:val="-5"/>
          <w:sz w:val="18"/>
        </w:rPr>
        <w:t xml:space="preserve"> </w:t>
      </w:r>
      <w:r>
        <w:rPr>
          <w:sz w:val="18"/>
        </w:rPr>
        <w:t xml:space="preserve">postępowania </w:t>
      </w:r>
      <w:r>
        <w:rPr>
          <w:spacing w:val="-2"/>
          <w:sz w:val="18"/>
        </w:rPr>
        <w:t>Stron:</w:t>
      </w:r>
    </w:p>
    <w:p w14:paraId="36B7039A" w14:textId="77777777" w:rsidR="00DE39F2" w:rsidRDefault="00C82B69">
      <w:pPr>
        <w:pStyle w:val="Akapitzlist"/>
        <w:numPr>
          <w:ilvl w:val="1"/>
          <w:numId w:val="3"/>
        </w:numPr>
        <w:tabs>
          <w:tab w:val="left" w:pos="878"/>
          <w:tab w:val="left" w:pos="929"/>
        </w:tabs>
        <w:spacing w:before="60" w:line="360" w:lineRule="auto"/>
        <w:ind w:right="36" w:hanging="221"/>
        <w:jc w:val="both"/>
        <w:rPr>
          <w:sz w:val="18"/>
        </w:rPr>
      </w:pPr>
      <w:r>
        <w:rPr>
          <w:sz w:val="18"/>
        </w:rPr>
        <w:t>Wykonawca</w:t>
      </w:r>
      <w:r>
        <w:rPr>
          <w:spacing w:val="40"/>
          <w:sz w:val="18"/>
        </w:rPr>
        <w:t xml:space="preserve"> </w:t>
      </w:r>
      <w:r>
        <w:rPr>
          <w:sz w:val="18"/>
        </w:rPr>
        <w:t xml:space="preserve">z własnej inicjatywy proponuje zmianę osoby w przypadku: śmierci, choroby lub innych zdarzeń losowych, bądź gdy zmiana ww. osoby stanie się konieczna z jakichkolwiek innych przyczyn </w:t>
      </w:r>
      <w:r>
        <w:rPr>
          <w:sz w:val="18"/>
        </w:rPr>
        <w:lastRenderedPageBreak/>
        <w:t>niezależnych od Wykonawcy,</w:t>
      </w:r>
    </w:p>
    <w:p w14:paraId="2611F6B3" w14:textId="77777777" w:rsidR="00DE39F2" w:rsidRDefault="00C82B69">
      <w:pPr>
        <w:pStyle w:val="Akapitzlist"/>
        <w:numPr>
          <w:ilvl w:val="1"/>
          <w:numId w:val="3"/>
        </w:numPr>
        <w:tabs>
          <w:tab w:val="left" w:pos="878"/>
        </w:tabs>
        <w:spacing w:before="57" w:line="360" w:lineRule="auto"/>
        <w:ind w:right="36" w:hanging="284"/>
        <w:jc w:val="both"/>
        <w:rPr>
          <w:sz w:val="18"/>
        </w:rPr>
      </w:pPr>
      <w:r>
        <w:rPr>
          <w:sz w:val="18"/>
        </w:rPr>
        <w:t>Zamawiający w terminie 2 dni roboczych zaakceptuje wniosek lub go odrzuci. Procedura akceptacji może być wielokrotnie powtarzana,</w:t>
      </w:r>
    </w:p>
    <w:p w14:paraId="0AC3F040" w14:textId="77777777" w:rsidR="00DE39F2" w:rsidRDefault="00C82B69">
      <w:pPr>
        <w:pStyle w:val="Akapitzlist"/>
        <w:numPr>
          <w:ilvl w:val="1"/>
          <w:numId w:val="3"/>
        </w:numPr>
        <w:tabs>
          <w:tab w:val="left" w:pos="852"/>
        </w:tabs>
        <w:spacing w:before="75"/>
        <w:ind w:left="852" w:hanging="257"/>
        <w:jc w:val="left"/>
        <w:rPr>
          <w:sz w:val="18"/>
        </w:rPr>
      </w:pPr>
      <w:r>
        <w:rPr>
          <w:sz w:val="18"/>
        </w:rPr>
        <w:t>zmiana</w:t>
      </w:r>
      <w:r>
        <w:rPr>
          <w:spacing w:val="-3"/>
          <w:sz w:val="18"/>
        </w:rPr>
        <w:t xml:space="preserve"> </w:t>
      </w:r>
      <w:r>
        <w:rPr>
          <w:sz w:val="18"/>
        </w:rPr>
        <w:t>osoby</w:t>
      </w:r>
      <w:r>
        <w:rPr>
          <w:spacing w:val="-4"/>
          <w:sz w:val="18"/>
        </w:rPr>
        <w:t xml:space="preserve"> </w:t>
      </w:r>
      <w:r>
        <w:rPr>
          <w:sz w:val="18"/>
        </w:rPr>
        <w:t>jest</w:t>
      </w:r>
      <w:r>
        <w:rPr>
          <w:spacing w:val="-3"/>
          <w:sz w:val="18"/>
        </w:rPr>
        <w:t xml:space="preserve"> </w:t>
      </w:r>
      <w:r>
        <w:rPr>
          <w:sz w:val="18"/>
        </w:rPr>
        <w:t>możliwa</w:t>
      </w:r>
      <w:r>
        <w:rPr>
          <w:spacing w:val="-3"/>
          <w:sz w:val="18"/>
        </w:rPr>
        <w:t xml:space="preserve"> </w:t>
      </w:r>
      <w:r>
        <w:rPr>
          <w:sz w:val="18"/>
        </w:rPr>
        <w:t>na</w:t>
      </w:r>
      <w:r>
        <w:rPr>
          <w:spacing w:val="-3"/>
          <w:sz w:val="18"/>
        </w:rPr>
        <w:t xml:space="preserve"> </w:t>
      </w:r>
      <w:r>
        <w:rPr>
          <w:sz w:val="18"/>
        </w:rPr>
        <w:t>żądanie</w:t>
      </w:r>
      <w:r>
        <w:rPr>
          <w:spacing w:val="-2"/>
          <w:sz w:val="18"/>
        </w:rPr>
        <w:t xml:space="preserve"> </w:t>
      </w:r>
      <w:r>
        <w:rPr>
          <w:sz w:val="18"/>
        </w:rPr>
        <w:t>Zamawiającego,</w:t>
      </w:r>
      <w:r>
        <w:rPr>
          <w:spacing w:val="-4"/>
          <w:sz w:val="18"/>
        </w:rPr>
        <w:t xml:space="preserve"> </w:t>
      </w:r>
      <w:r>
        <w:rPr>
          <w:sz w:val="18"/>
        </w:rPr>
        <w:t>zgodnie</w:t>
      </w:r>
      <w:r>
        <w:rPr>
          <w:spacing w:val="-3"/>
          <w:sz w:val="18"/>
        </w:rPr>
        <w:t xml:space="preserve"> </w:t>
      </w:r>
      <w:r>
        <w:rPr>
          <w:sz w:val="18"/>
        </w:rPr>
        <w:t>z</w:t>
      </w:r>
      <w:r>
        <w:rPr>
          <w:spacing w:val="-4"/>
          <w:sz w:val="18"/>
        </w:rPr>
        <w:t xml:space="preserve"> </w:t>
      </w:r>
      <w:r>
        <w:rPr>
          <w:sz w:val="18"/>
        </w:rPr>
        <w:t>postanowieniami</w:t>
      </w:r>
      <w:r>
        <w:rPr>
          <w:spacing w:val="-4"/>
          <w:sz w:val="18"/>
        </w:rPr>
        <w:t xml:space="preserve"> </w:t>
      </w:r>
      <w:r>
        <w:rPr>
          <w:sz w:val="18"/>
        </w:rPr>
        <w:t>ust.</w:t>
      </w:r>
      <w:r>
        <w:rPr>
          <w:spacing w:val="4"/>
          <w:sz w:val="18"/>
        </w:rPr>
        <w:t xml:space="preserve"> </w:t>
      </w:r>
      <w:r>
        <w:rPr>
          <w:spacing w:val="-5"/>
          <w:sz w:val="18"/>
        </w:rPr>
        <w:t>6.</w:t>
      </w:r>
    </w:p>
    <w:p w14:paraId="19E47569" w14:textId="77777777" w:rsidR="00DE39F2" w:rsidRDefault="00C82B69">
      <w:pPr>
        <w:pStyle w:val="Akapitzlist"/>
        <w:numPr>
          <w:ilvl w:val="0"/>
          <w:numId w:val="3"/>
        </w:numPr>
        <w:tabs>
          <w:tab w:val="left" w:pos="593"/>
          <w:tab w:val="left" w:pos="595"/>
        </w:tabs>
        <w:spacing w:before="168" w:line="360" w:lineRule="auto"/>
        <w:ind w:left="595" w:right="24" w:hanging="284"/>
        <w:rPr>
          <w:sz w:val="18"/>
        </w:rPr>
      </w:pPr>
      <w:r>
        <w:rPr>
          <w:sz w:val="18"/>
        </w:rPr>
        <w:t>Zmiana osoby, o której mowa w ust. 4 w trakcie wykonywania umowy bez pisemnej akceptacji Zamawiającego, stanowi podstawę odstąpienia od umowy przez Zamawiającego na podstawie § 7 ust. 8 pkt 3).</w:t>
      </w:r>
    </w:p>
    <w:p w14:paraId="6C78EC6C" w14:textId="77777777" w:rsidR="00DE39F2" w:rsidRDefault="00C82B69">
      <w:pPr>
        <w:pStyle w:val="Akapitzlist"/>
        <w:numPr>
          <w:ilvl w:val="0"/>
          <w:numId w:val="3"/>
        </w:numPr>
        <w:tabs>
          <w:tab w:val="left" w:pos="593"/>
          <w:tab w:val="left" w:pos="595"/>
        </w:tabs>
        <w:spacing w:before="59" w:line="360" w:lineRule="auto"/>
        <w:ind w:left="595" w:right="24" w:hanging="284"/>
        <w:rPr>
          <w:sz w:val="18"/>
        </w:rPr>
      </w:pPr>
      <w:r>
        <w:rPr>
          <w:sz w:val="18"/>
        </w:rPr>
        <w:t>Zamawiający,</w:t>
      </w:r>
      <w:r>
        <w:rPr>
          <w:spacing w:val="-3"/>
          <w:sz w:val="18"/>
        </w:rPr>
        <w:t xml:space="preserve"> </w:t>
      </w:r>
      <w:r>
        <w:rPr>
          <w:sz w:val="18"/>
        </w:rPr>
        <w:t>w</w:t>
      </w:r>
      <w:r>
        <w:rPr>
          <w:spacing w:val="-3"/>
          <w:sz w:val="18"/>
        </w:rPr>
        <w:t xml:space="preserve"> </w:t>
      </w:r>
      <w:r>
        <w:rPr>
          <w:sz w:val="18"/>
        </w:rPr>
        <w:t>ramach</w:t>
      </w:r>
      <w:r>
        <w:rPr>
          <w:spacing w:val="-3"/>
          <w:sz w:val="18"/>
        </w:rPr>
        <w:t xml:space="preserve"> </w:t>
      </w:r>
      <w:r>
        <w:rPr>
          <w:sz w:val="18"/>
        </w:rPr>
        <w:t>nadzoru</w:t>
      </w:r>
      <w:r>
        <w:rPr>
          <w:spacing w:val="-3"/>
          <w:sz w:val="18"/>
        </w:rPr>
        <w:t xml:space="preserve"> </w:t>
      </w:r>
      <w:r>
        <w:rPr>
          <w:sz w:val="18"/>
        </w:rPr>
        <w:t>nad</w:t>
      </w:r>
      <w:r>
        <w:rPr>
          <w:spacing w:val="-3"/>
          <w:sz w:val="18"/>
        </w:rPr>
        <w:t xml:space="preserve"> </w:t>
      </w:r>
      <w:r>
        <w:rPr>
          <w:sz w:val="18"/>
        </w:rPr>
        <w:t>realizacją</w:t>
      </w:r>
      <w:r>
        <w:rPr>
          <w:spacing w:val="-4"/>
          <w:sz w:val="18"/>
        </w:rPr>
        <w:t xml:space="preserve"> </w:t>
      </w:r>
      <w:r>
        <w:rPr>
          <w:sz w:val="18"/>
        </w:rPr>
        <w:t>przedmiotu</w:t>
      </w:r>
      <w:r>
        <w:rPr>
          <w:spacing w:val="-3"/>
          <w:sz w:val="18"/>
        </w:rPr>
        <w:t xml:space="preserve"> </w:t>
      </w:r>
      <w:r>
        <w:rPr>
          <w:sz w:val="18"/>
        </w:rPr>
        <w:t>umowy,</w:t>
      </w:r>
      <w:r>
        <w:rPr>
          <w:spacing w:val="-4"/>
          <w:sz w:val="18"/>
        </w:rPr>
        <w:t xml:space="preserve"> </w:t>
      </w:r>
      <w:r>
        <w:rPr>
          <w:sz w:val="18"/>
        </w:rPr>
        <w:t>zastrzega</w:t>
      </w:r>
      <w:r>
        <w:rPr>
          <w:spacing w:val="-2"/>
          <w:sz w:val="18"/>
        </w:rPr>
        <w:t xml:space="preserve"> </w:t>
      </w:r>
      <w:r>
        <w:rPr>
          <w:sz w:val="18"/>
        </w:rPr>
        <w:t>sobie</w:t>
      </w:r>
      <w:r>
        <w:rPr>
          <w:spacing w:val="-4"/>
          <w:sz w:val="18"/>
        </w:rPr>
        <w:t xml:space="preserve"> </w:t>
      </w:r>
      <w:r>
        <w:rPr>
          <w:sz w:val="18"/>
        </w:rPr>
        <w:t>prawo wnioskowania do Wykonawcy o wykluczenie ze składu personelu, osób w stosunku, do których stwierdzono w ramach nadzoru</w:t>
      </w:r>
      <w:r>
        <w:rPr>
          <w:spacing w:val="-6"/>
          <w:sz w:val="18"/>
        </w:rPr>
        <w:t xml:space="preserve"> </w:t>
      </w:r>
      <w:r>
        <w:rPr>
          <w:sz w:val="18"/>
        </w:rPr>
        <w:t>nie</w:t>
      </w:r>
      <w:r>
        <w:rPr>
          <w:spacing w:val="-4"/>
          <w:sz w:val="18"/>
        </w:rPr>
        <w:t xml:space="preserve"> </w:t>
      </w:r>
      <w:r>
        <w:rPr>
          <w:sz w:val="18"/>
        </w:rPr>
        <w:t>wywiązywanie</w:t>
      </w:r>
      <w:r>
        <w:rPr>
          <w:spacing w:val="-4"/>
          <w:sz w:val="18"/>
        </w:rPr>
        <w:t xml:space="preserve"> </w:t>
      </w:r>
      <w:r>
        <w:rPr>
          <w:sz w:val="18"/>
        </w:rPr>
        <w:t>się</w:t>
      </w:r>
      <w:r>
        <w:rPr>
          <w:spacing w:val="-4"/>
          <w:sz w:val="18"/>
        </w:rPr>
        <w:t xml:space="preserve"> </w:t>
      </w:r>
      <w:r>
        <w:rPr>
          <w:sz w:val="18"/>
        </w:rPr>
        <w:t>z</w:t>
      </w:r>
      <w:r>
        <w:rPr>
          <w:spacing w:val="-6"/>
          <w:sz w:val="18"/>
        </w:rPr>
        <w:t xml:space="preserve"> </w:t>
      </w:r>
      <w:r>
        <w:rPr>
          <w:sz w:val="18"/>
        </w:rPr>
        <w:t>obowiązków</w:t>
      </w:r>
      <w:r>
        <w:rPr>
          <w:spacing w:val="-6"/>
          <w:sz w:val="18"/>
        </w:rPr>
        <w:t xml:space="preserve"> </w:t>
      </w:r>
      <w:r>
        <w:rPr>
          <w:sz w:val="18"/>
        </w:rPr>
        <w:t>określonych</w:t>
      </w:r>
      <w:r>
        <w:rPr>
          <w:spacing w:val="-4"/>
          <w:sz w:val="18"/>
        </w:rPr>
        <w:t xml:space="preserve"> </w:t>
      </w:r>
      <w:r>
        <w:rPr>
          <w:sz w:val="18"/>
        </w:rPr>
        <w:t>umowie,</w:t>
      </w:r>
      <w:r>
        <w:rPr>
          <w:spacing w:val="-6"/>
          <w:sz w:val="18"/>
        </w:rPr>
        <w:t xml:space="preserve"> </w:t>
      </w:r>
      <w:r>
        <w:rPr>
          <w:sz w:val="18"/>
        </w:rPr>
        <w:t>w</w:t>
      </w:r>
      <w:r>
        <w:rPr>
          <w:spacing w:val="-6"/>
          <w:sz w:val="18"/>
        </w:rPr>
        <w:t xml:space="preserve"> </w:t>
      </w:r>
      <w:r>
        <w:rPr>
          <w:sz w:val="18"/>
        </w:rPr>
        <w:t>szczególności</w:t>
      </w:r>
      <w:r>
        <w:rPr>
          <w:spacing w:val="-4"/>
          <w:sz w:val="18"/>
        </w:rPr>
        <w:t xml:space="preserve"> </w:t>
      </w:r>
      <w:r>
        <w:rPr>
          <w:sz w:val="18"/>
        </w:rPr>
        <w:t>w</w:t>
      </w:r>
      <w:r>
        <w:rPr>
          <w:spacing w:val="-6"/>
          <w:sz w:val="18"/>
        </w:rPr>
        <w:t xml:space="preserve"> </w:t>
      </w:r>
      <w:r>
        <w:rPr>
          <w:sz w:val="18"/>
        </w:rPr>
        <w:t>odniesieniu</w:t>
      </w:r>
      <w:r>
        <w:rPr>
          <w:spacing w:val="-4"/>
          <w:sz w:val="18"/>
        </w:rPr>
        <w:t xml:space="preserve"> </w:t>
      </w:r>
      <w:r>
        <w:rPr>
          <w:sz w:val="18"/>
        </w:rPr>
        <w:t>do</w:t>
      </w:r>
      <w:r>
        <w:rPr>
          <w:spacing w:val="-4"/>
          <w:sz w:val="18"/>
        </w:rPr>
        <w:t xml:space="preserve"> </w:t>
      </w:r>
      <w:r>
        <w:rPr>
          <w:sz w:val="18"/>
        </w:rPr>
        <w:t>robót budowlanych. O fakcie tym Zamawiający powiadamia Wykonawcę, przedstawiając zakres naruszeń. Wykonawca bez ważnej przyczyny nie może odmówić wykluczenia takiej osoby ze składu swojego personelu</w:t>
      </w:r>
      <w:r>
        <w:rPr>
          <w:spacing w:val="-7"/>
          <w:sz w:val="18"/>
        </w:rPr>
        <w:t xml:space="preserve"> </w:t>
      </w:r>
      <w:r>
        <w:rPr>
          <w:sz w:val="18"/>
        </w:rPr>
        <w:t>i</w:t>
      </w:r>
      <w:r>
        <w:rPr>
          <w:spacing w:val="-7"/>
          <w:sz w:val="18"/>
        </w:rPr>
        <w:t xml:space="preserve"> </w:t>
      </w:r>
      <w:r>
        <w:rPr>
          <w:sz w:val="18"/>
        </w:rPr>
        <w:t>zobowiązany</w:t>
      </w:r>
      <w:r>
        <w:rPr>
          <w:spacing w:val="-9"/>
          <w:sz w:val="18"/>
        </w:rPr>
        <w:t xml:space="preserve"> </w:t>
      </w:r>
      <w:r>
        <w:rPr>
          <w:sz w:val="18"/>
        </w:rPr>
        <w:t>jest</w:t>
      </w:r>
      <w:r>
        <w:rPr>
          <w:spacing w:val="-7"/>
          <w:sz w:val="18"/>
        </w:rPr>
        <w:t xml:space="preserve"> </w:t>
      </w:r>
      <w:r>
        <w:rPr>
          <w:sz w:val="18"/>
        </w:rPr>
        <w:t>podjąć</w:t>
      </w:r>
      <w:r>
        <w:rPr>
          <w:spacing w:val="-8"/>
          <w:sz w:val="18"/>
        </w:rPr>
        <w:t xml:space="preserve"> </w:t>
      </w:r>
      <w:r>
        <w:rPr>
          <w:sz w:val="18"/>
        </w:rPr>
        <w:t>decyzję</w:t>
      </w:r>
      <w:r>
        <w:rPr>
          <w:spacing w:val="-7"/>
          <w:sz w:val="18"/>
        </w:rPr>
        <w:t xml:space="preserve"> </w:t>
      </w:r>
      <w:r>
        <w:rPr>
          <w:sz w:val="18"/>
        </w:rPr>
        <w:t>o</w:t>
      </w:r>
      <w:r>
        <w:rPr>
          <w:spacing w:val="-7"/>
          <w:sz w:val="18"/>
        </w:rPr>
        <w:t xml:space="preserve"> </w:t>
      </w:r>
      <w:r>
        <w:rPr>
          <w:sz w:val="18"/>
        </w:rPr>
        <w:t>wykluczeniu</w:t>
      </w:r>
      <w:r>
        <w:rPr>
          <w:spacing w:val="-9"/>
          <w:sz w:val="18"/>
        </w:rPr>
        <w:t xml:space="preserve"> </w:t>
      </w:r>
      <w:r>
        <w:rPr>
          <w:sz w:val="18"/>
        </w:rPr>
        <w:t>oraz</w:t>
      </w:r>
      <w:r>
        <w:rPr>
          <w:spacing w:val="-9"/>
          <w:sz w:val="18"/>
        </w:rPr>
        <w:t xml:space="preserve"> </w:t>
      </w:r>
      <w:r>
        <w:rPr>
          <w:sz w:val="18"/>
        </w:rPr>
        <w:t>uzupełnić</w:t>
      </w:r>
      <w:r>
        <w:rPr>
          <w:spacing w:val="-8"/>
          <w:sz w:val="18"/>
        </w:rPr>
        <w:t xml:space="preserve"> </w:t>
      </w:r>
      <w:r>
        <w:rPr>
          <w:sz w:val="18"/>
        </w:rPr>
        <w:t>skład</w:t>
      </w:r>
      <w:r>
        <w:rPr>
          <w:spacing w:val="-10"/>
          <w:sz w:val="18"/>
        </w:rPr>
        <w:t xml:space="preserve"> </w:t>
      </w:r>
      <w:r>
        <w:rPr>
          <w:sz w:val="18"/>
        </w:rPr>
        <w:t>osób</w:t>
      </w:r>
      <w:r>
        <w:rPr>
          <w:spacing w:val="-8"/>
          <w:sz w:val="18"/>
        </w:rPr>
        <w:t xml:space="preserve"> </w:t>
      </w:r>
      <w:r>
        <w:rPr>
          <w:sz w:val="18"/>
        </w:rPr>
        <w:t>(z</w:t>
      </w:r>
      <w:r>
        <w:rPr>
          <w:spacing w:val="-9"/>
          <w:sz w:val="18"/>
        </w:rPr>
        <w:t xml:space="preserve"> </w:t>
      </w:r>
      <w:r>
        <w:rPr>
          <w:sz w:val="18"/>
        </w:rPr>
        <w:t>zastrzeżeniem,</w:t>
      </w:r>
      <w:r>
        <w:rPr>
          <w:spacing w:val="-9"/>
          <w:sz w:val="18"/>
        </w:rPr>
        <w:t xml:space="preserve"> </w:t>
      </w:r>
      <w:r>
        <w:rPr>
          <w:sz w:val="18"/>
        </w:rPr>
        <w:t>że taka nowa osoba spełnia wymagania do pełnienia danej funkcji, o ile zostały określone) w ciągu 3 dni roboczych od otrzymania wniosku Zamawiającego.</w:t>
      </w:r>
    </w:p>
    <w:p w14:paraId="7612DCAC" w14:textId="77777777" w:rsidR="00DE39F2" w:rsidRDefault="00C82B69">
      <w:pPr>
        <w:pStyle w:val="Akapitzlist"/>
        <w:numPr>
          <w:ilvl w:val="0"/>
          <w:numId w:val="3"/>
        </w:numPr>
        <w:tabs>
          <w:tab w:val="left" w:pos="593"/>
          <w:tab w:val="left" w:pos="595"/>
        </w:tabs>
        <w:spacing w:before="61" w:line="360" w:lineRule="auto"/>
        <w:ind w:left="595" w:right="24" w:hanging="284"/>
        <w:rPr>
          <w:sz w:val="18"/>
        </w:rPr>
      </w:pPr>
      <w:r>
        <w:rPr>
          <w:sz w:val="18"/>
        </w:rPr>
        <w:t>Wykonawca jest zobowiązany do zapewnienia zastępstwa w razie choroby lub innych nieprzewidzianych okoliczności - w odniesieniu do osoby, o której mowa w ust. 4 (lub odpowiednio w ust. 7) osobami spełniającymi warunki udziału określone w SWZ (o ile dotyczy).</w:t>
      </w:r>
    </w:p>
    <w:p w14:paraId="4CA8B2FC" w14:textId="77777777" w:rsidR="00DE39F2" w:rsidRDefault="00DE39F2">
      <w:pPr>
        <w:pStyle w:val="Tekstpodstawowy"/>
        <w:spacing w:before="107"/>
        <w:ind w:left="0"/>
        <w:jc w:val="left"/>
      </w:pPr>
    </w:p>
    <w:p w14:paraId="7EE75B2A" w14:textId="598FB282" w:rsidR="00DE39F2" w:rsidRDefault="00C82B69">
      <w:pPr>
        <w:pStyle w:val="Nagwek1"/>
        <w:spacing w:before="1"/>
        <w:ind w:left="281"/>
      </w:pPr>
      <w:r>
        <w:t>§</w:t>
      </w:r>
      <w:r>
        <w:rPr>
          <w:spacing w:val="-3"/>
        </w:rPr>
        <w:t xml:space="preserve"> </w:t>
      </w:r>
      <w:r>
        <w:t>1</w:t>
      </w:r>
      <w:r w:rsidR="00CC1889">
        <w:t>7</w:t>
      </w:r>
      <w:r>
        <w:t>.</w:t>
      </w:r>
      <w:r>
        <w:rPr>
          <w:spacing w:val="-2"/>
        </w:rPr>
        <w:t xml:space="preserve"> </w:t>
      </w:r>
      <w:r>
        <w:t>POSTANOWIENIA</w:t>
      </w:r>
      <w:r>
        <w:rPr>
          <w:spacing w:val="-4"/>
        </w:rPr>
        <w:t xml:space="preserve"> </w:t>
      </w:r>
      <w:r>
        <w:rPr>
          <w:spacing w:val="-2"/>
        </w:rPr>
        <w:t>KOŃCOWE</w:t>
      </w:r>
    </w:p>
    <w:p w14:paraId="0CA15080" w14:textId="77777777" w:rsidR="00DE39F2" w:rsidRDefault="00C82B69">
      <w:pPr>
        <w:pStyle w:val="Akapitzlist"/>
        <w:numPr>
          <w:ilvl w:val="0"/>
          <w:numId w:val="2"/>
        </w:numPr>
        <w:tabs>
          <w:tab w:val="left" w:pos="594"/>
        </w:tabs>
        <w:spacing w:before="110"/>
        <w:ind w:left="594" w:hanging="282"/>
        <w:rPr>
          <w:sz w:val="18"/>
        </w:rPr>
      </w:pPr>
      <w:r>
        <w:rPr>
          <w:sz w:val="18"/>
        </w:rPr>
        <w:t>Wykonawca</w:t>
      </w:r>
      <w:r>
        <w:rPr>
          <w:spacing w:val="22"/>
          <w:sz w:val="18"/>
        </w:rPr>
        <w:t xml:space="preserve"> </w:t>
      </w:r>
      <w:r>
        <w:rPr>
          <w:sz w:val="18"/>
        </w:rPr>
        <w:t>oświadcza,</w:t>
      </w:r>
      <w:r>
        <w:rPr>
          <w:spacing w:val="24"/>
          <w:sz w:val="18"/>
        </w:rPr>
        <w:t xml:space="preserve"> </w:t>
      </w:r>
      <w:r>
        <w:rPr>
          <w:sz w:val="18"/>
        </w:rPr>
        <w:t>że</w:t>
      </w:r>
      <w:r>
        <w:rPr>
          <w:spacing w:val="23"/>
          <w:sz w:val="18"/>
        </w:rPr>
        <w:t xml:space="preserve"> </w:t>
      </w:r>
      <w:r>
        <w:rPr>
          <w:sz w:val="18"/>
        </w:rPr>
        <w:t>zawarcie</w:t>
      </w:r>
      <w:r>
        <w:rPr>
          <w:spacing w:val="22"/>
          <w:sz w:val="18"/>
        </w:rPr>
        <w:t xml:space="preserve"> </w:t>
      </w:r>
      <w:r>
        <w:rPr>
          <w:sz w:val="18"/>
        </w:rPr>
        <w:t>i</w:t>
      </w:r>
      <w:r>
        <w:rPr>
          <w:spacing w:val="24"/>
          <w:sz w:val="18"/>
        </w:rPr>
        <w:t xml:space="preserve"> </w:t>
      </w:r>
      <w:r>
        <w:rPr>
          <w:sz w:val="18"/>
        </w:rPr>
        <w:t>wykonywanie</w:t>
      </w:r>
      <w:r>
        <w:rPr>
          <w:spacing w:val="29"/>
          <w:sz w:val="18"/>
        </w:rPr>
        <w:t xml:space="preserve"> </w:t>
      </w:r>
      <w:r>
        <w:rPr>
          <w:sz w:val="18"/>
        </w:rPr>
        <w:t>umowy</w:t>
      </w:r>
      <w:r>
        <w:rPr>
          <w:spacing w:val="22"/>
          <w:sz w:val="18"/>
        </w:rPr>
        <w:t xml:space="preserve"> </w:t>
      </w:r>
      <w:r>
        <w:rPr>
          <w:sz w:val="18"/>
        </w:rPr>
        <w:t>nie</w:t>
      </w:r>
      <w:r>
        <w:rPr>
          <w:spacing w:val="23"/>
          <w:sz w:val="18"/>
        </w:rPr>
        <w:t xml:space="preserve"> </w:t>
      </w:r>
      <w:r>
        <w:rPr>
          <w:sz w:val="18"/>
        </w:rPr>
        <w:t>stanowi</w:t>
      </w:r>
      <w:r>
        <w:rPr>
          <w:spacing w:val="20"/>
          <w:sz w:val="18"/>
        </w:rPr>
        <w:t xml:space="preserve"> </w:t>
      </w:r>
      <w:r>
        <w:rPr>
          <w:sz w:val="18"/>
        </w:rPr>
        <w:t>naruszenia</w:t>
      </w:r>
      <w:r>
        <w:rPr>
          <w:spacing w:val="23"/>
          <w:sz w:val="18"/>
        </w:rPr>
        <w:t xml:space="preserve"> </w:t>
      </w:r>
      <w:r>
        <w:rPr>
          <w:sz w:val="18"/>
        </w:rPr>
        <w:t>żadnych</w:t>
      </w:r>
      <w:r>
        <w:rPr>
          <w:spacing w:val="24"/>
          <w:sz w:val="18"/>
        </w:rPr>
        <w:t xml:space="preserve"> </w:t>
      </w:r>
      <w:r>
        <w:rPr>
          <w:sz w:val="18"/>
        </w:rPr>
        <w:t>praw</w:t>
      </w:r>
      <w:r>
        <w:rPr>
          <w:spacing w:val="22"/>
          <w:sz w:val="18"/>
        </w:rPr>
        <w:t xml:space="preserve"> </w:t>
      </w:r>
      <w:r>
        <w:rPr>
          <w:spacing w:val="-4"/>
          <w:sz w:val="18"/>
        </w:rPr>
        <w:t>osób</w:t>
      </w:r>
    </w:p>
    <w:p w14:paraId="2399E3E4" w14:textId="77777777" w:rsidR="00DE39F2" w:rsidRDefault="00C82B69">
      <w:pPr>
        <w:pStyle w:val="Tekstpodstawowy"/>
        <w:spacing w:before="107"/>
        <w:jc w:val="left"/>
      </w:pPr>
      <w:r>
        <w:rPr>
          <w:spacing w:val="-2"/>
        </w:rPr>
        <w:t>trzecich.</w:t>
      </w:r>
    </w:p>
    <w:p w14:paraId="61C86DCE" w14:textId="77777777" w:rsidR="00DE39F2" w:rsidRDefault="00C82B69">
      <w:pPr>
        <w:pStyle w:val="Akapitzlist"/>
        <w:numPr>
          <w:ilvl w:val="0"/>
          <w:numId w:val="2"/>
        </w:numPr>
        <w:tabs>
          <w:tab w:val="left" w:pos="593"/>
          <w:tab w:val="left" w:pos="595"/>
        </w:tabs>
        <w:spacing w:before="110" w:line="360" w:lineRule="auto"/>
        <w:ind w:right="34"/>
        <w:rPr>
          <w:sz w:val="18"/>
        </w:rPr>
      </w:pPr>
      <w:r>
        <w:rPr>
          <w:sz w:val="18"/>
        </w:rPr>
        <w:t>W</w:t>
      </w:r>
      <w:r>
        <w:rPr>
          <w:spacing w:val="13"/>
          <w:sz w:val="18"/>
        </w:rPr>
        <w:t xml:space="preserve"> </w:t>
      </w:r>
      <w:r>
        <w:rPr>
          <w:sz w:val="18"/>
        </w:rPr>
        <w:t>przypadku</w:t>
      </w:r>
      <w:r>
        <w:rPr>
          <w:spacing w:val="14"/>
          <w:sz w:val="18"/>
        </w:rPr>
        <w:t xml:space="preserve"> </w:t>
      </w:r>
      <w:r>
        <w:rPr>
          <w:sz w:val="18"/>
        </w:rPr>
        <w:t>jakiegokolwiek</w:t>
      </w:r>
      <w:r>
        <w:rPr>
          <w:spacing w:val="12"/>
          <w:sz w:val="18"/>
        </w:rPr>
        <w:t xml:space="preserve"> </w:t>
      </w:r>
      <w:r>
        <w:rPr>
          <w:sz w:val="18"/>
        </w:rPr>
        <w:t>sporu</w:t>
      </w:r>
      <w:r>
        <w:rPr>
          <w:spacing w:val="14"/>
          <w:sz w:val="18"/>
        </w:rPr>
        <w:t xml:space="preserve"> </w:t>
      </w:r>
      <w:r>
        <w:rPr>
          <w:sz w:val="18"/>
        </w:rPr>
        <w:t>prawnego</w:t>
      </w:r>
      <w:r>
        <w:rPr>
          <w:spacing w:val="12"/>
          <w:sz w:val="18"/>
        </w:rPr>
        <w:t xml:space="preserve"> </w:t>
      </w:r>
      <w:r>
        <w:rPr>
          <w:sz w:val="18"/>
        </w:rPr>
        <w:t>o</w:t>
      </w:r>
      <w:r>
        <w:rPr>
          <w:spacing w:val="14"/>
          <w:sz w:val="18"/>
        </w:rPr>
        <w:t xml:space="preserve"> </w:t>
      </w:r>
      <w:r>
        <w:rPr>
          <w:sz w:val="18"/>
        </w:rPr>
        <w:t>naruszenie</w:t>
      </w:r>
      <w:r>
        <w:rPr>
          <w:spacing w:val="14"/>
          <w:sz w:val="18"/>
        </w:rPr>
        <w:t xml:space="preserve"> </w:t>
      </w:r>
      <w:r>
        <w:rPr>
          <w:sz w:val="18"/>
        </w:rPr>
        <w:t>praw</w:t>
      </w:r>
      <w:r>
        <w:rPr>
          <w:spacing w:val="12"/>
          <w:sz w:val="18"/>
        </w:rPr>
        <w:t xml:space="preserve"> </w:t>
      </w:r>
      <w:r>
        <w:rPr>
          <w:sz w:val="18"/>
        </w:rPr>
        <w:t>osoby</w:t>
      </w:r>
      <w:r>
        <w:rPr>
          <w:spacing w:val="12"/>
          <w:sz w:val="18"/>
        </w:rPr>
        <w:t xml:space="preserve"> </w:t>
      </w:r>
      <w:r>
        <w:rPr>
          <w:sz w:val="18"/>
        </w:rPr>
        <w:t>trzeciej,</w:t>
      </w:r>
      <w:r>
        <w:rPr>
          <w:spacing w:val="13"/>
          <w:sz w:val="18"/>
        </w:rPr>
        <w:t xml:space="preserve"> </w:t>
      </w:r>
      <w:r>
        <w:rPr>
          <w:sz w:val="18"/>
        </w:rPr>
        <w:t>w</w:t>
      </w:r>
      <w:r>
        <w:rPr>
          <w:spacing w:val="12"/>
          <w:sz w:val="18"/>
        </w:rPr>
        <w:t xml:space="preserve"> </w:t>
      </w:r>
      <w:r>
        <w:rPr>
          <w:sz w:val="18"/>
        </w:rPr>
        <w:t>związku</w:t>
      </w:r>
      <w:r>
        <w:rPr>
          <w:spacing w:val="14"/>
          <w:sz w:val="18"/>
        </w:rPr>
        <w:t xml:space="preserve"> </w:t>
      </w:r>
      <w:r>
        <w:rPr>
          <w:sz w:val="18"/>
        </w:rPr>
        <w:t>z</w:t>
      </w:r>
      <w:r>
        <w:rPr>
          <w:spacing w:val="15"/>
          <w:sz w:val="18"/>
        </w:rPr>
        <w:t xml:space="preserve"> </w:t>
      </w:r>
      <w:r>
        <w:rPr>
          <w:sz w:val="18"/>
        </w:rPr>
        <w:t>zawarciem i</w:t>
      </w:r>
      <w:r>
        <w:rPr>
          <w:spacing w:val="-5"/>
          <w:sz w:val="18"/>
        </w:rPr>
        <w:t xml:space="preserve"> </w:t>
      </w:r>
      <w:r>
        <w:rPr>
          <w:sz w:val="18"/>
        </w:rPr>
        <w:t>wykonywaniem</w:t>
      </w:r>
      <w:r>
        <w:rPr>
          <w:spacing w:val="-6"/>
          <w:sz w:val="18"/>
        </w:rPr>
        <w:t xml:space="preserve"> </w:t>
      </w:r>
      <w:r>
        <w:rPr>
          <w:sz w:val="18"/>
        </w:rPr>
        <w:t>przez</w:t>
      </w:r>
      <w:r>
        <w:rPr>
          <w:spacing w:val="-7"/>
          <w:sz w:val="18"/>
        </w:rPr>
        <w:t xml:space="preserve"> </w:t>
      </w:r>
      <w:r>
        <w:rPr>
          <w:sz w:val="18"/>
        </w:rPr>
        <w:t>Wykonawcę</w:t>
      </w:r>
      <w:r>
        <w:rPr>
          <w:spacing w:val="-2"/>
          <w:sz w:val="18"/>
        </w:rPr>
        <w:t xml:space="preserve"> </w:t>
      </w:r>
      <w:r>
        <w:rPr>
          <w:sz w:val="18"/>
        </w:rPr>
        <w:t>umowy,</w:t>
      </w:r>
      <w:r>
        <w:rPr>
          <w:spacing w:val="-7"/>
          <w:sz w:val="18"/>
        </w:rPr>
        <w:t xml:space="preserve"> </w:t>
      </w:r>
      <w:r>
        <w:rPr>
          <w:sz w:val="18"/>
        </w:rPr>
        <w:t>Wykonawca</w:t>
      </w:r>
      <w:r>
        <w:rPr>
          <w:spacing w:val="-6"/>
          <w:sz w:val="18"/>
        </w:rPr>
        <w:t xml:space="preserve"> </w:t>
      </w:r>
      <w:r>
        <w:rPr>
          <w:sz w:val="18"/>
        </w:rPr>
        <w:t>podejmie</w:t>
      </w:r>
      <w:r>
        <w:rPr>
          <w:spacing w:val="-5"/>
          <w:sz w:val="18"/>
        </w:rPr>
        <w:t xml:space="preserve"> </w:t>
      </w:r>
      <w:r>
        <w:rPr>
          <w:sz w:val="18"/>
        </w:rPr>
        <w:t>na</w:t>
      </w:r>
      <w:r>
        <w:rPr>
          <w:spacing w:val="-6"/>
          <w:sz w:val="18"/>
        </w:rPr>
        <w:t xml:space="preserve"> </w:t>
      </w:r>
      <w:r>
        <w:rPr>
          <w:sz w:val="18"/>
        </w:rPr>
        <w:t>swój</w:t>
      </w:r>
      <w:r>
        <w:rPr>
          <w:spacing w:val="-5"/>
          <w:sz w:val="18"/>
        </w:rPr>
        <w:t xml:space="preserve"> </w:t>
      </w:r>
      <w:r>
        <w:rPr>
          <w:sz w:val="18"/>
        </w:rPr>
        <w:t>koszt</w:t>
      </w:r>
      <w:r>
        <w:rPr>
          <w:spacing w:val="-5"/>
          <w:sz w:val="18"/>
        </w:rPr>
        <w:t xml:space="preserve"> </w:t>
      </w:r>
      <w:r>
        <w:rPr>
          <w:sz w:val="18"/>
        </w:rPr>
        <w:t>wszelkie</w:t>
      </w:r>
      <w:r>
        <w:rPr>
          <w:spacing w:val="-5"/>
          <w:sz w:val="18"/>
        </w:rPr>
        <w:t xml:space="preserve"> </w:t>
      </w:r>
      <w:r>
        <w:rPr>
          <w:sz w:val="18"/>
        </w:rPr>
        <w:t>działania</w:t>
      </w:r>
      <w:r>
        <w:rPr>
          <w:spacing w:val="-6"/>
          <w:sz w:val="18"/>
        </w:rPr>
        <w:t xml:space="preserve"> </w:t>
      </w:r>
      <w:r>
        <w:rPr>
          <w:sz w:val="18"/>
        </w:rPr>
        <w:t>w</w:t>
      </w:r>
      <w:r>
        <w:rPr>
          <w:spacing w:val="-7"/>
          <w:sz w:val="18"/>
        </w:rPr>
        <w:t xml:space="preserve"> </w:t>
      </w:r>
      <w:r>
        <w:rPr>
          <w:sz w:val="18"/>
        </w:rPr>
        <w:t>celu rozwiązania takiego sporu, łącznie z prowadzeniem postępowania sądowego.</w:t>
      </w:r>
    </w:p>
    <w:p w14:paraId="612958B7" w14:textId="4FB51C93" w:rsidR="00DE39F2" w:rsidRDefault="00C82B69">
      <w:pPr>
        <w:pStyle w:val="Akapitzlist"/>
        <w:numPr>
          <w:ilvl w:val="0"/>
          <w:numId w:val="2"/>
        </w:numPr>
        <w:tabs>
          <w:tab w:val="left" w:pos="594"/>
        </w:tabs>
        <w:ind w:left="594" w:hanging="282"/>
        <w:rPr>
          <w:sz w:val="18"/>
        </w:rPr>
      </w:pPr>
      <w:r>
        <w:rPr>
          <w:sz w:val="18"/>
        </w:rPr>
        <w:t>Cesja</w:t>
      </w:r>
      <w:r>
        <w:rPr>
          <w:spacing w:val="-3"/>
          <w:sz w:val="18"/>
        </w:rPr>
        <w:t xml:space="preserve"> </w:t>
      </w:r>
      <w:r>
        <w:rPr>
          <w:sz w:val="18"/>
        </w:rPr>
        <w:t>wierzytelności</w:t>
      </w:r>
      <w:r>
        <w:rPr>
          <w:spacing w:val="-2"/>
          <w:sz w:val="18"/>
        </w:rPr>
        <w:t xml:space="preserve"> </w:t>
      </w:r>
      <w:r>
        <w:rPr>
          <w:sz w:val="18"/>
        </w:rPr>
        <w:t>wynikających</w:t>
      </w:r>
      <w:r>
        <w:rPr>
          <w:spacing w:val="-2"/>
          <w:sz w:val="18"/>
        </w:rPr>
        <w:t xml:space="preserve"> </w:t>
      </w:r>
      <w:r>
        <w:rPr>
          <w:sz w:val="18"/>
        </w:rPr>
        <w:t>z</w:t>
      </w:r>
      <w:r>
        <w:rPr>
          <w:spacing w:val="-4"/>
          <w:sz w:val="18"/>
        </w:rPr>
        <w:t xml:space="preserve"> </w:t>
      </w:r>
      <w:r>
        <w:rPr>
          <w:sz w:val="18"/>
        </w:rPr>
        <w:t>umowy</w:t>
      </w:r>
      <w:r>
        <w:rPr>
          <w:spacing w:val="-2"/>
          <w:sz w:val="18"/>
        </w:rPr>
        <w:t xml:space="preserve"> </w:t>
      </w:r>
      <w:r>
        <w:rPr>
          <w:sz w:val="18"/>
        </w:rPr>
        <w:t>wymaga</w:t>
      </w:r>
      <w:r>
        <w:rPr>
          <w:spacing w:val="-1"/>
          <w:sz w:val="18"/>
        </w:rPr>
        <w:t xml:space="preserve"> </w:t>
      </w:r>
      <w:r>
        <w:rPr>
          <w:sz w:val="18"/>
        </w:rPr>
        <w:t>pisemnej</w:t>
      </w:r>
      <w:r>
        <w:rPr>
          <w:spacing w:val="-2"/>
          <w:sz w:val="18"/>
        </w:rPr>
        <w:t xml:space="preserve"> </w:t>
      </w:r>
      <w:r>
        <w:rPr>
          <w:sz w:val="18"/>
        </w:rPr>
        <w:t>zgody</w:t>
      </w:r>
      <w:r>
        <w:rPr>
          <w:spacing w:val="-3"/>
          <w:sz w:val="18"/>
        </w:rPr>
        <w:t xml:space="preserve"> </w:t>
      </w:r>
      <w:r w:rsidR="00AB282C">
        <w:rPr>
          <w:spacing w:val="-2"/>
          <w:sz w:val="18"/>
        </w:rPr>
        <w:t xml:space="preserve">podmiotu tworzącego Zamawiającego na zasadzie art. 54 ust. 5 i ust. 6 ustawy z dnia </w:t>
      </w:r>
      <w:r w:rsidR="00AB282C" w:rsidRPr="00AB282C">
        <w:rPr>
          <w:spacing w:val="-2"/>
          <w:sz w:val="18"/>
        </w:rPr>
        <w:t>15 kwietnia 2011 r.</w:t>
      </w:r>
      <w:r w:rsidR="00AB282C">
        <w:rPr>
          <w:spacing w:val="-2"/>
          <w:sz w:val="18"/>
        </w:rPr>
        <w:t xml:space="preserve"> </w:t>
      </w:r>
      <w:r w:rsidR="00AB282C" w:rsidRPr="00AB282C">
        <w:rPr>
          <w:spacing w:val="-2"/>
          <w:sz w:val="18"/>
        </w:rPr>
        <w:t>o działalności leczniczej</w:t>
      </w:r>
      <w:r w:rsidR="00AB282C">
        <w:rPr>
          <w:spacing w:val="-2"/>
          <w:sz w:val="18"/>
        </w:rPr>
        <w:t xml:space="preserve"> </w:t>
      </w:r>
      <w:r w:rsidR="00AB282C" w:rsidRPr="00AB282C">
        <w:rPr>
          <w:spacing w:val="-2"/>
          <w:sz w:val="18"/>
        </w:rPr>
        <w:t>(Dz.U. z 2026 r. poz. 156</w:t>
      </w:r>
      <w:r w:rsidR="00AB282C">
        <w:rPr>
          <w:spacing w:val="-2"/>
          <w:sz w:val="18"/>
        </w:rPr>
        <w:t xml:space="preserve"> j.t.</w:t>
      </w:r>
      <w:r w:rsidR="00AB282C" w:rsidRPr="00AB282C">
        <w:rPr>
          <w:spacing w:val="-2"/>
          <w:sz w:val="18"/>
        </w:rPr>
        <w:t>)</w:t>
      </w:r>
      <w:r>
        <w:rPr>
          <w:spacing w:val="-2"/>
          <w:sz w:val="18"/>
        </w:rPr>
        <w:t>.</w:t>
      </w:r>
    </w:p>
    <w:p w14:paraId="0A3D5F5E" w14:textId="77777777" w:rsidR="00DE39F2" w:rsidRDefault="00C82B69">
      <w:pPr>
        <w:pStyle w:val="Akapitzlist"/>
        <w:numPr>
          <w:ilvl w:val="0"/>
          <w:numId w:val="2"/>
        </w:numPr>
        <w:tabs>
          <w:tab w:val="left" w:pos="593"/>
          <w:tab w:val="left" w:pos="595"/>
        </w:tabs>
        <w:spacing w:before="110" w:line="360" w:lineRule="auto"/>
        <w:ind w:right="31"/>
        <w:rPr>
          <w:sz w:val="18"/>
        </w:rPr>
      </w:pPr>
      <w:r>
        <w:rPr>
          <w:sz w:val="18"/>
        </w:rPr>
        <w:t>Nieważność któregokolwiek postanowienia umowy nie powoduje nieważności całej umowy. W przypadku gdy</w:t>
      </w:r>
      <w:r>
        <w:rPr>
          <w:spacing w:val="-16"/>
          <w:sz w:val="18"/>
        </w:rPr>
        <w:t xml:space="preserve"> </w:t>
      </w:r>
      <w:r>
        <w:rPr>
          <w:sz w:val="18"/>
        </w:rPr>
        <w:t>którekolwiek</w:t>
      </w:r>
      <w:r>
        <w:rPr>
          <w:spacing w:val="-16"/>
          <w:sz w:val="18"/>
        </w:rPr>
        <w:t xml:space="preserve"> </w:t>
      </w:r>
      <w:r>
        <w:rPr>
          <w:sz w:val="18"/>
        </w:rPr>
        <w:t>z</w:t>
      </w:r>
      <w:r>
        <w:rPr>
          <w:spacing w:val="-16"/>
          <w:sz w:val="18"/>
        </w:rPr>
        <w:t xml:space="preserve"> </w:t>
      </w:r>
      <w:r>
        <w:rPr>
          <w:sz w:val="18"/>
        </w:rPr>
        <w:t>postanowień</w:t>
      </w:r>
      <w:r>
        <w:rPr>
          <w:spacing w:val="-16"/>
          <w:sz w:val="18"/>
        </w:rPr>
        <w:t xml:space="preserve"> </w:t>
      </w:r>
      <w:r>
        <w:rPr>
          <w:sz w:val="18"/>
        </w:rPr>
        <w:t>umowy</w:t>
      </w:r>
      <w:r>
        <w:rPr>
          <w:spacing w:val="-16"/>
          <w:sz w:val="18"/>
        </w:rPr>
        <w:t xml:space="preserve"> </w:t>
      </w:r>
      <w:r>
        <w:rPr>
          <w:sz w:val="18"/>
        </w:rPr>
        <w:t>zostanie</w:t>
      </w:r>
      <w:r>
        <w:rPr>
          <w:spacing w:val="-15"/>
          <w:sz w:val="18"/>
        </w:rPr>
        <w:t xml:space="preserve"> </w:t>
      </w:r>
      <w:r>
        <w:rPr>
          <w:sz w:val="18"/>
        </w:rPr>
        <w:t>prawomocnie</w:t>
      </w:r>
      <w:r>
        <w:rPr>
          <w:spacing w:val="-16"/>
          <w:sz w:val="18"/>
        </w:rPr>
        <w:t xml:space="preserve"> </w:t>
      </w:r>
      <w:r>
        <w:rPr>
          <w:sz w:val="18"/>
        </w:rPr>
        <w:t>uznane</w:t>
      </w:r>
      <w:r>
        <w:rPr>
          <w:spacing w:val="-16"/>
          <w:sz w:val="18"/>
        </w:rPr>
        <w:t xml:space="preserve"> </w:t>
      </w:r>
      <w:r>
        <w:rPr>
          <w:sz w:val="18"/>
        </w:rPr>
        <w:t>za</w:t>
      </w:r>
      <w:r>
        <w:rPr>
          <w:spacing w:val="-16"/>
          <w:sz w:val="18"/>
        </w:rPr>
        <w:t xml:space="preserve"> </w:t>
      </w:r>
      <w:r>
        <w:rPr>
          <w:sz w:val="18"/>
        </w:rPr>
        <w:t>nieważne,</w:t>
      </w:r>
      <w:r>
        <w:rPr>
          <w:spacing w:val="-16"/>
          <w:sz w:val="18"/>
        </w:rPr>
        <w:t xml:space="preserve"> </w:t>
      </w:r>
      <w:r>
        <w:rPr>
          <w:sz w:val="18"/>
        </w:rPr>
        <w:t>w</w:t>
      </w:r>
      <w:r>
        <w:rPr>
          <w:spacing w:val="-16"/>
          <w:sz w:val="18"/>
        </w:rPr>
        <w:t xml:space="preserve"> </w:t>
      </w:r>
      <w:r>
        <w:rPr>
          <w:sz w:val="18"/>
        </w:rPr>
        <w:t>jego</w:t>
      </w:r>
      <w:r>
        <w:rPr>
          <w:spacing w:val="-15"/>
          <w:sz w:val="18"/>
        </w:rPr>
        <w:t xml:space="preserve"> </w:t>
      </w:r>
      <w:r>
        <w:rPr>
          <w:sz w:val="18"/>
        </w:rPr>
        <w:t>miejsce</w:t>
      </w:r>
      <w:r>
        <w:rPr>
          <w:spacing w:val="-16"/>
          <w:sz w:val="18"/>
        </w:rPr>
        <w:t xml:space="preserve"> </w:t>
      </w:r>
      <w:r>
        <w:rPr>
          <w:sz w:val="18"/>
        </w:rPr>
        <w:t>stosuje się odpowiedni przepis prawa powszechnego.</w:t>
      </w:r>
    </w:p>
    <w:p w14:paraId="6F80486D" w14:textId="77777777" w:rsidR="00DE39F2" w:rsidRDefault="00C82B69">
      <w:pPr>
        <w:pStyle w:val="Akapitzlist"/>
        <w:numPr>
          <w:ilvl w:val="0"/>
          <w:numId w:val="2"/>
        </w:numPr>
        <w:tabs>
          <w:tab w:val="left" w:pos="593"/>
          <w:tab w:val="left" w:pos="595"/>
        </w:tabs>
        <w:spacing w:line="360" w:lineRule="auto"/>
        <w:ind w:right="35"/>
        <w:rPr>
          <w:sz w:val="18"/>
        </w:rPr>
      </w:pPr>
      <w:r>
        <w:rPr>
          <w:sz w:val="18"/>
        </w:rPr>
        <w:t>W kwestiach nieuregulowanych niniejszą umową zastosowanie będą miały przepisy kodeksu cywilnego i ustawy Prawo zamówień publicznych.</w:t>
      </w:r>
    </w:p>
    <w:p w14:paraId="27676F0A" w14:textId="77777777" w:rsidR="00DE39F2" w:rsidRDefault="00C82B69">
      <w:pPr>
        <w:pStyle w:val="Akapitzlist"/>
        <w:numPr>
          <w:ilvl w:val="0"/>
          <w:numId w:val="2"/>
        </w:numPr>
        <w:tabs>
          <w:tab w:val="left" w:pos="593"/>
          <w:tab w:val="left" w:pos="595"/>
        </w:tabs>
        <w:spacing w:before="1" w:line="360" w:lineRule="auto"/>
        <w:ind w:right="28"/>
        <w:rPr>
          <w:sz w:val="18"/>
        </w:rPr>
      </w:pPr>
      <w:r>
        <w:rPr>
          <w:sz w:val="18"/>
        </w:rPr>
        <w:t>Wszelkie spory między Stronami wynikłe w związku albo na podstawie niniejszej umowy, których nie da się rozstrzygnąć w drodze negocjacji w terminie 30 dni od dnia złożenia wniosku z propozycją ugodową przez jedną ze Stron drugiej Stronie, będą rozstrzygane przez Sąd powszechny miejscowo właściwy dla siedziby Zamawiającego.</w:t>
      </w:r>
    </w:p>
    <w:p w14:paraId="449D4BFD" w14:textId="77777777" w:rsidR="00C51094" w:rsidRDefault="00C51094">
      <w:pPr>
        <w:pStyle w:val="Nagwek1"/>
        <w:ind w:left="566"/>
      </w:pPr>
    </w:p>
    <w:p w14:paraId="346262C7" w14:textId="7BD56554" w:rsidR="00DE39F2" w:rsidRDefault="00C82B69">
      <w:pPr>
        <w:pStyle w:val="Nagwek1"/>
        <w:ind w:left="566"/>
      </w:pPr>
      <w:r>
        <w:t>§</w:t>
      </w:r>
      <w:r>
        <w:rPr>
          <w:spacing w:val="-1"/>
        </w:rPr>
        <w:t xml:space="preserve"> </w:t>
      </w:r>
      <w:r>
        <w:t>1</w:t>
      </w:r>
      <w:r w:rsidR="00CC1889">
        <w:t>8</w:t>
      </w:r>
      <w:r>
        <w:t>.</w:t>
      </w:r>
      <w:r>
        <w:rPr>
          <w:spacing w:val="-1"/>
        </w:rPr>
        <w:t xml:space="preserve"> </w:t>
      </w:r>
      <w:r>
        <w:rPr>
          <w:spacing w:val="-2"/>
        </w:rPr>
        <w:t>ZAŁĄCZNIKI</w:t>
      </w:r>
    </w:p>
    <w:p w14:paraId="3D7429F6" w14:textId="77777777" w:rsidR="00DE39F2" w:rsidRDefault="00C82B69">
      <w:pPr>
        <w:pStyle w:val="Tekstpodstawowy"/>
        <w:spacing w:before="110"/>
        <w:ind w:left="312"/>
        <w:jc w:val="left"/>
      </w:pPr>
      <w:r>
        <w:t>Integralną</w:t>
      </w:r>
      <w:r>
        <w:rPr>
          <w:spacing w:val="-3"/>
        </w:rPr>
        <w:t xml:space="preserve"> </w:t>
      </w:r>
      <w:r>
        <w:t>częścią</w:t>
      </w:r>
      <w:r>
        <w:rPr>
          <w:spacing w:val="-3"/>
        </w:rPr>
        <w:t xml:space="preserve"> </w:t>
      </w:r>
      <w:r>
        <w:t>umowy</w:t>
      </w:r>
      <w:r>
        <w:rPr>
          <w:spacing w:val="-4"/>
        </w:rPr>
        <w:t xml:space="preserve"> </w:t>
      </w:r>
      <w:r>
        <w:t>są</w:t>
      </w:r>
      <w:r>
        <w:rPr>
          <w:spacing w:val="-4"/>
        </w:rPr>
        <w:t xml:space="preserve"> </w:t>
      </w:r>
      <w:r>
        <w:t>następujące</w:t>
      </w:r>
      <w:r>
        <w:rPr>
          <w:spacing w:val="-2"/>
        </w:rPr>
        <w:t xml:space="preserve"> załączniki:</w:t>
      </w:r>
    </w:p>
    <w:p w14:paraId="2C7A88A7" w14:textId="77777777" w:rsidR="00DE39F2" w:rsidRDefault="00C82B69">
      <w:pPr>
        <w:pStyle w:val="Akapitzlist"/>
        <w:numPr>
          <w:ilvl w:val="0"/>
          <w:numId w:val="1"/>
        </w:numPr>
        <w:tabs>
          <w:tab w:val="left" w:pos="594"/>
        </w:tabs>
        <w:spacing w:before="110"/>
        <w:ind w:left="594" w:hanging="282"/>
        <w:rPr>
          <w:sz w:val="18"/>
        </w:rPr>
      </w:pPr>
      <w:r>
        <w:rPr>
          <w:sz w:val="18"/>
        </w:rPr>
        <w:t>Załącznik</w:t>
      </w:r>
      <w:r>
        <w:rPr>
          <w:spacing w:val="-4"/>
          <w:sz w:val="18"/>
        </w:rPr>
        <w:t xml:space="preserve"> </w:t>
      </w:r>
      <w:r>
        <w:rPr>
          <w:sz w:val="18"/>
        </w:rPr>
        <w:t>nr</w:t>
      </w:r>
      <w:r>
        <w:rPr>
          <w:spacing w:val="-2"/>
          <w:sz w:val="18"/>
        </w:rPr>
        <w:t xml:space="preserve"> </w:t>
      </w:r>
      <w:r>
        <w:rPr>
          <w:sz w:val="18"/>
        </w:rPr>
        <w:t>1</w:t>
      </w:r>
      <w:r>
        <w:rPr>
          <w:spacing w:val="-1"/>
          <w:sz w:val="18"/>
        </w:rPr>
        <w:t xml:space="preserve"> </w:t>
      </w:r>
      <w:r>
        <w:rPr>
          <w:sz w:val="18"/>
        </w:rPr>
        <w:t>–</w:t>
      </w:r>
      <w:r>
        <w:rPr>
          <w:spacing w:val="-3"/>
          <w:sz w:val="18"/>
        </w:rPr>
        <w:t xml:space="preserve"> </w:t>
      </w:r>
      <w:r>
        <w:rPr>
          <w:sz w:val="18"/>
        </w:rPr>
        <w:t>Opis</w:t>
      </w:r>
      <w:r>
        <w:rPr>
          <w:spacing w:val="-2"/>
          <w:sz w:val="18"/>
        </w:rPr>
        <w:t xml:space="preserve"> </w:t>
      </w:r>
      <w:r>
        <w:rPr>
          <w:sz w:val="18"/>
        </w:rPr>
        <w:t>przedmiotu</w:t>
      </w:r>
      <w:r>
        <w:rPr>
          <w:spacing w:val="-1"/>
          <w:sz w:val="18"/>
        </w:rPr>
        <w:t xml:space="preserve"> </w:t>
      </w:r>
      <w:r>
        <w:rPr>
          <w:spacing w:val="-2"/>
          <w:sz w:val="18"/>
        </w:rPr>
        <w:t>zamówienia.</w:t>
      </w:r>
    </w:p>
    <w:p w14:paraId="73D930AD" w14:textId="77777777" w:rsidR="00DE39F2" w:rsidRDefault="00C82B69">
      <w:pPr>
        <w:pStyle w:val="Akapitzlist"/>
        <w:numPr>
          <w:ilvl w:val="0"/>
          <w:numId w:val="1"/>
        </w:numPr>
        <w:tabs>
          <w:tab w:val="left" w:pos="594"/>
        </w:tabs>
        <w:spacing w:before="108"/>
        <w:ind w:left="594" w:hanging="282"/>
        <w:rPr>
          <w:sz w:val="18"/>
        </w:rPr>
      </w:pPr>
      <w:r>
        <w:rPr>
          <w:sz w:val="18"/>
        </w:rPr>
        <w:t>Załącznik</w:t>
      </w:r>
      <w:r>
        <w:rPr>
          <w:spacing w:val="-3"/>
          <w:sz w:val="18"/>
        </w:rPr>
        <w:t xml:space="preserve"> </w:t>
      </w:r>
      <w:r>
        <w:rPr>
          <w:sz w:val="18"/>
        </w:rPr>
        <w:t>nr</w:t>
      </w:r>
      <w:r>
        <w:rPr>
          <w:spacing w:val="-2"/>
          <w:sz w:val="18"/>
        </w:rPr>
        <w:t xml:space="preserve"> </w:t>
      </w:r>
      <w:r>
        <w:rPr>
          <w:sz w:val="18"/>
        </w:rPr>
        <w:t>2</w:t>
      </w:r>
      <w:r>
        <w:rPr>
          <w:spacing w:val="-1"/>
          <w:sz w:val="18"/>
        </w:rPr>
        <w:t xml:space="preserve"> </w:t>
      </w:r>
      <w:r>
        <w:rPr>
          <w:sz w:val="18"/>
        </w:rPr>
        <w:t>-</w:t>
      </w:r>
      <w:r>
        <w:rPr>
          <w:spacing w:val="-3"/>
          <w:sz w:val="18"/>
        </w:rPr>
        <w:t xml:space="preserve"> </w:t>
      </w:r>
      <w:r>
        <w:rPr>
          <w:sz w:val="18"/>
        </w:rPr>
        <w:t>Oferta</w:t>
      </w:r>
      <w:r>
        <w:rPr>
          <w:spacing w:val="-1"/>
          <w:sz w:val="18"/>
        </w:rPr>
        <w:t xml:space="preserve"> </w:t>
      </w:r>
      <w:r>
        <w:rPr>
          <w:spacing w:val="-2"/>
          <w:sz w:val="18"/>
        </w:rPr>
        <w:t>Wykonawcy.</w:t>
      </w:r>
    </w:p>
    <w:p w14:paraId="6E2D5E06" w14:textId="77777777" w:rsidR="00DE39F2" w:rsidRDefault="00C82B69">
      <w:pPr>
        <w:pStyle w:val="Akapitzlist"/>
        <w:numPr>
          <w:ilvl w:val="0"/>
          <w:numId w:val="1"/>
        </w:numPr>
        <w:tabs>
          <w:tab w:val="left" w:pos="594"/>
        </w:tabs>
        <w:spacing w:before="110"/>
        <w:ind w:left="594" w:hanging="282"/>
        <w:rPr>
          <w:sz w:val="18"/>
        </w:rPr>
      </w:pPr>
      <w:r>
        <w:rPr>
          <w:sz w:val="18"/>
        </w:rPr>
        <w:t>Załącznik</w:t>
      </w:r>
      <w:r>
        <w:rPr>
          <w:spacing w:val="-5"/>
          <w:sz w:val="18"/>
        </w:rPr>
        <w:t xml:space="preserve"> </w:t>
      </w:r>
      <w:r>
        <w:rPr>
          <w:sz w:val="18"/>
        </w:rPr>
        <w:t>nr</w:t>
      </w:r>
      <w:r>
        <w:rPr>
          <w:spacing w:val="-4"/>
          <w:sz w:val="18"/>
        </w:rPr>
        <w:t xml:space="preserve"> </w:t>
      </w:r>
      <w:r>
        <w:rPr>
          <w:sz w:val="18"/>
        </w:rPr>
        <w:t>3</w:t>
      </w:r>
      <w:r>
        <w:rPr>
          <w:spacing w:val="-3"/>
          <w:sz w:val="18"/>
        </w:rPr>
        <w:t xml:space="preserve"> </w:t>
      </w:r>
      <w:r>
        <w:rPr>
          <w:sz w:val="18"/>
        </w:rPr>
        <w:t>-</w:t>
      </w:r>
      <w:r>
        <w:rPr>
          <w:spacing w:val="-2"/>
          <w:sz w:val="18"/>
        </w:rPr>
        <w:t xml:space="preserve"> </w:t>
      </w:r>
      <w:r>
        <w:rPr>
          <w:sz w:val="18"/>
        </w:rPr>
        <w:t>Wzór</w:t>
      </w:r>
      <w:r>
        <w:rPr>
          <w:spacing w:val="-4"/>
          <w:sz w:val="18"/>
        </w:rPr>
        <w:t xml:space="preserve"> </w:t>
      </w:r>
      <w:r>
        <w:rPr>
          <w:sz w:val="18"/>
        </w:rPr>
        <w:t>Protokołu</w:t>
      </w:r>
      <w:r>
        <w:rPr>
          <w:spacing w:val="-1"/>
          <w:sz w:val="18"/>
        </w:rPr>
        <w:t xml:space="preserve"> </w:t>
      </w:r>
      <w:r>
        <w:rPr>
          <w:sz w:val="18"/>
        </w:rPr>
        <w:t>zdawczo-</w:t>
      </w:r>
      <w:r>
        <w:rPr>
          <w:spacing w:val="-2"/>
          <w:sz w:val="18"/>
        </w:rPr>
        <w:t>odbiorczego.</w:t>
      </w:r>
    </w:p>
    <w:p w14:paraId="5D7CEBB6" w14:textId="77777777" w:rsidR="00DE39F2" w:rsidRDefault="00C82B69">
      <w:pPr>
        <w:pStyle w:val="Akapitzlist"/>
        <w:numPr>
          <w:ilvl w:val="0"/>
          <w:numId w:val="1"/>
        </w:numPr>
        <w:tabs>
          <w:tab w:val="left" w:pos="594"/>
        </w:tabs>
        <w:spacing w:before="110"/>
        <w:ind w:left="594" w:hanging="282"/>
        <w:rPr>
          <w:sz w:val="18"/>
        </w:rPr>
      </w:pPr>
      <w:r>
        <w:rPr>
          <w:sz w:val="18"/>
        </w:rPr>
        <w:t>Załącznik</w:t>
      </w:r>
      <w:r>
        <w:rPr>
          <w:spacing w:val="-6"/>
          <w:sz w:val="18"/>
        </w:rPr>
        <w:t xml:space="preserve"> </w:t>
      </w:r>
      <w:r>
        <w:rPr>
          <w:sz w:val="18"/>
        </w:rPr>
        <w:t>nr</w:t>
      </w:r>
      <w:r>
        <w:rPr>
          <w:spacing w:val="-3"/>
          <w:sz w:val="18"/>
        </w:rPr>
        <w:t xml:space="preserve"> </w:t>
      </w:r>
      <w:r>
        <w:rPr>
          <w:sz w:val="18"/>
        </w:rPr>
        <w:t>4</w:t>
      </w:r>
      <w:r>
        <w:rPr>
          <w:spacing w:val="-1"/>
          <w:sz w:val="18"/>
        </w:rPr>
        <w:t xml:space="preserve"> </w:t>
      </w:r>
      <w:r>
        <w:rPr>
          <w:sz w:val="18"/>
        </w:rPr>
        <w:t>–</w:t>
      </w:r>
      <w:r>
        <w:rPr>
          <w:spacing w:val="-3"/>
          <w:sz w:val="18"/>
        </w:rPr>
        <w:t xml:space="preserve"> </w:t>
      </w:r>
      <w:r>
        <w:rPr>
          <w:sz w:val="18"/>
        </w:rPr>
        <w:t>Kopia</w:t>
      </w:r>
      <w:r>
        <w:rPr>
          <w:spacing w:val="-3"/>
          <w:sz w:val="18"/>
        </w:rPr>
        <w:t xml:space="preserve"> </w:t>
      </w:r>
      <w:r>
        <w:rPr>
          <w:sz w:val="18"/>
        </w:rPr>
        <w:t>polisy</w:t>
      </w:r>
      <w:r>
        <w:rPr>
          <w:spacing w:val="-3"/>
          <w:sz w:val="18"/>
        </w:rPr>
        <w:t xml:space="preserve"> </w:t>
      </w:r>
      <w:r>
        <w:rPr>
          <w:sz w:val="18"/>
        </w:rPr>
        <w:t>ubezpieczeniowej</w:t>
      </w:r>
      <w:r>
        <w:rPr>
          <w:spacing w:val="-2"/>
          <w:sz w:val="18"/>
        </w:rPr>
        <w:t xml:space="preserve"> </w:t>
      </w:r>
      <w:r>
        <w:rPr>
          <w:sz w:val="18"/>
        </w:rPr>
        <w:t xml:space="preserve">OC </w:t>
      </w:r>
      <w:r>
        <w:rPr>
          <w:spacing w:val="-2"/>
          <w:sz w:val="18"/>
        </w:rPr>
        <w:t>Wykonawcy.</w:t>
      </w:r>
    </w:p>
    <w:p w14:paraId="1C6B95BD" w14:textId="77777777" w:rsidR="00DE39F2" w:rsidRDefault="00DE39F2">
      <w:pPr>
        <w:pStyle w:val="Tekstpodstawowy"/>
        <w:spacing w:before="217"/>
        <w:ind w:left="0"/>
        <w:jc w:val="left"/>
      </w:pPr>
    </w:p>
    <w:p w14:paraId="665C275C" w14:textId="77777777" w:rsidR="00DE39F2" w:rsidRDefault="00C82B69">
      <w:pPr>
        <w:pStyle w:val="Nagwek1"/>
        <w:tabs>
          <w:tab w:val="left" w:pos="6768"/>
        </w:tabs>
        <w:ind w:left="286"/>
      </w:pPr>
      <w:r>
        <w:rPr>
          <w:spacing w:val="-2"/>
        </w:rPr>
        <w:lastRenderedPageBreak/>
        <w:t>ZAMAWIAJĄCY</w:t>
      </w:r>
      <w:r>
        <w:tab/>
      </w:r>
      <w:r>
        <w:rPr>
          <w:spacing w:val="-2"/>
        </w:rPr>
        <w:t>WYKONAWCA</w:t>
      </w:r>
    </w:p>
    <w:p w14:paraId="785EDAFF" w14:textId="77777777" w:rsidR="00DE39F2" w:rsidRDefault="00DE39F2">
      <w:pPr>
        <w:pStyle w:val="Nagwek1"/>
        <w:sectPr w:rsidR="00DE39F2">
          <w:pgSz w:w="11920" w:h="16850"/>
          <w:pgMar w:top="1320" w:right="992" w:bottom="780" w:left="708" w:header="0" w:footer="582" w:gutter="0"/>
          <w:cols w:space="708"/>
        </w:sectPr>
      </w:pPr>
    </w:p>
    <w:p w14:paraId="6A045C06" w14:textId="77777777" w:rsidR="00DE39F2" w:rsidRDefault="00C82B69">
      <w:pPr>
        <w:pStyle w:val="Tekstpodstawowy"/>
        <w:spacing w:before="82"/>
        <w:ind w:left="0" w:right="24"/>
        <w:jc w:val="right"/>
      </w:pPr>
      <w:r>
        <w:lastRenderedPageBreak/>
        <w:t>Załącznik</w:t>
      </w:r>
      <w:r>
        <w:rPr>
          <w:spacing w:val="-6"/>
        </w:rPr>
        <w:t xml:space="preserve"> </w:t>
      </w:r>
      <w:r>
        <w:t>nr</w:t>
      </w:r>
      <w:r>
        <w:rPr>
          <w:spacing w:val="-2"/>
        </w:rPr>
        <w:t xml:space="preserve"> </w:t>
      </w:r>
      <w:r>
        <w:t>3</w:t>
      </w:r>
      <w:r>
        <w:rPr>
          <w:spacing w:val="-2"/>
        </w:rPr>
        <w:t xml:space="preserve"> </w:t>
      </w:r>
      <w:r>
        <w:t>do</w:t>
      </w:r>
      <w:r>
        <w:rPr>
          <w:spacing w:val="-1"/>
        </w:rPr>
        <w:t xml:space="preserve"> </w:t>
      </w:r>
      <w:r>
        <w:rPr>
          <w:spacing w:val="-4"/>
        </w:rPr>
        <w:t>Umowy</w:t>
      </w:r>
    </w:p>
    <w:p w14:paraId="444B47E4" w14:textId="77777777" w:rsidR="00DE39F2" w:rsidRDefault="00C82B69">
      <w:pPr>
        <w:pStyle w:val="Nagwek1"/>
        <w:spacing w:before="110"/>
        <w:ind w:left="287"/>
      </w:pPr>
      <w:r>
        <w:t>Protokół</w:t>
      </w:r>
      <w:r>
        <w:rPr>
          <w:spacing w:val="-4"/>
        </w:rPr>
        <w:t xml:space="preserve"> </w:t>
      </w:r>
      <w:r>
        <w:t>zdawczo –</w:t>
      </w:r>
      <w:r>
        <w:rPr>
          <w:spacing w:val="-5"/>
        </w:rPr>
        <w:t xml:space="preserve"> </w:t>
      </w:r>
      <w:r>
        <w:rPr>
          <w:spacing w:val="-2"/>
        </w:rPr>
        <w:t>odbiorczy</w:t>
      </w:r>
    </w:p>
    <w:p w14:paraId="1711DD62" w14:textId="77777777" w:rsidR="00DE39F2" w:rsidRDefault="00DE39F2">
      <w:pPr>
        <w:pStyle w:val="Tekstpodstawowy"/>
        <w:spacing w:before="196"/>
        <w:ind w:left="0"/>
        <w:jc w:val="left"/>
        <w:rPr>
          <w:b/>
          <w:sz w:val="20"/>
        </w:r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2"/>
        <w:gridCol w:w="440"/>
        <w:gridCol w:w="3861"/>
        <w:gridCol w:w="2162"/>
        <w:gridCol w:w="2892"/>
      </w:tblGrid>
      <w:tr w:rsidR="00DE39F2" w14:paraId="08F79C37" w14:textId="77777777">
        <w:trPr>
          <w:trHeight w:val="1019"/>
        </w:trPr>
        <w:tc>
          <w:tcPr>
            <w:tcW w:w="4813" w:type="dxa"/>
            <w:gridSpan w:val="3"/>
          </w:tcPr>
          <w:p w14:paraId="2366AD21" w14:textId="77777777" w:rsidR="00DE39F2" w:rsidRDefault="00C82B69">
            <w:pPr>
              <w:pStyle w:val="TableParagraph"/>
              <w:ind w:left="62"/>
              <w:rPr>
                <w:sz w:val="18"/>
              </w:rPr>
            </w:pPr>
            <w:r>
              <w:rPr>
                <w:spacing w:val="-2"/>
                <w:sz w:val="18"/>
              </w:rPr>
              <w:t>Zamawiający:</w:t>
            </w:r>
          </w:p>
          <w:p w14:paraId="3D42370C" w14:textId="7B2FD40D" w:rsidR="00DE39F2" w:rsidRDefault="00E539E8">
            <w:pPr>
              <w:pStyle w:val="TableParagraph"/>
              <w:spacing w:before="110" w:line="240" w:lineRule="auto"/>
              <w:ind w:left="62"/>
              <w:rPr>
                <w:b/>
                <w:sz w:val="18"/>
              </w:rPr>
            </w:pPr>
            <w:r>
              <w:rPr>
                <w:b/>
                <w:sz w:val="18"/>
              </w:rPr>
              <w:t>Samodzielny Publiczny Zakład Opieki Zdrowotnej MSWiA w Rzeszowie</w:t>
            </w:r>
          </w:p>
        </w:tc>
        <w:tc>
          <w:tcPr>
            <w:tcW w:w="5054" w:type="dxa"/>
            <w:gridSpan w:val="2"/>
          </w:tcPr>
          <w:p w14:paraId="30469AD5" w14:textId="77777777" w:rsidR="00DE39F2" w:rsidRDefault="00C82B69">
            <w:pPr>
              <w:pStyle w:val="TableParagraph"/>
              <w:ind w:left="59"/>
              <w:rPr>
                <w:sz w:val="18"/>
              </w:rPr>
            </w:pPr>
            <w:r>
              <w:rPr>
                <w:sz w:val="18"/>
              </w:rPr>
              <w:t>Adres</w:t>
            </w:r>
            <w:r>
              <w:rPr>
                <w:spacing w:val="-2"/>
                <w:sz w:val="18"/>
              </w:rPr>
              <w:t xml:space="preserve"> dostawy:</w:t>
            </w:r>
          </w:p>
          <w:p w14:paraId="1FAE9E32" w14:textId="6F3FC0ED" w:rsidR="00DE39F2" w:rsidRDefault="00C82B69">
            <w:pPr>
              <w:pStyle w:val="TableParagraph"/>
              <w:spacing w:before="107" w:line="240" w:lineRule="auto"/>
              <w:ind w:left="59"/>
              <w:rPr>
                <w:b/>
                <w:sz w:val="18"/>
              </w:rPr>
            </w:pPr>
            <w:r>
              <w:rPr>
                <w:b/>
                <w:sz w:val="18"/>
              </w:rPr>
              <w:t>ul.</w:t>
            </w:r>
            <w:r>
              <w:rPr>
                <w:b/>
                <w:spacing w:val="-3"/>
                <w:sz w:val="18"/>
              </w:rPr>
              <w:t xml:space="preserve"> </w:t>
            </w:r>
            <w:r w:rsidR="00E539E8">
              <w:rPr>
                <w:b/>
                <w:sz w:val="18"/>
              </w:rPr>
              <w:t>Krakowska 16, 35 – 111 Rzeszów</w:t>
            </w:r>
          </w:p>
        </w:tc>
      </w:tr>
      <w:tr w:rsidR="00DE39F2" w14:paraId="66D66E2C" w14:textId="77777777">
        <w:trPr>
          <w:trHeight w:val="1022"/>
        </w:trPr>
        <w:tc>
          <w:tcPr>
            <w:tcW w:w="4813" w:type="dxa"/>
            <w:gridSpan w:val="3"/>
          </w:tcPr>
          <w:p w14:paraId="1E30985D" w14:textId="77777777" w:rsidR="00DE39F2" w:rsidRDefault="00C82B69">
            <w:pPr>
              <w:pStyle w:val="TableParagraph"/>
              <w:ind w:left="62"/>
              <w:rPr>
                <w:sz w:val="18"/>
              </w:rPr>
            </w:pPr>
            <w:r>
              <w:rPr>
                <w:spacing w:val="-2"/>
                <w:sz w:val="18"/>
              </w:rPr>
              <w:t>Wykonawca:</w:t>
            </w:r>
          </w:p>
        </w:tc>
        <w:tc>
          <w:tcPr>
            <w:tcW w:w="5054" w:type="dxa"/>
            <w:gridSpan w:val="2"/>
          </w:tcPr>
          <w:p w14:paraId="4951EBF8" w14:textId="77777777" w:rsidR="00DE39F2" w:rsidRDefault="00C82B69">
            <w:pPr>
              <w:pStyle w:val="TableParagraph"/>
              <w:ind w:left="59"/>
              <w:rPr>
                <w:sz w:val="18"/>
              </w:rPr>
            </w:pPr>
            <w:r>
              <w:rPr>
                <w:sz w:val="18"/>
              </w:rPr>
              <w:t>Adres</w:t>
            </w:r>
            <w:r>
              <w:rPr>
                <w:spacing w:val="-2"/>
                <w:sz w:val="18"/>
              </w:rPr>
              <w:t xml:space="preserve"> Wykonawcy:</w:t>
            </w:r>
          </w:p>
        </w:tc>
      </w:tr>
      <w:tr w:rsidR="00DE39F2" w14:paraId="73C5B91F" w14:textId="77777777">
        <w:trPr>
          <w:trHeight w:val="328"/>
        </w:trPr>
        <w:tc>
          <w:tcPr>
            <w:tcW w:w="9867" w:type="dxa"/>
            <w:gridSpan w:val="5"/>
          </w:tcPr>
          <w:p w14:paraId="4B4D6919" w14:textId="77777777" w:rsidR="00DE39F2" w:rsidRDefault="00C82B69">
            <w:pPr>
              <w:pStyle w:val="TableParagraph"/>
              <w:ind w:left="62"/>
              <w:rPr>
                <w:sz w:val="18"/>
              </w:rPr>
            </w:pPr>
            <w:r>
              <w:rPr>
                <w:sz w:val="18"/>
              </w:rPr>
              <w:t>Wykaz</w:t>
            </w:r>
            <w:r>
              <w:rPr>
                <w:spacing w:val="-5"/>
                <w:sz w:val="18"/>
              </w:rPr>
              <w:t xml:space="preserve"> </w:t>
            </w:r>
            <w:r>
              <w:rPr>
                <w:sz w:val="18"/>
              </w:rPr>
              <w:t>dostarczonego</w:t>
            </w:r>
            <w:r>
              <w:rPr>
                <w:spacing w:val="-5"/>
                <w:sz w:val="18"/>
              </w:rPr>
              <w:t xml:space="preserve"> </w:t>
            </w:r>
            <w:r>
              <w:rPr>
                <w:spacing w:val="-2"/>
                <w:sz w:val="18"/>
              </w:rPr>
              <w:t>asortymentu:</w:t>
            </w:r>
          </w:p>
        </w:tc>
      </w:tr>
      <w:tr w:rsidR="00DE39F2" w14:paraId="3C054CB0" w14:textId="77777777">
        <w:trPr>
          <w:trHeight w:val="328"/>
        </w:trPr>
        <w:tc>
          <w:tcPr>
            <w:tcW w:w="512" w:type="dxa"/>
          </w:tcPr>
          <w:p w14:paraId="035BE0B0" w14:textId="77777777" w:rsidR="00DE39F2" w:rsidRDefault="00C82B69">
            <w:pPr>
              <w:pStyle w:val="TableParagraph"/>
              <w:ind w:left="11" w:right="3"/>
              <w:jc w:val="center"/>
              <w:rPr>
                <w:sz w:val="18"/>
              </w:rPr>
            </w:pPr>
            <w:r>
              <w:rPr>
                <w:spacing w:val="-5"/>
                <w:sz w:val="18"/>
              </w:rPr>
              <w:t>Lp.</w:t>
            </w:r>
          </w:p>
        </w:tc>
        <w:tc>
          <w:tcPr>
            <w:tcW w:w="4301" w:type="dxa"/>
            <w:gridSpan w:val="2"/>
          </w:tcPr>
          <w:p w14:paraId="76C76E51" w14:textId="77777777" w:rsidR="00DE39F2" w:rsidRDefault="00C82B69">
            <w:pPr>
              <w:pStyle w:val="TableParagraph"/>
              <w:ind w:left="3"/>
              <w:jc w:val="center"/>
              <w:rPr>
                <w:sz w:val="18"/>
              </w:rPr>
            </w:pPr>
            <w:r>
              <w:rPr>
                <w:spacing w:val="-2"/>
                <w:sz w:val="18"/>
              </w:rPr>
              <w:t>Nazwa</w:t>
            </w:r>
          </w:p>
        </w:tc>
        <w:tc>
          <w:tcPr>
            <w:tcW w:w="5054" w:type="dxa"/>
            <w:gridSpan w:val="2"/>
          </w:tcPr>
          <w:p w14:paraId="5BE003F9" w14:textId="77777777" w:rsidR="00DE39F2" w:rsidRDefault="00C82B69">
            <w:pPr>
              <w:pStyle w:val="TableParagraph"/>
              <w:ind w:left="2"/>
              <w:jc w:val="center"/>
              <w:rPr>
                <w:sz w:val="18"/>
              </w:rPr>
            </w:pPr>
            <w:r>
              <w:rPr>
                <w:sz w:val="18"/>
              </w:rPr>
              <w:t>Nr</w:t>
            </w:r>
            <w:r>
              <w:rPr>
                <w:spacing w:val="-2"/>
                <w:sz w:val="18"/>
              </w:rPr>
              <w:t xml:space="preserve"> seryjny</w:t>
            </w:r>
          </w:p>
        </w:tc>
      </w:tr>
      <w:tr w:rsidR="00DE39F2" w14:paraId="1CE411D6" w14:textId="77777777">
        <w:trPr>
          <w:trHeight w:val="326"/>
        </w:trPr>
        <w:tc>
          <w:tcPr>
            <w:tcW w:w="512" w:type="dxa"/>
          </w:tcPr>
          <w:p w14:paraId="325BBEA0" w14:textId="77777777" w:rsidR="00DE39F2" w:rsidRDefault="00C82B69">
            <w:pPr>
              <w:pStyle w:val="TableParagraph"/>
              <w:ind w:left="11"/>
              <w:jc w:val="center"/>
              <w:rPr>
                <w:sz w:val="18"/>
              </w:rPr>
            </w:pPr>
            <w:r>
              <w:rPr>
                <w:spacing w:val="-5"/>
                <w:sz w:val="18"/>
              </w:rPr>
              <w:t>1.</w:t>
            </w:r>
          </w:p>
        </w:tc>
        <w:tc>
          <w:tcPr>
            <w:tcW w:w="4301" w:type="dxa"/>
            <w:gridSpan w:val="2"/>
          </w:tcPr>
          <w:p w14:paraId="04ACCCEE" w14:textId="77777777" w:rsidR="00DE39F2" w:rsidRDefault="00DE39F2">
            <w:pPr>
              <w:pStyle w:val="TableParagraph"/>
              <w:spacing w:line="240" w:lineRule="auto"/>
              <w:rPr>
                <w:rFonts w:ascii="Times New Roman"/>
                <w:sz w:val="16"/>
              </w:rPr>
            </w:pPr>
          </w:p>
        </w:tc>
        <w:tc>
          <w:tcPr>
            <w:tcW w:w="5054" w:type="dxa"/>
            <w:gridSpan w:val="2"/>
          </w:tcPr>
          <w:p w14:paraId="743E80E7" w14:textId="77777777" w:rsidR="00DE39F2" w:rsidRDefault="00DE39F2">
            <w:pPr>
              <w:pStyle w:val="TableParagraph"/>
              <w:spacing w:line="240" w:lineRule="auto"/>
              <w:rPr>
                <w:rFonts w:ascii="Times New Roman"/>
                <w:sz w:val="16"/>
              </w:rPr>
            </w:pPr>
          </w:p>
        </w:tc>
      </w:tr>
      <w:tr w:rsidR="00DE39F2" w14:paraId="7E57766F" w14:textId="77777777">
        <w:trPr>
          <w:trHeight w:val="328"/>
        </w:trPr>
        <w:tc>
          <w:tcPr>
            <w:tcW w:w="512" w:type="dxa"/>
          </w:tcPr>
          <w:p w14:paraId="748CF237" w14:textId="77777777" w:rsidR="00DE39F2" w:rsidRDefault="00C82B69">
            <w:pPr>
              <w:pStyle w:val="TableParagraph"/>
              <w:spacing w:before="1" w:line="240" w:lineRule="auto"/>
              <w:ind w:left="11"/>
              <w:jc w:val="center"/>
              <w:rPr>
                <w:sz w:val="18"/>
              </w:rPr>
            </w:pPr>
            <w:r>
              <w:rPr>
                <w:spacing w:val="-5"/>
                <w:sz w:val="18"/>
              </w:rPr>
              <w:t>2.</w:t>
            </w:r>
          </w:p>
        </w:tc>
        <w:tc>
          <w:tcPr>
            <w:tcW w:w="4301" w:type="dxa"/>
            <w:gridSpan w:val="2"/>
          </w:tcPr>
          <w:p w14:paraId="5E352004" w14:textId="77777777" w:rsidR="00DE39F2" w:rsidRDefault="00DE39F2">
            <w:pPr>
              <w:pStyle w:val="TableParagraph"/>
              <w:spacing w:line="240" w:lineRule="auto"/>
              <w:rPr>
                <w:rFonts w:ascii="Times New Roman"/>
                <w:sz w:val="16"/>
              </w:rPr>
            </w:pPr>
          </w:p>
        </w:tc>
        <w:tc>
          <w:tcPr>
            <w:tcW w:w="5054" w:type="dxa"/>
            <w:gridSpan w:val="2"/>
          </w:tcPr>
          <w:p w14:paraId="371A12FE" w14:textId="77777777" w:rsidR="00DE39F2" w:rsidRDefault="00DE39F2">
            <w:pPr>
              <w:pStyle w:val="TableParagraph"/>
              <w:spacing w:line="240" w:lineRule="auto"/>
              <w:rPr>
                <w:rFonts w:ascii="Times New Roman"/>
                <w:sz w:val="16"/>
              </w:rPr>
            </w:pPr>
          </w:p>
        </w:tc>
      </w:tr>
      <w:tr w:rsidR="00DE39F2" w14:paraId="7B552392" w14:textId="77777777">
        <w:trPr>
          <w:trHeight w:val="328"/>
        </w:trPr>
        <w:tc>
          <w:tcPr>
            <w:tcW w:w="512" w:type="dxa"/>
          </w:tcPr>
          <w:p w14:paraId="7C676A32" w14:textId="77777777" w:rsidR="00DE39F2" w:rsidRDefault="00C82B69">
            <w:pPr>
              <w:pStyle w:val="TableParagraph"/>
              <w:ind w:left="11"/>
              <w:jc w:val="center"/>
              <w:rPr>
                <w:sz w:val="18"/>
              </w:rPr>
            </w:pPr>
            <w:r>
              <w:rPr>
                <w:spacing w:val="-5"/>
                <w:sz w:val="18"/>
              </w:rPr>
              <w:t>3.</w:t>
            </w:r>
          </w:p>
        </w:tc>
        <w:tc>
          <w:tcPr>
            <w:tcW w:w="4301" w:type="dxa"/>
            <w:gridSpan w:val="2"/>
          </w:tcPr>
          <w:p w14:paraId="2661F355" w14:textId="77777777" w:rsidR="00DE39F2" w:rsidRDefault="00DE39F2">
            <w:pPr>
              <w:pStyle w:val="TableParagraph"/>
              <w:spacing w:line="240" w:lineRule="auto"/>
              <w:rPr>
                <w:rFonts w:ascii="Times New Roman"/>
                <w:sz w:val="16"/>
              </w:rPr>
            </w:pPr>
          </w:p>
        </w:tc>
        <w:tc>
          <w:tcPr>
            <w:tcW w:w="5054" w:type="dxa"/>
            <w:gridSpan w:val="2"/>
          </w:tcPr>
          <w:p w14:paraId="16C0BE67" w14:textId="77777777" w:rsidR="00DE39F2" w:rsidRDefault="00DE39F2">
            <w:pPr>
              <w:pStyle w:val="TableParagraph"/>
              <w:spacing w:line="240" w:lineRule="auto"/>
              <w:rPr>
                <w:rFonts w:ascii="Times New Roman"/>
                <w:sz w:val="16"/>
              </w:rPr>
            </w:pPr>
          </w:p>
        </w:tc>
      </w:tr>
      <w:tr w:rsidR="00DE39F2" w14:paraId="3319837F" w14:textId="77777777">
        <w:trPr>
          <w:trHeight w:val="328"/>
        </w:trPr>
        <w:tc>
          <w:tcPr>
            <w:tcW w:w="512" w:type="dxa"/>
          </w:tcPr>
          <w:p w14:paraId="0C42940D" w14:textId="77777777" w:rsidR="00DE39F2" w:rsidRDefault="00C82B69">
            <w:pPr>
              <w:pStyle w:val="TableParagraph"/>
              <w:ind w:left="11"/>
              <w:jc w:val="center"/>
              <w:rPr>
                <w:sz w:val="18"/>
              </w:rPr>
            </w:pPr>
            <w:r>
              <w:rPr>
                <w:spacing w:val="-5"/>
                <w:sz w:val="18"/>
              </w:rPr>
              <w:t>4.</w:t>
            </w:r>
          </w:p>
        </w:tc>
        <w:tc>
          <w:tcPr>
            <w:tcW w:w="4301" w:type="dxa"/>
            <w:gridSpan w:val="2"/>
          </w:tcPr>
          <w:p w14:paraId="71365B83" w14:textId="77777777" w:rsidR="00DE39F2" w:rsidRDefault="00DE39F2">
            <w:pPr>
              <w:pStyle w:val="TableParagraph"/>
              <w:spacing w:line="240" w:lineRule="auto"/>
              <w:rPr>
                <w:rFonts w:ascii="Times New Roman"/>
                <w:sz w:val="16"/>
              </w:rPr>
            </w:pPr>
          </w:p>
        </w:tc>
        <w:tc>
          <w:tcPr>
            <w:tcW w:w="5054" w:type="dxa"/>
            <w:gridSpan w:val="2"/>
          </w:tcPr>
          <w:p w14:paraId="4D61918C" w14:textId="77777777" w:rsidR="00DE39F2" w:rsidRDefault="00DE39F2">
            <w:pPr>
              <w:pStyle w:val="TableParagraph"/>
              <w:spacing w:line="240" w:lineRule="auto"/>
              <w:rPr>
                <w:rFonts w:ascii="Times New Roman"/>
                <w:sz w:val="16"/>
              </w:rPr>
            </w:pPr>
          </w:p>
        </w:tc>
      </w:tr>
      <w:tr w:rsidR="00DE39F2" w14:paraId="63C376CA" w14:textId="77777777">
        <w:trPr>
          <w:trHeight w:val="328"/>
        </w:trPr>
        <w:tc>
          <w:tcPr>
            <w:tcW w:w="9867" w:type="dxa"/>
            <w:gridSpan w:val="5"/>
          </w:tcPr>
          <w:p w14:paraId="74D67E98" w14:textId="77777777" w:rsidR="00DE39F2" w:rsidRDefault="00C82B69">
            <w:pPr>
              <w:pStyle w:val="TableParagraph"/>
              <w:ind w:left="62"/>
              <w:rPr>
                <w:sz w:val="18"/>
              </w:rPr>
            </w:pPr>
            <w:r>
              <w:rPr>
                <w:sz w:val="18"/>
              </w:rPr>
              <w:t>Wykaz</w:t>
            </w:r>
            <w:r>
              <w:rPr>
                <w:spacing w:val="-3"/>
                <w:sz w:val="18"/>
              </w:rPr>
              <w:t xml:space="preserve"> </w:t>
            </w:r>
            <w:r>
              <w:rPr>
                <w:sz w:val="18"/>
              </w:rPr>
              <w:t>wykonanych</w:t>
            </w:r>
            <w:r>
              <w:rPr>
                <w:spacing w:val="-1"/>
                <w:sz w:val="18"/>
              </w:rPr>
              <w:t xml:space="preserve"> </w:t>
            </w:r>
            <w:r>
              <w:rPr>
                <w:spacing w:val="-2"/>
                <w:sz w:val="18"/>
              </w:rPr>
              <w:t>czynności:</w:t>
            </w:r>
          </w:p>
        </w:tc>
      </w:tr>
      <w:tr w:rsidR="00DE39F2" w14:paraId="7EA71B9C" w14:textId="77777777">
        <w:trPr>
          <w:trHeight w:val="657"/>
        </w:trPr>
        <w:tc>
          <w:tcPr>
            <w:tcW w:w="952" w:type="dxa"/>
            <w:gridSpan w:val="2"/>
          </w:tcPr>
          <w:p w14:paraId="5CB12109" w14:textId="77777777" w:rsidR="00DE39F2" w:rsidRDefault="00C82B69">
            <w:pPr>
              <w:pStyle w:val="TableParagraph"/>
              <w:ind w:left="132"/>
              <w:rPr>
                <w:sz w:val="18"/>
              </w:rPr>
            </w:pPr>
            <w:r>
              <w:rPr>
                <w:spacing w:val="-2"/>
                <w:sz w:val="18"/>
              </w:rPr>
              <w:t>Pozycja</w:t>
            </w:r>
          </w:p>
        </w:tc>
        <w:tc>
          <w:tcPr>
            <w:tcW w:w="6023" w:type="dxa"/>
            <w:gridSpan w:val="2"/>
          </w:tcPr>
          <w:p w14:paraId="124D4790" w14:textId="77777777" w:rsidR="00DE39F2" w:rsidRDefault="00C82B69">
            <w:pPr>
              <w:pStyle w:val="TableParagraph"/>
              <w:jc w:val="center"/>
              <w:rPr>
                <w:sz w:val="18"/>
              </w:rPr>
            </w:pPr>
            <w:r>
              <w:rPr>
                <w:spacing w:val="-2"/>
                <w:sz w:val="18"/>
              </w:rPr>
              <w:t>Nazwa</w:t>
            </w:r>
          </w:p>
        </w:tc>
        <w:tc>
          <w:tcPr>
            <w:tcW w:w="2892" w:type="dxa"/>
          </w:tcPr>
          <w:p w14:paraId="39BF2B5E" w14:textId="77777777" w:rsidR="00DE39F2" w:rsidRDefault="00C82B69">
            <w:pPr>
              <w:pStyle w:val="TableParagraph"/>
              <w:ind w:left="1"/>
              <w:jc w:val="center"/>
              <w:rPr>
                <w:sz w:val="18"/>
              </w:rPr>
            </w:pPr>
            <w:r>
              <w:rPr>
                <w:spacing w:val="-2"/>
                <w:sz w:val="18"/>
              </w:rPr>
              <w:t>Wykonanie</w:t>
            </w:r>
          </w:p>
          <w:p w14:paraId="75EF76A2" w14:textId="77777777" w:rsidR="00DE39F2" w:rsidRDefault="00C82B69">
            <w:pPr>
              <w:pStyle w:val="TableParagraph"/>
              <w:spacing w:before="110" w:line="240" w:lineRule="auto"/>
              <w:ind w:left="1"/>
              <w:jc w:val="center"/>
              <w:rPr>
                <w:sz w:val="18"/>
              </w:rPr>
            </w:pPr>
            <w:r>
              <w:rPr>
                <w:sz w:val="18"/>
              </w:rPr>
              <w:t>TAK</w:t>
            </w:r>
            <w:r>
              <w:rPr>
                <w:spacing w:val="-2"/>
                <w:sz w:val="18"/>
              </w:rPr>
              <w:t xml:space="preserve"> </w:t>
            </w:r>
            <w:r>
              <w:rPr>
                <w:sz w:val="18"/>
              </w:rPr>
              <w:t>/</w:t>
            </w:r>
            <w:r>
              <w:rPr>
                <w:spacing w:val="-3"/>
                <w:sz w:val="18"/>
              </w:rPr>
              <w:t xml:space="preserve"> </w:t>
            </w:r>
            <w:r>
              <w:rPr>
                <w:spacing w:val="-5"/>
                <w:sz w:val="18"/>
              </w:rPr>
              <w:t>NIE</w:t>
            </w:r>
          </w:p>
        </w:tc>
      </w:tr>
      <w:tr w:rsidR="00DE39F2" w14:paraId="6DDDCA98" w14:textId="77777777">
        <w:trPr>
          <w:trHeight w:val="338"/>
        </w:trPr>
        <w:tc>
          <w:tcPr>
            <w:tcW w:w="952" w:type="dxa"/>
            <w:gridSpan w:val="2"/>
          </w:tcPr>
          <w:p w14:paraId="6BDB2C20" w14:textId="77777777" w:rsidR="00DE39F2" w:rsidRDefault="00C82B69">
            <w:pPr>
              <w:pStyle w:val="TableParagraph"/>
              <w:ind w:left="7"/>
              <w:jc w:val="center"/>
              <w:rPr>
                <w:sz w:val="18"/>
              </w:rPr>
            </w:pPr>
            <w:r>
              <w:rPr>
                <w:spacing w:val="-5"/>
                <w:sz w:val="18"/>
              </w:rPr>
              <w:t>1.</w:t>
            </w:r>
          </w:p>
        </w:tc>
        <w:tc>
          <w:tcPr>
            <w:tcW w:w="6023" w:type="dxa"/>
            <w:gridSpan w:val="2"/>
          </w:tcPr>
          <w:p w14:paraId="5238BC96" w14:textId="77777777" w:rsidR="00DE39F2" w:rsidRDefault="00C82B69">
            <w:pPr>
              <w:pStyle w:val="TableParagraph"/>
              <w:ind w:left="61"/>
              <w:rPr>
                <w:sz w:val="18"/>
              </w:rPr>
            </w:pPr>
            <w:r>
              <w:rPr>
                <w:sz w:val="18"/>
              </w:rPr>
              <w:t>Dostawa</w:t>
            </w:r>
            <w:r>
              <w:rPr>
                <w:spacing w:val="-6"/>
                <w:sz w:val="18"/>
              </w:rPr>
              <w:t xml:space="preserve"> </w:t>
            </w:r>
            <w:r>
              <w:rPr>
                <w:sz w:val="18"/>
              </w:rPr>
              <w:t>przedmiotu</w:t>
            </w:r>
            <w:r>
              <w:rPr>
                <w:spacing w:val="-4"/>
                <w:sz w:val="18"/>
              </w:rPr>
              <w:t xml:space="preserve"> umowy</w:t>
            </w:r>
          </w:p>
        </w:tc>
        <w:tc>
          <w:tcPr>
            <w:tcW w:w="2892" w:type="dxa"/>
          </w:tcPr>
          <w:p w14:paraId="65A7B529" w14:textId="77777777" w:rsidR="00DE39F2" w:rsidRDefault="00DE39F2">
            <w:pPr>
              <w:pStyle w:val="TableParagraph"/>
              <w:spacing w:line="240" w:lineRule="auto"/>
              <w:rPr>
                <w:rFonts w:ascii="Times New Roman"/>
                <w:sz w:val="16"/>
              </w:rPr>
            </w:pPr>
          </w:p>
        </w:tc>
      </w:tr>
      <w:tr w:rsidR="00DE39F2" w14:paraId="2F65C186" w14:textId="77777777">
        <w:trPr>
          <w:trHeight w:val="340"/>
        </w:trPr>
        <w:tc>
          <w:tcPr>
            <w:tcW w:w="952" w:type="dxa"/>
            <w:gridSpan w:val="2"/>
          </w:tcPr>
          <w:p w14:paraId="70B22E37" w14:textId="77777777" w:rsidR="00DE39F2" w:rsidRDefault="00C82B69">
            <w:pPr>
              <w:pStyle w:val="TableParagraph"/>
              <w:spacing w:before="1" w:line="240" w:lineRule="auto"/>
              <w:ind w:left="7"/>
              <w:jc w:val="center"/>
              <w:rPr>
                <w:sz w:val="18"/>
              </w:rPr>
            </w:pPr>
            <w:r>
              <w:rPr>
                <w:spacing w:val="-5"/>
                <w:sz w:val="18"/>
              </w:rPr>
              <w:t>2.</w:t>
            </w:r>
          </w:p>
        </w:tc>
        <w:tc>
          <w:tcPr>
            <w:tcW w:w="6023" w:type="dxa"/>
            <w:gridSpan w:val="2"/>
          </w:tcPr>
          <w:p w14:paraId="7EA3DDB3" w14:textId="77777777" w:rsidR="00DE39F2" w:rsidRDefault="00C82B69">
            <w:pPr>
              <w:pStyle w:val="TableParagraph"/>
              <w:spacing w:before="1" w:line="240" w:lineRule="auto"/>
              <w:ind w:left="61"/>
              <w:rPr>
                <w:i/>
                <w:sz w:val="18"/>
              </w:rPr>
            </w:pPr>
            <w:r>
              <w:rPr>
                <w:sz w:val="18"/>
              </w:rPr>
              <w:t>Demontaż</w:t>
            </w:r>
            <w:r>
              <w:rPr>
                <w:spacing w:val="-6"/>
                <w:sz w:val="18"/>
              </w:rPr>
              <w:t xml:space="preserve"> </w:t>
            </w:r>
            <w:r>
              <w:rPr>
                <w:sz w:val="18"/>
              </w:rPr>
              <w:t>instalacji</w:t>
            </w:r>
            <w:r>
              <w:rPr>
                <w:spacing w:val="-3"/>
                <w:sz w:val="18"/>
              </w:rPr>
              <w:t xml:space="preserve"> </w:t>
            </w:r>
            <w:r>
              <w:rPr>
                <w:sz w:val="18"/>
              </w:rPr>
              <w:t>przedmiotu</w:t>
            </w:r>
            <w:r>
              <w:rPr>
                <w:spacing w:val="-3"/>
                <w:sz w:val="18"/>
              </w:rPr>
              <w:t xml:space="preserve"> </w:t>
            </w:r>
            <w:r>
              <w:rPr>
                <w:sz w:val="18"/>
              </w:rPr>
              <w:t>umowy</w:t>
            </w:r>
            <w:r>
              <w:rPr>
                <w:spacing w:val="-3"/>
                <w:sz w:val="18"/>
              </w:rPr>
              <w:t xml:space="preserve"> </w:t>
            </w:r>
            <w:r>
              <w:rPr>
                <w:i/>
                <w:sz w:val="18"/>
              </w:rPr>
              <w:t>(jeśli</w:t>
            </w:r>
            <w:r>
              <w:rPr>
                <w:i/>
                <w:spacing w:val="-3"/>
                <w:sz w:val="18"/>
              </w:rPr>
              <w:t xml:space="preserve"> </w:t>
            </w:r>
            <w:r>
              <w:rPr>
                <w:i/>
                <w:spacing w:val="-2"/>
                <w:sz w:val="18"/>
              </w:rPr>
              <w:t>dotyczy)</w:t>
            </w:r>
          </w:p>
        </w:tc>
        <w:tc>
          <w:tcPr>
            <w:tcW w:w="2892" w:type="dxa"/>
          </w:tcPr>
          <w:p w14:paraId="6F7D279E" w14:textId="77777777" w:rsidR="00DE39F2" w:rsidRDefault="00DE39F2">
            <w:pPr>
              <w:pStyle w:val="TableParagraph"/>
              <w:spacing w:line="240" w:lineRule="auto"/>
              <w:rPr>
                <w:rFonts w:ascii="Times New Roman"/>
                <w:sz w:val="16"/>
              </w:rPr>
            </w:pPr>
          </w:p>
        </w:tc>
      </w:tr>
      <w:tr w:rsidR="00DE39F2" w14:paraId="26AF0CB8" w14:textId="77777777">
        <w:trPr>
          <w:trHeight w:val="340"/>
        </w:trPr>
        <w:tc>
          <w:tcPr>
            <w:tcW w:w="952" w:type="dxa"/>
            <w:gridSpan w:val="2"/>
          </w:tcPr>
          <w:p w14:paraId="6DBE0586" w14:textId="77777777" w:rsidR="00DE39F2" w:rsidRDefault="00C82B69">
            <w:pPr>
              <w:pStyle w:val="TableParagraph"/>
              <w:ind w:left="7"/>
              <w:jc w:val="center"/>
              <w:rPr>
                <w:sz w:val="18"/>
              </w:rPr>
            </w:pPr>
            <w:r>
              <w:rPr>
                <w:spacing w:val="-5"/>
                <w:sz w:val="18"/>
              </w:rPr>
              <w:t>3.</w:t>
            </w:r>
          </w:p>
        </w:tc>
        <w:tc>
          <w:tcPr>
            <w:tcW w:w="6023" w:type="dxa"/>
            <w:gridSpan w:val="2"/>
          </w:tcPr>
          <w:p w14:paraId="2DE6C956" w14:textId="77777777" w:rsidR="00DE39F2" w:rsidRDefault="00C82B69">
            <w:pPr>
              <w:pStyle w:val="TableParagraph"/>
              <w:ind w:left="61"/>
              <w:rPr>
                <w:sz w:val="18"/>
              </w:rPr>
            </w:pPr>
            <w:r>
              <w:rPr>
                <w:sz w:val="18"/>
              </w:rPr>
              <w:t>Montaż</w:t>
            </w:r>
            <w:r>
              <w:rPr>
                <w:spacing w:val="-5"/>
                <w:sz w:val="18"/>
              </w:rPr>
              <w:t xml:space="preserve"> </w:t>
            </w:r>
            <w:r>
              <w:rPr>
                <w:sz w:val="18"/>
              </w:rPr>
              <w:t>instalacja</w:t>
            </w:r>
            <w:r>
              <w:rPr>
                <w:spacing w:val="-3"/>
                <w:sz w:val="18"/>
              </w:rPr>
              <w:t xml:space="preserve"> </w:t>
            </w:r>
            <w:r>
              <w:rPr>
                <w:sz w:val="18"/>
              </w:rPr>
              <w:t>przedmiotu</w:t>
            </w:r>
            <w:r>
              <w:rPr>
                <w:spacing w:val="-5"/>
                <w:sz w:val="18"/>
              </w:rPr>
              <w:t xml:space="preserve"> </w:t>
            </w:r>
            <w:r>
              <w:rPr>
                <w:sz w:val="18"/>
              </w:rPr>
              <w:t>umowy</w:t>
            </w:r>
            <w:r>
              <w:rPr>
                <w:spacing w:val="-4"/>
                <w:sz w:val="18"/>
              </w:rPr>
              <w:t xml:space="preserve"> </w:t>
            </w:r>
            <w:r>
              <w:rPr>
                <w:sz w:val="18"/>
              </w:rPr>
              <w:t>(jeśli</w:t>
            </w:r>
            <w:r>
              <w:rPr>
                <w:spacing w:val="-2"/>
                <w:sz w:val="18"/>
              </w:rPr>
              <w:t xml:space="preserve"> dotyczy)</w:t>
            </w:r>
          </w:p>
        </w:tc>
        <w:tc>
          <w:tcPr>
            <w:tcW w:w="2892" w:type="dxa"/>
          </w:tcPr>
          <w:p w14:paraId="09C6B233" w14:textId="77777777" w:rsidR="00DE39F2" w:rsidRDefault="00DE39F2">
            <w:pPr>
              <w:pStyle w:val="TableParagraph"/>
              <w:spacing w:line="240" w:lineRule="auto"/>
              <w:rPr>
                <w:rFonts w:ascii="Times New Roman"/>
                <w:sz w:val="16"/>
              </w:rPr>
            </w:pPr>
          </w:p>
        </w:tc>
      </w:tr>
      <w:tr w:rsidR="00DE39F2" w14:paraId="2B7BA648" w14:textId="77777777">
        <w:trPr>
          <w:trHeight w:val="340"/>
        </w:trPr>
        <w:tc>
          <w:tcPr>
            <w:tcW w:w="952" w:type="dxa"/>
            <w:gridSpan w:val="2"/>
          </w:tcPr>
          <w:p w14:paraId="2487BF8B" w14:textId="77777777" w:rsidR="00DE39F2" w:rsidRDefault="00C82B69">
            <w:pPr>
              <w:pStyle w:val="TableParagraph"/>
              <w:ind w:left="7"/>
              <w:jc w:val="center"/>
              <w:rPr>
                <w:sz w:val="18"/>
              </w:rPr>
            </w:pPr>
            <w:r>
              <w:rPr>
                <w:spacing w:val="-5"/>
                <w:sz w:val="18"/>
              </w:rPr>
              <w:t>4.</w:t>
            </w:r>
          </w:p>
        </w:tc>
        <w:tc>
          <w:tcPr>
            <w:tcW w:w="6023" w:type="dxa"/>
            <w:gridSpan w:val="2"/>
          </w:tcPr>
          <w:p w14:paraId="06CC0307" w14:textId="77777777" w:rsidR="00DE39F2" w:rsidRDefault="00C82B69">
            <w:pPr>
              <w:pStyle w:val="TableParagraph"/>
              <w:ind w:left="61"/>
              <w:rPr>
                <w:i/>
                <w:sz w:val="18"/>
              </w:rPr>
            </w:pPr>
            <w:r>
              <w:rPr>
                <w:sz w:val="18"/>
              </w:rPr>
              <w:t>Uruchomienie</w:t>
            </w:r>
            <w:r>
              <w:rPr>
                <w:spacing w:val="-4"/>
                <w:sz w:val="18"/>
              </w:rPr>
              <w:t xml:space="preserve"> </w:t>
            </w:r>
            <w:r>
              <w:rPr>
                <w:sz w:val="18"/>
              </w:rPr>
              <w:t>przedmiotu</w:t>
            </w:r>
            <w:r>
              <w:rPr>
                <w:spacing w:val="-3"/>
                <w:sz w:val="18"/>
              </w:rPr>
              <w:t xml:space="preserve"> </w:t>
            </w:r>
            <w:r>
              <w:rPr>
                <w:sz w:val="18"/>
              </w:rPr>
              <w:t>umowy</w:t>
            </w:r>
            <w:r>
              <w:rPr>
                <w:spacing w:val="-2"/>
                <w:sz w:val="18"/>
              </w:rPr>
              <w:t xml:space="preserve"> </w:t>
            </w:r>
            <w:r>
              <w:rPr>
                <w:i/>
                <w:sz w:val="18"/>
              </w:rPr>
              <w:t>(jeśli</w:t>
            </w:r>
            <w:r>
              <w:rPr>
                <w:i/>
                <w:spacing w:val="-3"/>
                <w:sz w:val="18"/>
              </w:rPr>
              <w:t xml:space="preserve"> </w:t>
            </w:r>
            <w:r>
              <w:rPr>
                <w:i/>
                <w:spacing w:val="-2"/>
                <w:sz w:val="18"/>
              </w:rPr>
              <w:t>dotyczy)</w:t>
            </w:r>
          </w:p>
        </w:tc>
        <w:tc>
          <w:tcPr>
            <w:tcW w:w="2892" w:type="dxa"/>
          </w:tcPr>
          <w:p w14:paraId="5B9CDA9D" w14:textId="77777777" w:rsidR="00DE39F2" w:rsidRDefault="00DE39F2">
            <w:pPr>
              <w:pStyle w:val="TableParagraph"/>
              <w:spacing w:line="240" w:lineRule="auto"/>
              <w:rPr>
                <w:rFonts w:ascii="Times New Roman"/>
                <w:sz w:val="16"/>
              </w:rPr>
            </w:pPr>
          </w:p>
        </w:tc>
      </w:tr>
      <w:tr w:rsidR="00DE39F2" w14:paraId="52551F26" w14:textId="77777777">
        <w:trPr>
          <w:trHeight w:val="657"/>
        </w:trPr>
        <w:tc>
          <w:tcPr>
            <w:tcW w:w="952" w:type="dxa"/>
            <w:gridSpan w:val="2"/>
          </w:tcPr>
          <w:p w14:paraId="41A6EB8D" w14:textId="77777777" w:rsidR="00DE39F2" w:rsidRDefault="00C82B69">
            <w:pPr>
              <w:pStyle w:val="TableParagraph"/>
              <w:ind w:left="7"/>
              <w:jc w:val="center"/>
              <w:rPr>
                <w:sz w:val="18"/>
              </w:rPr>
            </w:pPr>
            <w:r>
              <w:rPr>
                <w:spacing w:val="-5"/>
                <w:sz w:val="18"/>
              </w:rPr>
              <w:t>5.</w:t>
            </w:r>
          </w:p>
        </w:tc>
        <w:tc>
          <w:tcPr>
            <w:tcW w:w="6023" w:type="dxa"/>
            <w:gridSpan w:val="2"/>
          </w:tcPr>
          <w:p w14:paraId="3BA7606E" w14:textId="77777777" w:rsidR="00DE39F2" w:rsidRDefault="00C82B69">
            <w:pPr>
              <w:pStyle w:val="TableParagraph"/>
              <w:ind w:left="61"/>
              <w:rPr>
                <w:sz w:val="18"/>
              </w:rPr>
            </w:pPr>
            <w:r>
              <w:rPr>
                <w:sz w:val="18"/>
              </w:rPr>
              <w:t>Dostarczenie</w:t>
            </w:r>
            <w:r>
              <w:rPr>
                <w:spacing w:val="-6"/>
                <w:sz w:val="18"/>
              </w:rPr>
              <w:t xml:space="preserve"> </w:t>
            </w:r>
            <w:r>
              <w:rPr>
                <w:sz w:val="18"/>
              </w:rPr>
              <w:t>instrukcji</w:t>
            </w:r>
            <w:r>
              <w:rPr>
                <w:spacing w:val="-4"/>
                <w:sz w:val="18"/>
              </w:rPr>
              <w:t xml:space="preserve"> </w:t>
            </w:r>
            <w:r>
              <w:rPr>
                <w:sz w:val="18"/>
              </w:rPr>
              <w:t>obsługi</w:t>
            </w:r>
            <w:r>
              <w:rPr>
                <w:spacing w:val="-4"/>
                <w:sz w:val="18"/>
              </w:rPr>
              <w:t xml:space="preserve"> </w:t>
            </w:r>
            <w:r>
              <w:rPr>
                <w:sz w:val="18"/>
              </w:rPr>
              <w:t>przedmiotu</w:t>
            </w:r>
            <w:r>
              <w:rPr>
                <w:spacing w:val="-4"/>
                <w:sz w:val="18"/>
              </w:rPr>
              <w:t xml:space="preserve"> </w:t>
            </w:r>
            <w:r>
              <w:rPr>
                <w:sz w:val="18"/>
              </w:rPr>
              <w:t>umowy</w:t>
            </w:r>
            <w:r>
              <w:rPr>
                <w:spacing w:val="-6"/>
                <w:sz w:val="18"/>
              </w:rPr>
              <w:t xml:space="preserve"> </w:t>
            </w:r>
            <w:r>
              <w:rPr>
                <w:sz w:val="18"/>
              </w:rPr>
              <w:t>w</w:t>
            </w:r>
            <w:r>
              <w:rPr>
                <w:spacing w:val="-4"/>
                <w:sz w:val="18"/>
              </w:rPr>
              <w:t xml:space="preserve"> </w:t>
            </w:r>
            <w:r>
              <w:rPr>
                <w:spacing w:val="-2"/>
                <w:sz w:val="18"/>
              </w:rPr>
              <w:t>języku</w:t>
            </w:r>
          </w:p>
          <w:p w14:paraId="1F2B3E7E" w14:textId="77777777" w:rsidR="00DE39F2" w:rsidRDefault="00C82B69">
            <w:pPr>
              <w:pStyle w:val="TableParagraph"/>
              <w:spacing w:before="110" w:line="240" w:lineRule="auto"/>
              <w:ind w:left="61"/>
              <w:rPr>
                <w:sz w:val="18"/>
              </w:rPr>
            </w:pPr>
            <w:r>
              <w:rPr>
                <w:sz w:val="18"/>
              </w:rPr>
              <w:t>polskim</w:t>
            </w:r>
            <w:r>
              <w:rPr>
                <w:spacing w:val="-3"/>
                <w:sz w:val="18"/>
              </w:rPr>
              <w:t xml:space="preserve"> </w:t>
            </w:r>
            <w:r>
              <w:rPr>
                <w:sz w:val="18"/>
              </w:rPr>
              <w:t>lub</w:t>
            </w:r>
            <w:r>
              <w:rPr>
                <w:spacing w:val="-2"/>
                <w:sz w:val="18"/>
              </w:rPr>
              <w:t xml:space="preserve"> angielskim</w:t>
            </w:r>
          </w:p>
        </w:tc>
        <w:tc>
          <w:tcPr>
            <w:tcW w:w="2892" w:type="dxa"/>
          </w:tcPr>
          <w:p w14:paraId="59093C24" w14:textId="77777777" w:rsidR="00DE39F2" w:rsidRDefault="00DE39F2">
            <w:pPr>
              <w:pStyle w:val="TableParagraph"/>
              <w:spacing w:line="240" w:lineRule="auto"/>
              <w:rPr>
                <w:rFonts w:ascii="Times New Roman"/>
                <w:sz w:val="16"/>
              </w:rPr>
            </w:pPr>
          </w:p>
        </w:tc>
      </w:tr>
      <w:tr w:rsidR="00DE39F2" w14:paraId="7CB0354D" w14:textId="77777777">
        <w:trPr>
          <w:trHeight w:val="654"/>
        </w:trPr>
        <w:tc>
          <w:tcPr>
            <w:tcW w:w="952" w:type="dxa"/>
            <w:gridSpan w:val="2"/>
          </w:tcPr>
          <w:p w14:paraId="2698C820" w14:textId="77777777" w:rsidR="00DE39F2" w:rsidRDefault="00C82B69">
            <w:pPr>
              <w:pStyle w:val="TableParagraph"/>
              <w:ind w:left="7" w:right="4"/>
              <w:jc w:val="center"/>
              <w:rPr>
                <w:sz w:val="18"/>
              </w:rPr>
            </w:pPr>
            <w:r>
              <w:rPr>
                <w:spacing w:val="-10"/>
                <w:sz w:val="18"/>
              </w:rPr>
              <w:t>6</w:t>
            </w:r>
          </w:p>
        </w:tc>
        <w:tc>
          <w:tcPr>
            <w:tcW w:w="6023" w:type="dxa"/>
            <w:gridSpan w:val="2"/>
          </w:tcPr>
          <w:p w14:paraId="4E424CDD" w14:textId="77777777" w:rsidR="00DE39F2" w:rsidRDefault="00C82B69">
            <w:pPr>
              <w:pStyle w:val="TableParagraph"/>
              <w:ind w:left="61"/>
              <w:rPr>
                <w:sz w:val="18"/>
              </w:rPr>
            </w:pPr>
            <w:r>
              <w:rPr>
                <w:sz w:val="18"/>
              </w:rPr>
              <w:t>Dostarczenie</w:t>
            </w:r>
            <w:r>
              <w:rPr>
                <w:spacing w:val="-5"/>
                <w:sz w:val="18"/>
              </w:rPr>
              <w:t xml:space="preserve"> </w:t>
            </w:r>
            <w:r>
              <w:rPr>
                <w:sz w:val="18"/>
              </w:rPr>
              <w:t>karty</w:t>
            </w:r>
            <w:r>
              <w:rPr>
                <w:spacing w:val="-5"/>
                <w:sz w:val="18"/>
              </w:rPr>
              <w:t xml:space="preserve"> </w:t>
            </w:r>
            <w:r>
              <w:rPr>
                <w:sz w:val="18"/>
              </w:rPr>
              <w:t>gwarancyjnej/kart</w:t>
            </w:r>
            <w:r>
              <w:rPr>
                <w:spacing w:val="-4"/>
                <w:sz w:val="18"/>
              </w:rPr>
              <w:t xml:space="preserve"> </w:t>
            </w:r>
            <w:r>
              <w:rPr>
                <w:spacing w:val="-2"/>
                <w:sz w:val="18"/>
              </w:rPr>
              <w:t>gwarancyjnych</w:t>
            </w:r>
          </w:p>
          <w:p w14:paraId="608BA0EF" w14:textId="77777777" w:rsidR="00DE39F2" w:rsidRDefault="00C82B69">
            <w:pPr>
              <w:pStyle w:val="TableParagraph"/>
              <w:spacing w:before="107" w:line="240" w:lineRule="auto"/>
              <w:ind w:left="61"/>
              <w:rPr>
                <w:i/>
                <w:sz w:val="18"/>
              </w:rPr>
            </w:pPr>
            <w:r>
              <w:rPr>
                <w:sz w:val="18"/>
              </w:rPr>
              <w:t>przedmiotu</w:t>
            </w:r>
            <w:r>
              <w:rPr>
                <w:spacing w:val="-5"/>
                <w:sz w:val="18"/>
              </w:rPr>
              <w:t xml:space="preserve"> </w:t>
            </w:r>
            <w:r>
              <w:rPr>
                <w:sz w:val="18"/>
              </w:rPr>
              <w:t>umowy</w:t>
            </w:r>
            <w:r>
              <w:rPr>
                <w:spacing w:val="-2"/>
                <w:sz w:val="18"/>
              </w:rPr>
              <w:t xml:space="preserve"> </w:t>
            </w:r>
            <w:r>
              <w:rPr>
                <w:i/>
                <w:sz w:val="18"/>
              </w:rPr>
              <w:t>(jeśli</w:t>
            </w:r>
            <w:r>
              <w:rPr>
                <w:i/>
                <w:spacing w:val="-1"/>
                <w:sz w:val="18"/>
              </w:rPr>
              <w:t xml:space="preserve"> </w:t>
            </w:r>
            <w:r>
              <w:rPr>
                <w:i/>
                <w:spacing w:val="-2"/>
                <w:sz w:val="18"/>
              </w:rPr>
              <w:t>dotyczy)</w:t>
            </w:r>
          </w:p>
        </w:tc>
        <w:tc>
          <w:tcPr>
            <w:tcW w:w="2892" w:type="dxa"/>
          </w:tcPr>
          <w:p w14:paraId="67A9EB2E" w14:textId="77777777" w:rsidR="00DE39F2" w:rsidRDefault="00DE39F2">
            <w:pPr>
              <w:pStyle w:val="TableParagraph"/>
              <w:spacing w:line="240" w:lineRule="auto"/>
              <w:rPr>
                <w:rFonts w:ascii="Times New Roman"/>
                <w:sz w:val="16"/>
              </w:rPr>
            </w:pPr>
          </w:p>
        </w:tc>
      </w:tr>
      <w:tr w:rsidR="00DE39F2" w14:paraId="1B9143AD" w14:textId="77777777">
        <w:trPr>
          <w:trHeight w:val="340"/>
        </w:trPr>
        <w:tc>
          <w:tcPr>
            <w:tcW w:w="952" w:type="dxa"/>
            <w:gridSpan w:val="2"/>
          </w:tcPr>
          <w:p w14:paraId="0EF9B2E7" w14:textId="77777777" w:rsidR="00DE39F2" w:rsidRDefault="00C82B69">
            <w:pPr>
              <w:pStyle w:val="TableParagraph"/>
              <w:ind w:left="7"/>
              <w:jc w:val="center"/>
              <w:rPr>
                <w:sz w:val="18"/>
              </w:rPr>
            </w:pPr>
            <w:r>
              <w:rPr>
                <w:spacing w:val="-5"/>
                <w:sz w:val="18"/>
              </w:rPr>
              <w:t>7.</w:t>
            </w:r>
          </w:p>
        </w:tc>
        <w:tc>
          <w:tcPr>
            <w:tcW w:w="6023" w:type="dxa"/>
            <w:gridSpan w:val="2"/>
          </w:tcPr>
          <w:p w14:paraId="1C50F900" w14:textId="77777777" w:rsidR="00DE39F2" w:rsidRDefault="00C82B69">
            <w:pPr>
              <w:pStyle w:val="TableParagraph"/>
              <w:ind w:left="61"/>
              <w:rPr>
                <w:i/>
                <w:sz w:val="18"/>
              </w:rPr>
            </w:pPr>
            <w:r>
              <w:rPr>
                <w:sz w:val="18"/>
              </w:rPr>
              <w:t>Dostarczenie</w:t>
            </w:r>
            <w:r>
              <w:rPr>
                <w:spacing w:val="-8"/>
                <w:sz w:val="18"/>
              </w:rPr>
              <w:t xml:space="preserve"> </w:t>
            </w:r>
            <w:r>
              <w:rPr>
                <w:sz w:val="18"/>
              </w:rPr>
              <w:t>dokumentacji</w:t>
            </w:r>
            <w:r>
              <w:rPr>
                <w:spacing w:val="-8"/>
                <w:sz w:val="18"/>
              </w:rPr>
              <w:t xml:space="preserve"> </w:t>
            </w:r>
            <w:r>
              <w:rPr>
                <w:sz w:val="18"/>
              </w:rPr>
              <w:t>powykonawczej</w:t>
            </w:r>
            <w:r>
              <w:rPr>
                <w:spacing w:val="-2"/>
                <w:sz w:val="18"/>
              </w:rPr>
              <w:t xml:space="preserve"> </w:t>
            </w:r>
            <w:r>
              <w:rPr>
                <w:i/>
                <w:sz w:val="18"/>
              </w:rPr>
              <w:t>(jeśli</w:t>
            </w:r>
            <w:r>
              <w:rPr>
                <w:i/>
                <w:spacing w:val="-5"/>
                <w:sz w:val="18"/>
              </w:rPr>
              <w:t xml:space="preserve"> </w:t>
            </w:r>
            <w:r>
              <w:rPr>
                <w:i/>
                <w:spacing w:val="-2"/>
                <w:sz w:val="18"/>
              </w:rPr>
              <w:t>dotyczy)</w:t>
            </w:r>
          </w:p>
        </w:tc>
        <w:tc>
          <w:tcPr>
            <w:tcW w:w="2892" w:type="dxa"/>
          </w:tcPr>
          <w:p w14:paraId="696D2780" w14:textId="77777777" w:rsidR="00DE39F2" w:rsidRDefault="00DE39F2">
            <w:pPr>
              <w:pStyle w:val="TableParagraph"/>
              <w:spacing w:line="240" w:lineRule="auto"/>
              <w:rPr>
                <w:rFonts w:ascii="Times New Roman"/>
                <w:sz w:val="16"/>
              </w:rPr>
            </w:pPr>
          </w:p>
        </w:tc>
      </w:tr>
      <w:tr w:rsidR="00DE39F2" w14:paraId="27B35A27" w14:textId="77777777">
        <w:trPr>
          <w:trHeight w:val="657"/>
        </w:trPr>
        <w:tc>
          <w:tcPr>
            <w:tcW w:w="952" w:type="dxa"/>
            <w:gridSpan w:val="2"/>
          </w:tcPr>
          <w:p w14:paraId="2EDE0616" w14:textId="77777777" w:rsidR="00DE39F2" w:rsidRDefault="00C82B69">
            <w:pPr>
              <w:pStyle w:val="TableParagraph"/>
              <w:ind w:left="7"/>
              <w:jc w:val="center"/>
              <w:rPr>
                <w:sz w:val="18"/>
              </w:rPr>
            </w:pPr>
            <w:r>
              <w:rPr>
                <w:spacing w:val="-5"/>
                <w:sz w:val="18"/>
              </w:rPr>
              <w:t>8.</w:t>
            </w:r>
          </w:p>
        </w:tc>
        <w:tc>
          <w:tcPr>
            <w:tcW w:w="6023" w:type="dxa"/>
            <w:gridSpan w:val="2"/>
          </w:tcPr>
          <w:p w14:paraId="169C435A" w14:textId="77777777" w:rsidR="00DE39F2" w:rsidRDefault="00C82B69">
            <w:pPr>
              <w:pStyle w:val="TableParagraph"/>
              <w:ind w:left="61"/>
              <w:rPr>
                <w:sz w:val="18"/>
              </w:rPr>
            </w:pPr>
            <w:r>
              <w:rPr>
                <w:sz w:val="18"/>
              </w:rPr>
              <w:t>Przeprowadzenie</w:t>
            </w:r>
            <w:r>
              <w:rPr>
                <w:spacing w:val="-4"/>
                <w:sz w:val="18"/>
              </w:rPr>
              <w:t xml:space="preserve"> </w:t>
            </w:r>
            <w:r>
              <w:rPr>
                <w:sz w:val="18"/>
              </w:rPr>
              <w:t>instruktażu</w:t>
            </w:r>
            <w:r>
              <w:rPr>
                <w:spacing w:val="-2"/>
                <w:sz w:val="18"/>
              </w:rPr>
              <w:t xml:space="preserve"> </w:t>
            </w:r>
            <w:r>
              <w:rPr>
                <w:sz w:val="18"/>
              </w:rPr>
              <w:t>z</w:t>
            </w:r>
            <w:r>
              <w:rPr>
                <w:spacing w:val="-4"/>
                <w:sz w:val="18"/>
              </w:rPr>
              <w:t xml:space="preserve"> </w:t>
            </w:r>
            <w:r>
              <w:rPr>
                <w:sz w:val="18"/>
              </w:rPr>
              <w:t>obsługi</w:t>
            </w:r>
            <w:r>
              <w:rPr>
                <w:spacing w:val="-2"/>
                <w:sz w:val="18"/>
              </w:rPr>
              <w:t xml:space="preserve"> </w:t>
            </w:r>
            <w:r>
              <w:rPr>
                <w:sz w:val="18"/>
              </w:rPr>
              <w:t>dla</w:t>
            </w:r>
            <w:r>
              <w:rPr>
                <w:spacing w:val="-3"/>
                <w:sz w:val="18"/>
              </w:rPr>
              <w:t xml:space="preserve"> </w:t>
            </w:r>
            <w:r>
              <w:rPr>
                <w:spacing w:val="-2"/>
                <w:sz w:val="18"/>
              </w:rPr>
              <w:t>pracowników</w:t>
            </w:r>
          </w:p>
          <w:p w14:paraId="03D08082" w14:textId="77777777" w:rsidR="00DE39F2" w:rsidRDefault="00C82B69">
            <w:pPr>
              <w:pStyle w:val="TableParagraph"/>
              <w:spacing w:before="110" w:line="240" w:lineRule="auto"/>
              <w:ind w:left="61"/>
              <w:rPr>
                <w:sz w:val="18"/>
              </w:rPr>
            </w:pPr>
            <w:r>
              <w:rPr>
                <w:spacing w:val="-2"/>
                <w:sz w:val="18"/>
              </w:rPr>
              <w:t>Zamawiającego</w:t>
            </w:r>
          </w:p>
        </w:tc>
        <w:tc>
          <w:tcPr>
            <w:tcW w:w="2892" w:type="dxa"/>
          </w:tcPr>
          <w:p w14:paraId="70DEA02A" w14:textId="77777777" w:rsidR="00DE39F2" w:rsidRDefault="00DE39F2">
            <w:pPr>
              <w:pStyle w:val="TableParagraph"/>
              <w:spacing w:line="240" w:lineRule="auto"/>
              <w:rPr>
                <w:rFonts w:ascii="Times New Roman"/>
                <w:sz w:val="16"/>
              </w:rPr>
            </w:pPr>
          </w:p>
        </w:tc>
      </w:tr>
    </w:tbl>
    <w:p w14:paraId="26965D6A" w14:textId="77777777" w:rsidR="00DE39F2" w:rsidRDefault="00C82B69">
      <w:pPr>
        <w:pStyle w:val="Tekstpodstawowy"/>
        <w:spacing w:before="5"/>
        <w:ind w:left="312"/>
        <w:jc w:val="left"/>
      </w:pPr>
      <w:r>
        <w:rPr>
          <w:spacing w:val="-2"/>
        </w:rPr>
        <w:t>UWAGI:</w:t>
      </w:r>
    </w:p>
    <w:p w14:paraId="718A7DC7" w14:textId="77777777" w:rsidR="00DE39F2" w:rsidRDefault="00C82B69">
      <w:pPr>
        <w:spacing w:before="108"/>
        <w:ind w:left="312"/>
        <w:rPr>
          <w:sz w:val="18"/>
        </w:rPr>
      </w:pPr>
      <w:r>
        <w:rPr>
          <w:spacing w:val="-2"/>
          <w:sz w:val="18"/>
        </w:rPr>
        <w:t>…………………………………………………………………………………………………………………………………………………………………………………</w:t>
      </w:r>
    </w:p>
    <w:p w14:paraId="69082610" w14:textId="77777777" w:rsidR="00DE39F2" w:rsidRDefault="00C82B69">
      <w:pPr>
        <w:spacing w:before="111"/>
        <w:ind w:left="312"/>
        <w:rPr>
          <w:sz w:val="18"/>
        </w:rPr>
      </w:pPr>
      <w:r>
        <w:rPr>
          <w:spacing w:val="-2"/>
          <w:sz w:val="18"/>
        </w:rPr>
        <w:t>……………………………</w:t>
      </w:r>
    </w:p>
    <w:p w14:paraId="78A92DDE" w14:textId="77777777" w:rsidR="00DE39F2" w:rsidRDefault="00C82B69">
      <w:pPr>
        <w:pStyle w:val="Tekstpodstawowy"/>
        <w:spacing w:before="110"/>
        <w:ind w:left="312"/>
        <w:jc w:val="left"/>
      </w:pPr>
      <w:r>
        <w:t>Protokół</w:t>
      </w:r>
      <w:r>
        <w:rPr>
          <w:spacing w:val="-7"/>
        </w:rPr>
        <w:t xml:space="preserve"> </w:t>
      </w:r>
      <w:r>
        <w:t>sporządzono</w:t>
      </w:r>
      <w:r>
        <w:rPr>
          <w:spacing w:val="-2"/>
        </w:rPr>
        <w:t xml:space="preserve"> </w:t>
      </w:r>
      <w:r>
        <w:t>w</w:t>
      </w:r>
      <w:r>
        <w:rPr>
          <w:spacing w:val="-4"/>
        </w:rPr>
        <w:t xml:space="preserve"> </w:t>
      </w:r>
      <w:r>
        <w:t>dwóch</w:t>
      </w:r>
      <w:r>
        <w:rPr>
          <w:spacing w:val="-3"/>
        </w:rPr>
        <w:t xml:space="preserve"> </w:t>
      </w:r>
      <w:r>
        <w:t>jednobrzmiących</w:t>
      </w:r>
      <w:r>
        <w:rPr>
          <w:spacing w:val="-2"/>
        </w:rPr>
        <w:t xml:space="preserve"> </w:t>
      </w:r>
      <w:r>
        <w:t>egzemplarzach,</w:t>
      </w:r>
      <w:r>
        <w:rPr>
          <w:spacing w:val="55"/>
        </w:rPr>
        <w:t xml:space="preserve"> </w:t>
      </w:r>
      <w:r>
        <w:t>po</w:t>
      </w:r>
      <w:r>
        <w:rPr>
          <w:spacing w:val="-2"/>
        </w:rPr>
        <w:t xml:space="preserve"> </w:t>
      </w:r>
      <w:r>
        <w:t>jednym</w:t>
      </w:r>
      <w:r>
        <w:rPr>
          <w:spacing w:val="-3"/>
        </w:rPr>
        <w:t xml:space="preserve"> </w:t>
      </w:r>
      <w:r>
        <w:t>dla</w:t>
      </w:r>
      <w:r>
        <w:rPr>
          <w:spacing w:val="-4"/>
        </w:rPr>
        <w:t xml:space="preserve"> </w:t>
      </w:r>
      <w:r>
        <w:t>każdej</w:t>
      </w:r>
      <w:r>
        <w:rPr>
          <w:spacing w:val="-2"/>
        </w:rPr>
        <w:t xml:space="preserve"> </w:t>
      </w:r>
      <w:r>
        <w:t>ze</w:t>
      </w:r>
      <w:r>
        <w:rPr>
          <w:spacing w:val="-1"/>
        </w:rPr>
        <w:t xml:space="preserve"> </w:t>
      </w:r>
      <w:r>
        <w:rPr>
          <w:spacing w:val="-2"/>
        </w:rPr>
        <w:t>Stron.</w:t>
      </w:r>
    </w:p>
    <w:p w14:paraId="0D5199BC" w14:textId="77777777" w:rsidR="00DE39F2" w:rsidRDefault="00DE39F2">
      <w:pPr>
        <w:pStyle w:val="Tekstpodstawowy"/>
        <w:ind w:left="0"/>
        <w:jc w:val="left"/>
      </w:pPr>
    </w:p>
    <w:p w14:paraId="0E836CFC" w14:textId="77777777" w:rsidR="00DE39F2" w:rsidRDefault="00DE39F2">
      <w:pPr>
        <w:pStyle w:val="Tekstpodstawowy"/>
        <w:ind w:left="0"/>
        <w:jc w:val="left"/>
      </w:pPr>
    </w:p>
    <w:p w14:paraId="62F8AF0D" w14:textId="77777777" w:rsidR="00DE39F2" w:rsidRDefault="00DE39F2">
      <w:pPr>
        <w:pStyle w:val="Tekstpodstawowy"/>
        <w:ind w:left="0"/>
        <w:jc w:val="left"/>
      </w:pPr>
    </w:p>
    <w:p w14:paraId="796065B4" w14:textId="77777777" w:rsidR="00DE39F2" w:rsidRDefault="00DE39F2">
      <w:pPr>
        <w:pStyle w:val="Tekstpodstawowy"/>
        <w:ind w:left="0"/>
        <w:jc w:val="left"/>
      </w:pPr>
    </w:p>
    <w:p w14:paraId="022A9E62" w14:textId="77777777" w:rsidR="00DE39F2" w:rsidRDefault="00DE39F2">
      <w:pPr>
        <w:pStyle w:val="Tekstpodstawowy"/>
        <w:ind w:left="0"/>
        <w:jc w:val="left"/>
      </w:pPr>
    </w:p>
    <w:p w14:paraId="380ACFF9" w14:textId="77777777" w:rsidR="00DE39F2" w:rsidRDefault="00C82B69">
      <w:pPr>
        <w:tabs>
          <w:tab w:val="left" w:pos="6168"/>
        </w:tabs>
        <w:ind w:left="1980"/>
        <w:rPr>
          <w:sz w:val="18"/>
        </w:rPr>
      </w:pPr>
      <w:r>
        <w:rPr>
          <w:spacing w:val="-2"/>
          <w:sz w:val="18"/>
        </w:rPr>
        <w:t>…………………………………………</w:t>
      </w:r>
      <w:r>
        <w:rPr>
          <w:sz w:val="18"/>
        </w:rPr>
        <w:tab/>
      </w:r>
      <w:r>
        <w:rPr>
          <w:spacing w:val="-2"/>
          <w:sz w:val="18"/>
        </w:rPr>
        <w:t>………………………………………..</w:t>
      </w:r>
    </w:p>
    <w:p w14:paraId="11D94A0C" w14:textId="77777777" w:rsidR="00DE39F2" w:rsidRDefault="00C82B69">
      <w:pPr>
        <w:tabs>
          <w:tab w:val="left" w:pos="6277"/>
        </w:tabs>
        <w:spacing w:before="110"/>
        <w:ind w:left="2042"/>
        <w:rPr>
          <w:sz w:val="12"/>
        </w:rPr>
      </w:pPr>
      <w:r>
        <w:rPr>
          <w:sz w:val="12"/>
        </w:rPr>
        <w:t>(data,</w:t>
      </w:r>
      <w:r>
        <w:rPr>
          <w:spacing w:val="-3"/>
          <w:sz w:val="12"/>
        </w:rPr>
        <w:t xml:space="preserve"> </w:t>
      </w:r>
      <w:r>
        <w:rPr>
          <w:sz w:val="12"/>
        </w:rPr>
        <w:t>pieczęć</w:t>
      </w:r>
      <w:r>
        <w:rPr>
          <w:spacing w:val="-3"/>
          <w:sz w:val="12"/>
        </w:rPr>
        <w:t xml:space="preserve"> </w:t>
      </w:r>
      <w:r>
        <w:rPr>
          <w:sz w:val="12"/>
        </w:rPr>
        <w:t>i</w:t>
      </w:r>
      <w:r>
        <w:rPr>
          <w:spacing w:val="-2"/>
          <w:sz w:val="12"/>
        </w:rPr>
        <w:t xml:space="preserve"> </w:t>
      </w:r>
      <w:r>
        <w:rPr>
          <w:sz w:val="12"/>
        </w:rPr>
        <w:t>podpis</w:t>
      </w:r>
      <w:r>
        <w:rPr>
          <w:spacing w:val="-2"/>
          <w:sz w:val="12"/>
        </w:rPr>
        <w:t xml:space="preserve"> Wykonawcy)</w:t>
      </w:r>
      <w:r>
        <w:rPr>
          <w:sz w:val="12"/>
        </w:rPr>
        <w:tab/>
        <w:t>(data,</w:t>
      </w:r>
      <w:r>
        <w:rPr>
          <w:spacing w:val="-7"/>
          <w:sz w:val="12"/>
        </w:rPr>
        <w:t xml:space="preserve"> </w:t>
      </w:r>
      <w:r>
        <w:rPr>
          <w:sz w:val="12"/>
        </w:rPr>
        <w:t>pieczęć</w:t>
      </w:r>
      <w:r>
        <w:rPr>
          <w:spacing w:val="-2"/>
          <w:sz w:val="12"/>
        </w:rPr>
        <w:t xml:space="preserve"> </w:t>
      </w:r>
      <w:r>
        <w:rPr>
          <w:sz w:val="12"/>
        </w:rPr>
        <w:t>i</w:t>
      </w:r>
      <w:r>
        <w:rPr>
          <w:spacing w:val="-3"/>
          <w:sz w:val="12"/>
        </w:rPr>
        <w:t xml:space="preserve"> </w:t>
      </w:r>
      <w:r>
        <w:rPr>
          <w:sz w:val="12"/>
        </w:rPr>
        <w:t>podpis</w:t>
      </w:r>
      <w:r>
        <w:rPr>
          <w:spacing w:val="-2"/>
          <w:sz w:val="12"/>
        </w:rPr>
        <w:t xml:space="preserve"> Zamawiającego)</w:t>
      </w:r>
    </w:p>
    <w:sectPr w:rsidR="00DE39F2">
      <w:pgSz w:w="11920" w:h="16850"/>
      <w:pgMar w:top="1640" w:right="992" w:bottom="780" w:left="708" w:header="0" w:footer="5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392D4" w14:textId="77777777" w:rsidR="00785C02" w:rsidRDefault="00785C02">
      <w:r>
        <w:separator/>
      </w:r>
    </w:p>
  </w:endnote>
  <w:endnote w:type="continuationSeparator" w:id="0">
    <w:p w14:paraId="7CE76F5C" w14:textId="77777777" w:rsidR="00785C02" w:rsidRDefault="0078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3DDD" w14:textId="17BBEB1B" w:rsidR="00DE39F2" w:rsidRDefault="00CC1889">
    <w:pPr>
      <w:pStyle w:val="Tekstpodstawowy"/>
      <w:spacing w:line="14" w:lineRule="auto"/>
      <w:ind w:left="0"/>
      <w:jc w:val="left"/>
      <w:rPr>
        <w:sz w:val="20"/>
      </w:rPr>
    </w:pPr>
    <w:r>
      <w:rPr>
        <w:noProof/>
        <w:sz w:val="20"/>
      </w:rPr>
      <mc:AlternateContent>
        <mc:Choice Requires="wps">
          <w:drawing>
            <wp:anchor distT="0" distB="0" distL="0" distR="0" simplePos="0" relativeHeight="251657216" behindDoc="1" locked="0" layoutInCell="1" allowOverlap="1" wp14:anchorId="4FBCCD4E" wp14:editId="57F9E7AD">
              <wp:simplePos x="0" y="0"/>
              <wp:positionH relativeFrom="page">
                <wp:posOffset>629285</wp:posOffset>
              </wp:positionH>
              <wp:positionV relativeFrom="page">
                <wp:posOffset>10225323</wp:posOffset>
              </wp:positionV>
              <wp:extent cx="6306820" cy="5651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6820" cy="56515"/>
                      </a:xfrm>
                      <a:custGeom>
                        <a:avLst/>
                        <a:gdLst/>
                        <a:ahLst/>
                        <a:cxnLst/>
                        <a:rect l="l" t="t" r="r" b="b"/>
                        <a:pathLst>
                          <a:path w="6306820" h="56515">
                            <a:moveTo>
                              <a:pt x="6306312" y="47244"/>
                            </a:moveTo>
                            <a:lnTo>
                              <a:pt x="0" y="47244"/>
                            </a:lnTo>
                            <a:lnTo>
                              <a:pt x="0" y="56388"/>
                            </a:lnTo>
                            <a:lnTo>
                              <a:pt x="6306312" y="56388"/>
                            </a:lnTo>
                            <a:lnTo>
                              <a:pt x="6306312" y="47244"/>
                            </a:lnTo>
                            <a:close/>
                          </a:path>
                          <a:path w="6306820" h="56515">
                            <a:moveTo>
                              <a:pt x="6306312" y="0"/>
                            </a:moveTo>
                            <a:lnTo>
                              <a:pt x="0" y="0"/>
                            </a:lnTo>
                            <a:lnTo>
                              <a:pt x="0" y="38100"/>
                            </a:lnTo>
                            <a:lnTo>
                              <a:pt x="6306312" y="38100"/>
                            </a:lnTo>
                            <a:lnTo>
                              <a:pt x="6306312" y="0"/>
                            </a:lnTo>
                            <a:close/>
                          </a:path>
                        </a:pathLst>
                      </a:custGeom>
                      <a:solidFill>
                        <a:srgbClr val="612322"/>
                      </a:solidFill>
                    </wps:spPr>
                    <wps:bodyPr wrap="square" lIns="0" tIns="0" rIns="0" bIns="0" rtlCol="0">
                      <a:prstTxWarp prst="textNoShape">
                        <a:avLst/>
                      </a:prstTxWarp>
                      <a:noAutofit/>
                    </wps:bodyPr>
                  </wps:wsp>
                </a:graphicData>
              </a:graphic>
            </wp:anchor>
          </w:drawing>
        </mc:Choice>
        <mc:Fallback>
          <w:pict>
            <v:shape w14:anchorId="2E992D98" id="Graphic 1" o:spid="_x0000_s1026" style="position:absolute;margin-left:49.55pt;margin-top:805.15pt;width:496.6pt;height:4.45pt;z-index:-251659264;visibility:visible;mso-wrap-style:square;mso-wrap-distance-left:0;mso-wrap-distance-top:0;mso-wrap-distance-right:0;mso-wrap-distance-bottom:0;mso-position-horizontal:absolute;mso-position-horizontal-relative:page;mso-position-vertical:absolute;mso-position-vertical-relative:page;v-text-anchor:top" coordsize="6306820,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" path="m6306312,47244l,47244r,9144l6306312,56388r,-9144xem6306312,l,,,38100r6306312,l6306312,xe" fillcolor="#612322" stroked="f">
              <v:path arrowok="t"/>
              <w10:wrap anchorx="page" anchory="page"/>
            </v:shape>
          </w:pict>
        </mc:Fallback>
      </mc:AlternateContent>
    </w:r>
    <w:r w:rsidR="00C0516D">
      <w:rPr>
        <w:noProof/>
        <w:sz w:val="20"/>
      </w:rPr>
      <mc:AlternateContent>
        <mc:Choice Requires="wps">
          <w:drawing>
            <wp:anchor distT="0" distB="0" distL="0" distR="0" simplePos="0" relativeHeight="251661312" behindDoc="1" locked="0" layoutInCell="1" allowOverlap="1" wp14:anchorId="075D9A8D" wp14:editId="208714A8">
              <wp:simplePos x="0" y="0"/>
              <wp:positionH relativeFrom="page">
                <wp:posOffset>773347</wp:posOffset>
              </wp:positionH>
              <wp:positionV relativeFrom="page">
                <wp:posOffset>10280788</wp:posOffset>
              </wp:positionV>
              <wp:extent cx="6294120" cy="1238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94120" cy="123825"/>
                      </a:xfrm>
                      <a:prstGeom prst="rect">
                        <a:avLst/>
                      </a:prstGeom>
                    </wps:spPr>
                    <wps:txbx>
                      <w:txbxContent>
                        <w:p w14:paraId="4CD17ACB" w14:textId="3BE486A7" w:rsidR="00DE39F2" w:rsidRDefault="00C82B69">
                          <w:pPr>
                            <w:spacing w:before="13"/>
                            <w:ind w:left="20"/>
                            <w:rPr>
                              <w:rFonts w:ascii="Times New Roman" w:hAnsi="Times New Roman"/>
                              <w:sz w:val="14"/>
                            </w:rPr>
                          </w:pPr>
                          <w:r>
                            <w:rPr>
                              <w:rFonts w:ascii="Times New Roman" w:hAnsi="Times New Roman"/>
                              <w:sz w:val="14"/>
                            </w:rPr>
                            <w:t>Nr</w:t>
                          </w:r>
                          <w:r>
                            <w:rPr>
                              <w:rFonts w:ascii="Times New Roman" w:hAnsi="Times New Roman"/>
                              <w:spacing w:val="-6"/>
                              <w:sz w:val="14"/>
                            </w:rPr>
                            <w:t xml:space="preserve"> </w:t>
                          </w:r>
                          <w:r>
                            <w:rPr>
                              <w:rFonts w:ascii="Times New Roman" w:hAnsi="Times New Roman"/>
                              <w:sz w:val="14"/>
                            </w:rPr>
                            <w:t>postępowania:</w:t>
                          </w:r>
                          <w:r>
                            <w:rPr>
                              <w:rFonts w:ascii="Times New Roman" w:hAnsi="Times New Roman"/>
                              <w:spacing w:val="-5"/>
                              <w:sz w:val="14"/>
                            </w:rPr>
                            <w:t xml:space="preserve"> </w:t>
                          </w:r>
                          <w:r w:rsidR="00C0516D">
                            <w:rPr>
                              <w:rFonts w:ascii="Times New Roman" w:hAnsi="Times New Roman"/>
                              <w:sz w:val="14"/>
                            </w:rPr>
                            <w:t>Z/ZZP.2378.3.26</w:t>
                          </w:r>
                          <w:r w:rsidR="00C0516D">
                            <w:rPr>
                              <w:rFonts w:ascii="Times New Roman" w:hAnsi="Times New Roman"/>
                              <w:spacing w:val="26"/>
                              <w:sz w:val="14"/>
                            </w:rPr>
                            <w:t xml:space="preserve"> </w:t>
                          </w:r>
                          <w:r>
                            <w:rPr>
                              <w:rFonts w:ascii="Times New Roman" w:hAnsi="Times New Roman"/>
                              <w:sz w:val="14"/>
                            </w:rPr>
                            <w:t>Dostawa,</w:t>
                          </w:r>
                          <w:r>
                            <w:rPr>
                              <w:rFonts w:ascii="Times New Roman" w:hAnsi="Times New Roman"/>
                              <w:spacing w:val="-3"/>
                              <w:sz w:val="14"/>
                            </w:rPr>
                            <w:t xml:space="preserve"> </w:t>
                          </w:r>
                          <w:r>
                            <w:rPr>
                              <w:rFonts w:ascii="Times New Roman" w:hAnsi="Times New Roman"/>
                              <w:sz w:val="14"/>
                            </w:rPr>
                            <w:t>montaż</w:t>
                          </w:r>
                          <w:r>
                            <w:rPr>
                              <w:rFonts w:ascii="Times New Roman" w:hAnsi="Times New Roman"/>
                              <w:spacing w:val="-5"/>
                              <w:sz w:val="14"/>
                            </w:rPr>
                            <w:t xml:space="preserve"> </w:t>
                          </w:r>
                          <w:r>
                            <w:rPr>
                              <w:rFonts w:ascii="Times New Roman" w:hAnsi="Times New Roman"/>
                              <w:sz w:val="14"/>
                            </w:rPr>
                            <w:t>oraz</w:t>
                          </w:r>
                          <w:r>
                            <w:rPr>
                              <w:rFonts w:ascii="Times New Roman" w:hAnsi="Times New Roman"/>
                              <w:spacing w:val="-4"/>
                              <w:sz w:val="14"/>
                            </w:rPr>
                            <w:t xml:space="preserve"> </w:t>
                          </w:r>
                          <w:r>
                            <w:rPr>
                              <w:rFonts w:ascii="Times New Roman" w:hAnsi="Times New Roman"/>
                              <w:sz w:val="14"/>
                            </w:rPr>
                            <w:t>uruchomienie</w:t>
                          </w:r>
                          <w:r>
                            <w:rPr>
                              <w:rFonts w:ascii="Times New Roman" w:hAnsi="Times New Roman"/>
                              <w:spacing w:val="-5"/>
                              <w:sz w:val="14"/>
                            </w:rPr>
                            <w:t xml:space="preserve"> </w:t>
                          </w:r>
                          <w:r>
                            <w:rPr>
                              <w:rFonts w:ascii="Times New Roman" w:hAnsi="Times New Roman"/>
                              <w:sz w:val="14"/>
                            </w:rPr>
                            <w:t>klimatyzatorów</w:t>
                          </w:r>
                          <w:r>
                            <w:rPr>
                              <w:rFonts w:ascii="Times New Roman" w:hAnsi="Times New Roman"/>
                              <w:spacing w:val="-5"/>
                              <w:sz w:val="14"/>
                            </w:rPr>
                            <w:t xml:space="preserve"> </w:t>
                          </w:r>
                          <w:r>
                            <w:rPr>
                              <w:rFonts w:ascii="Times New Roman" w:hAnsi="Times New Roman"/>
                              <w:sz w:val="14"/>
                            </w:rPr>
                            <w:t>typu</w:t>
                          </w:r>
                          <w:r>
                            <w:rPr>
                              <w:rFonts w:ascii="Times New Roman" w:hAnsi="Times New Roman"/>
                              <w:spacing w:val="-5"/>
                              <w:sz w:val="14"/>
                            </w:rPr>
                            <w:t xml:space="preserve"> </w:t>
                          </w:r>
                          <w:r>
                            <w:rPr>
                              <w:rFonts w:ascii="Times New Roman" w:hAnsi="Times New Roman"/>
                              <w:sz w:val="14"/>
                            </w:rPr>
                            <w:t>Split</w:t>
                          </w:r>
                        </w:p>
                        <w:p w14:paraId="6CA66D81" w14:textId="77777777" w:rsidR="00822487" w:rsidRDefault="00822487">
                          <w:pPr>
                            <w:spacing w:before="13"/>
                            <w:ind w:left="20"/>
                            <w:rPr>
                              <w:rFonts w:ascii="Times New Roman" w:hAnsi="Times New Roman"/>
                              <w:sz w:val="14"/>
                            </w:rPr>
                          </w:pPr>
                        </w:p>
                      </w:txbxContent>
                    </wps:txbx>
                    <wps:bodyPr wrap="square" lIns="0" tIns="0" rIns="0" bIns="0" rtlCol="0">
                      <a:noAutofit/>
                    </wps:bodyPr>
                  </wps:wsp>
                </a:graphicData>
              </a:graphic>
              <wp14:sizeRelH relativeFrom="margin">
                <wp14:pctWidth>0</wp14:pctWidth>
              </wp14:sizeRelH>
            </wp:anchor>
          </w:drawing>
        </mc:Choice>
        <mc:Fallback>
          <w:pict>
            <v:shapetype w14:anchorId="075D9A8D" id="_x0000_t202" coordsize="21600,21600" o:spt="202" path="m,l,21600r21600,l21600,xe">
              <v:stroke joinstyle="miter"/>
              <v:path gradientshapeok="t" o:connecttype="rect"/>
            </v:shapetype>
            <v:shape id="Textbox 2" o:spid="_x0000_s1026" type="#_x0000_t202" style="position:absolute;margin-left:60.9pt;margin-top:809.5pt;width:495.6pt;height:9.75pt;z-index:-25165516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" filled="f" stroked="f">
              <v:textbox inset="0,0,0,0">
                <w:txbxContent>
                  <w:p w14:paraId="4CD17ACB" w14:textId="3BE486A7" w:rsidR="00DE39F2" w:rsidRDefault="00C82B69">
                    <w:pPr>
                      <w:spacing w:before="13"/>
                      <w:ind w:left="20"/>
                      <w:rPr>
                        <w:rFonts w:ascii="Times New Roman" w:hAnsi="Times New Roman"/>
                        <w:sz w:val="14"/>
                      </w:rPr>
                    </w:pPr>
                    <w:r>
                      <w:rPr>
                        <w:rFonts w:ascii="Times New Roman" w:hAnsi="Times New Roman"/>
                        <w:sz w:val="14"/>
                      </w:rPr>
                      <w:t>Nr</w:t>
                    </w:r>
                    <w:r>
                      <w:rPr>
                        <w:rFonts w:ascii="Times New Roman" w:hAnsi="Times New Roman"/>
                        <w:spacing w:val="-6"/>
                        <w:sz w:val="14"/>
                      </w:rPr>
                      <w:t xml:space="preserve"> </w:t>
                    </w:r>
                    <w:r>
                      <w:rPr>
                        <w:rFonts w:ascii="Times New Roman" w:hAnsi="Times New Roman"/>
                        <w:sz w:val="14"/>
                      </w:rPr>
                      <w:t>postępowania:</w:t>
                    </w:r>
                    <w:r>
                      <w:rPr>
                        <w:rFonts w:ascii="Times New Roman" w:hAnsi="Times New Roman"/>
                        <w:spacing w:val="-5"/>
                        <w:sz w:val="14"/>
                      </w:rPr>
                      <w:t xml:space="preserve"> </w:t>
                    </w:r>
                    <w:r w:rsidR="00C0516D">
                      <w:rPr>
                        <w:rFonts w:ascii="Times New Roman" w:hAnsi="Times New Roman"/>
                        <w:sz w:val="14"/>
                      </w:rPr>
                      <w:t>Z/ZZP.2378.3.26</w:t>
                    </w:r>
                    <w:r w:rsidR="00C0516D">
                      <w:rPr>
                        <w:rFonts w:ascii="Times New Roman" w:hAnsi="Times New Roman"/>
                        <w:spacing w:val="26"/>
                        <w:sz w:val="14"/>
                      </w:rPr>
                      <w:t xml:space="preserve"> </w:t>
                    </w:r>
                    <w:r>
                      <w:rPr>
                        <w:rFonts w:ascii="Times New Roman" w:hAnsi="Times New Roman"/>
                        <w:sz w:val="14"/>
                      </w:rPr>
                      <w:t>Dostawa,</w:t>
                    </w:r>
                    <w:r>
                      <w:rPr>
                        <w:rFonts w:ascii="Times New Roman" w:hAnsi="Times New Roman"/>
                        <w:spacing w:val="-3"/>
                        <w:sz w:val="14"/>
                      </w:rPr>
                      <w:t xml:space="preserve"> </w:t>
                    </w:r>
                    <w:r>
                      <w:rPr>
                        <w:rFonts w:ascii="Times New Roman" w:hAnsi="Times New Roman"/>
                        <w:sz w:val="14"/>
                      </w:rPr>
                      <w:t>montaż</w:t>
                    </w:r>
                    <w:r>
                      <w:rPr>
                        <w:rFonts w:ascii="Times New Roman" w:hAnsi="Times New Roman"/>
                        <w:spacing w:val="-5"/>
                        <w:sz w:val="14"/>
                      </w:rPr>
                      <w:t xml:space="preserve"> </w:t>
                    </w:r>
                    <w:r>
                      <w:rPr>
                        <w:rFonts w:ascii="Times New Roman" w:hAnsi="Times New Roman"/>
                        <w:sz w:val="14"/>
                      </w:rPr>
                      <w:t>oraz</w:t>
                    </w:r>
                    <w:r>
                      <w:rPr>
                        <w:rFonts w:ascii="Times New Roman" w:hAnsi="Times New Roman"/>
                        <w:spacing w:val="-4"/>
                        <w:sz w:val="14"/>
                      </w:rPr>
                      <w:t xml:space="preserve"> </w:t>
                    </w:r>
                    <w:r>
                      <w:rPr>
                        <w:rFonts w:ascii="Times New Roman" w:hAnsi="Times New Roman"/>
                        <w:sz w:val="14"/>
                      </w:rPr>
                      <w:t>uruchomienie</w:t>
                    </w:r>
                    <w:r>
                      <w:rPr>
                        <w:rFonts w:ascii="Times New Roman" w:hAnsi="Times New Roman"/>
                        <w:spacing w:val="-5"/>
                        <w:sz w:val="14"/>
                      </w:rPr>
                      <w:t xml:space="preserve"> </w:t>
                    </w:r>
                    <w:r>
                      <w:rPr>
                        <w:rFonts w:ascii="Times New Roman" w:hAnsi="Times New Roman"/>
                        <w:sz w:val="14"/>
                      </w:rPr>
                      <w:t>klimatyzatorów</w:t>
                    </w:r>
                    <w:r>
                      <w:rPr>
                        <w:rFonts w:ascii="Times New Roman" w:hAnsi="Times New Roman"/>
                        <w:spacing w:val="-5"/>
                        <w:sz w:val="14"/>
                      </w:rPr>
                      <w:t xml:space="preserve"> </w:t>
                    </w:r>
                    <w:r>
                      <w:rPr>
                        <w:rFonts w:ascii="Times New Roman" w:hAnsi="Times New Roman"/>
                        <w:sz w:val="14"/>
                      </w:rPr>
                      <w:t>typu</w:t>
                    </w:r>
                    <w:r>
                      <w:rPr>
                        <w:rFonts w:ascii="Times New Roman" w:hAnsi="Times New Roman"/>
                        <w:spacing w:val="-5"/>
                        <w:sz w:val="14"/>
                      </w:rPr>
                      <w:t xml:space="preserve"> </w:t>
                    </w:r>
                    <w:r>
                      <w:rPr>
                        <w:rFonts w:ascii="Times New Roman" w:hAnsi="Times New Roman"/>
                        <w:sz w:val="14"/>
                      </w:rPr>
                      <w:t>Split</w:t>
                    </w:r>
                  </w:p>
                  <w:p w14:paraId="6CA66D81" w14:textId="77777777" w:rsidR="00822487" w:rsidRDefault="00822487">
                    <w:pPr>
                      <w:spacing w:before="13"/>
                      <w:ind w:left="20"/>
                      <w:rPr>
                        <w:rFonts w:ascii="Times New Roman" w:hAnsi="Times New Roman"/>
                        <w:sz w:val="14"/>
                      </w:rPr>
                    </w:pPr>
                  </w:p>
                </w:txbxContent>
              </v:textbox>
              <w10:wrap anchorx="page" anchory="page"/>
            </v:shape>
          </w:pict>
        </mc:Fallback>
      </mc:AlternateContent>
    </w:r>
    <w:r w:rsidR="00C82B69">
      <w:rPr>
        <w:noProof/>
        <w:sz w:val="20"/>
      </w:rPr>
      <mc:AlternateContent>
        <mc:Choice Requires="wps">
          <w:drawing>
            <wp:anchor distT="0" distB="0" distL="0" distR="0" simplePos="0" relativeHeight="487213056" behindDoc="1" locked="0" layoutInCell="1" allowOverlap="1" wp14:anchorId="464D24DC" wp14:editId="188BF8B8">
              <wp:simplePos x="0" y="0"/>
              <wp:positionH relativeFrom="page">
                <wp:posOffset>6314694</wp:posOffset>
              </wp:positionH>
              <wp:positionV relativeFrom="page">
                <wp:posOffset>10411910</wp:posOffset>
              </wp:positionV>
              <wp:extent cx="61722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7220" cy="139065"/>
                      </a:xfrm>
                      <a:prstGeom prst="rect">
                        <a:avLst/>
                      </a:prstGeom>
                    </wps:spPr>
                    <wps:txbx>
                      <w:txbxContent>
                        <w:p w14:paraId="628D53B5" w14:textId="77777777" w:rsidR="00DE39F2" w:rsidRDefault="00C82B69">
                          <w:pPr>
                            <w:spacing w:before="14"/>
                            <w:ind w:left="20"/>
                            <w:rPr>
                              <w:rFonts w:ascii="Times New Roman"/>
                              <w:b/>
                              <w:sz w:val="16"/>
                            </w:rPr>
                          </w:pPr>
                          <w:r>
                            <w:rPr>
                              <w:rFonts w:ascii="Times New Roman"/>
                              <w:sz w:val="16"/>
                            </w:rPr>
                            <w:t>Strona</w:t>
                          </w:r>
                          <w:r>
                            <w:rPr>
                              <w:rFonts w:ascii="Times New Roman"/>
                              <w:spacing w:val="-3"/>
                              <w:sz w:val="16"/>
                            </w:rPr>
                            <w:t xml:space="preserve"> </w:t>
                          </w:r>
                          <w:r>
                            <w:rPr>
                              <w:rFonts w:ascii="Times New Roman"/>
                              <w:b/>
                              <w:sz w:val="16"/>
                            </w:rPr>
                            <w:fldChar w:fldCharType="begin"/>
                          </w:r>
                          <w:r>
                            <w:rPr>
                              <w:rFonts w:ascii="Times New Roman"/>
                              <w:b/>
                              <w:sz w:val="16"/>
                            </w:rPr>
                            <w:instrText xml:space="preserve"> PAGE </w:instrText>
                          </w:r>
                          <w:r>
                            <w:rPr>
                              <w:rFonts w:ascii="Times New Roman"/>
                              <w:b/>
                              <w:sz w:val="16"/>
                            </w:rPr>
                            <w:fldChar w:fldCharType="separate"/>
                          </w:r>
                          <w:r>
                            <w:rPr>
                              <w:rFonts w:ascii="Times New Roman"/>
                              <w:b/>
                              <w:sz w:val="16"/>
                            </w:rPr>
                            <w:t>10</w:t>
                          </w:r>
                          <w:r>
                            <w:rPr>
                              <w:rFonts w:ascii="Times New Roman"/>
                              <w:b/>
                              <w:sz w:val="16"/>
                            </w:rPr>
                            <w:fldChar w:fldCharType="end"/>
                          </w:r>
                          <w:r>
                            <w:rPr>
                              <w:rFonts w:ascii="Times New Roman"/>
                              <w:b/>
                              <w:spacing w:val="-2"/>
                              <w:sz w:val="16"/>
                            </w:rPr>
                            <w:t xml:space="preserve"> </w:t>
                          </w:r>
                          <w:r>
                            <w:rPr>
                              <w:rFonts w:ascii="Times New Roman"/>
                              <w:sz w:val="16"/>
                            </w:rPr>
                            <w:t>z</w:t>
                          </w:r>
                          <w:r>
                            <w:rPr>
                              <w:rFonts w:ascii="Times New Roman"/>
                              <w:spacing w:val="-2"/>
                              <w:sz w:val="16"/>
                            </w:rPr>
                            <w:t xml:space="preserve"> </w:t>
                          </w:r>
                          <w:r>
                            <w:rPr>
                              <w:rFonts w:ascii="Times New Roman"/>
                              <w:b/>
                              <w:spacing w:val="-5"/>
                              <w:sz w:val="16"/>
                            </w:rPr>
                            <w:fldChar w:fldCharType="begin"/>
                          </w:r>
                          <w:r>
                            <w:rPr>
                              <w:rFonts w:ascii="Times New Roman"/>
                              <w:b/>
                              <w:spacing w:val="-5"/>
                              <w:sz w:val="16"/>
                            </w:rPr>
                            <w:instrText xml:space="preserve"> NUMPAGES </w:instrText>
                          </w:r>
                          <w:r>
                            <w:rPr>
                              <w:rFonts w:ascii="Times New Roman"/>
                              <w:b/>
                              <w:spacing w:val="-5"/>
                              <w:sz w:val="16"/>
                            </w:rPr>
                            <w:fldChar w:fldCharType="separate"/>
                          </w:r>
                          <w:r>
                            <w:rPr>
                              <w:rFonts w:ascii="Times New Roman"/>
                              <w:b/>
                              <w:spacing w:val="-5"/>
                              <w:sz w:val="16"/>
                            </w:rPr>
                            <w:t>23</w:t>
                          </w:r>
                          <w:r>
                            <w:rPr>
                              <w:rFonts w:ascii="Times New Roman"/>
                              <w:b/>
                              <w:spacing w:val="-5"/>
                              <w:sz w:val="16"/>
                            </w:rPr>
                            <w:fldChar w:fldCharType="end"/>
                          </w:r>
                        </w:p>
                      </w:txbxContent>
                    </wps:txbx>
                    <wps:bodyPr wrap="square" lIns="0" tIns="0" rIns="0" bIns="0" rtlCol="0">
                      <a:noAutofit/>
                    </wps:bodyPr>
                  </wps:wsp>
                </a:graphicData>
              </a:graphic>
            </wp:anchor>
          </w:drawing>
        </mc:Choice>
        <mc:Fallback>
          <w:pict>
            <v:shape w14:anchorId="464D24DC" id="Textbox 3" o:spid="_x0000_s1027" type="#_x0000_t202" style="position:absolute;margin-left:497.2pt;margin-top:819.85pt;width:48.6pt;height:10.95pt;z-index:-1610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" filled="f" stroked="f">
              <v:textbox inset="0,0,0,0">
                <w:txbxContent>
                  <w:p w14:paraId="628D53B5" w14:textId="77777777" w:rsidR="00DE39F2" w:rsidRDefault="00C82B69">
                    <w:pPr>
                      <w:spacing w:before="14"/>
                      <w:ind w:left="20"/>
                      <w:rPr>
                        <w:rFonts w:ascii="Times New Roman"/>
                        <w:b/>
                        <w:sz w:val="16"/>
                      </w:rPr>
                    </w:pPr>
                    <w:r>
                      <w:rPr>
                        <w:rFonts w:ascii="Times New Roman"/>
                        <w:sz w:val="16"/>
                      </w:rPr>
                      <w:t>Strona</w:t>
                    </w:r>
                    <w:r>
                      <w:rPr>
                        <w:rFonts w:ascii="Times New Roman"/>
                        <w:spacing w:val="-3"/>
                        <w:sz w:val="16"/>
                      </w:rPr>
                      <w:t xml:space="preserve"> </w:t>
                    </w:r>
                    <w:r>
                      <w:rPr>
                        <w:rFonts w:ascii="Times New Roman"/>
                        <w:b/>
                        <w:sz w:val="16"/>
                      </w:rPr>
                      <w:fldChar w:fldCharType="begin"/>
                    </w:r>
                    <w:r>
                      <w:rPr>
                        <w:rFonts w:ascii="Times New Roman"/>
                        <w:b/>
                        <w:sz w:val="16"/>
                      </w:rPr>
                      <w:instrText xml:space="preserve"> PAGE </w:instrText>
                    </w:r>
                    <w:r>
                      <w:rPr>
                        <w:rFonts w:ascii="Times New Roman"/>
                        <w:b/>
                        <w:sz w:val="16"/>
                      </w:rPr>
                      <w:fldChar w:fldCharType="separate"/>
                    </w:r>
                    <w:r>
                      <w:rPr>
                        <w:rFonts w:ascii="Times New Roman"/>
                        <w:b/>
                        <w:sz w:val="16"/>
                      </w:rPr>
                      <w:t>10</w:t>
                    </w:r>
                    <w:r>
                      <w:rPr>
                        <w:rFonts w:ascii="Times New Roman"/>
                        <w:b/>
                        <w:sz w:val="16"/>
                      </w:rPr>
                      <w:fldChar w:fldCharType="end"/>
                    </w:r>
                    <w:r>
                      <w:rPr>
                        <w:rFonts w:ascii="Times New Roman"/>
                        <w:b/>
                        <w:spacing w:val="-2"/>
                        <w:sz w:val="16"/>
                      </w:rPr>
                      <w:t xml:space="preserve"> </w:t>
                    </w:r>
                    <w:r>
                      <w:rPr>
                        <w:rFonts w:ascii="Times New Roman"/>
                        <w:sz w:val="16"/>
                      </w:rPr>
                      <w:t>z</w:t>
                    </w:r>
                    <w:r>
                      <w:rPr>
                        <w:rFonts w:ascii="Times New Roman"/>
                        <w:spacing w:val="-2"/>
                        <w:sz w:val="16"/>
                      </w:rPr>
                      <w:t xml:space="preserve"> </w:t>
                    </w:r>
                    <w:r>
                      <w:rPr>
                        <w:rFonts w:ascii="Times New Roman"/>
                        <w:b/>
                        <w:spacing w:val="-5"/>
                        <w:sz w:val="16"/>
                      </w:rPr>
                      <w:fldChar w:fldCharType="begin"/>
                    </w:r>
                    <w:r>
                      <w:rPr>
                        <w:rFonts w:ascii="Times New Roman"/>
                        <w:b/>
                        <w:spacing w:val="-5"/>
                        <w:sz w:val="16"/>
                      </w:rPr>
                      <w:instrText xml:space="preserve"> NUMPAGES </w:instrText>
                    </w:r>
                    <w:r>
                      <w:rPr>
                        <w:rFonts w:ascii="Times New Roman"/>
                        <w:b/>
                        <w:spacing w:val="-5"/>
                        <w:sz w:val="16"/>
                      </w:rPr>
                      <w:fldChar w:fldCharType="separate"/>
                    </w:r>
                    <w:r>
                      <w:rPr>
                        <w:rFonts w:ascii="Times New Roman"/>
                        <w:b/>
                        <w:spacing w:val="-5"/>
                        <w:sz w:val="16"/>
                      </w:rPr>
                      <w:t>23</w:t>
                    </w:r>
                    <w:r>
                      <w:rPr>
                        <w:rFonts w:ascii="Times New Roman"/>
                        <w:b/>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E30E" w14:textId="77777777" w:rsidR="00785C02" w:rsidRDefault="00785C02">
      <w:r>
        <w:separator/>
      </w:r>
    </w:p>
  </w:footnote>
  <w:footnote w:type="continuationSeparator" w:id="0">
    <w:p w14:paraId="006B395E" w14:textId="77777777" w:rsidR="00785C02" w:rsidRDefault="00785C02">
      <w:r>
        <w:continuationSeparator/>
      </w:r>
    </w:p>
  </w:footnote>
  <w:footnote w:id="1">
    <w:p w14:paraId="63C8540F" w14:textId="77777777" w:rsidR="00C51094" w:rsidRDefault="00C51094" w:rsidP="00C51094">
      <w:pPr>
        <w:pStyle w:val="Tytu"/>
      </w:pPr>
      <w:r>
        <w:rPr>
          <w:rStyle w:val="Odwoanieprzypisudolnego"/>
        </w:rPr>
        <w:footnoteRef/>
      </w:r>
      <w:r>
        <w:t xml:space="preserve"> </w:t>
      </w:r>
      <w:r w:rsidRPr="00C51094">
        <w:rPr>
          <w:sz w:val="16"/>
          <w:szCs w:val="16"/>
        </w:rPr>
        <w:t>Dotyczy</w:t>
      </w:r>
      <w:r w:rsidRPr="00C51094">
        <w:rPr>
          <w:spacing w:val="-3"/>
          <w:sz w:val="16"/>
          <w:szCs w:val="16"/>
        </w:rPr>
        <w:t xml:space="preserve"> </w:t>
      </w:r>
      <w:r w:rsidRPr="00C51094">
        <w:rPr>
          <w:sz w:val="16"/>
          <w:szCs w:val="16"/>
        </w:rPr>
        <w:t>spółek</w:t>
      </w:r>
      <w:r w:rsidRPr="00C51094">
        <w:rPr>
          <w:spacing w:val="-4"/>
          <w:sz w:val="16"/>
          <w:szCs w:val="16"/>
        </w:rPr>
        <w:t xml:space="preserve"> </w:t>
      </w:r>
      <w:r w:rsidRPr="00C51094">
        <w:rPr>
          <w:spacing w:val="-2"/>
          <w:sz w:val="16"/>
          <w:szCs w:val="16"/>
        </w:rPr>
        <w:t>kapitałowych</w:t>
      </w:r>
    </w:p>
    <w:p w14:paraId="7E641404" w14:textId="174DAE60" w:rsidR="00C51094" w:rsidRDefault="00C51094">
      <w:pPr>
        <w:pStyle w:val="Tekstprzypisudolnego"/>
      </w:pPr>
    </w:p>
  </w:footnote>
  <w:footnote w:id="2">
    <w:p w14:paraId="7B3A41B4" w14:textId="069132F0" w:rsidR="00C51094" w:rsidRDefault="00C51094" w:rsidP="00FE1BE9">
      <w:pPr>
        <w:spacing w:before="89" w:line="273" w:lineRule="auto"/>
        <w:ind w:left="312" w:right="38"/>
        <w:jc w:val="both"/>
        <w:rPr>
          <w:i/>
          <w:sz w:val="14"/>
        </w:rPr>
      </w:pPr>
      <w:r>
        <w:rPr>
          <w:rStyle w:val="Odwoanieprzypisudolnego"/>
        </w:rPr>
        <w:footnoteRef/>
      </w:r>
      <w:r>
        <w:t xml:space="preserve"> </w:t>
      </w:r>
      <w:r>
        <w:rPr>
          <w:i/>
          <w:sz w:val="14"/>
        </w:rPr>
        <w:t xml:space="preserve">W przypadku występowania obowiązku podatkowego po stronie Zamawiającego (np. wewnątrzwspólnotowe nabycie towarów, import towarów), § 3 ust. 1 będzie miał </w:t>
      </w:r>
      <w:proofErr w:type="spellStart"/>
      <w:r>
        <w:rPr>
          <w:i/>
          <w:sz w:val="14"/>
        </w:rPr>
        <w:t>brzmienie:„Za</w:t>
      </w:r>
      <w:proofErr w:type="spellEnd"/>
      <w:r>
        <w:rPr>
          <w:i/>
          <w:spacing w:val="18"/>
          <w:sz w:val="14"/>
        </w:rPr>
        <w:t xml:space="preserve"> </w:t>
      </w:r>
      <w:r>
        <w:rPr>
          <w:i/>
          <w:sz w:val="14"/>
        </w:rPr>
        <w:t>wykonanie</w:t>
      </w:r>
      <w:r>
        <w:rPr>
          <w:i/>
          <w:spacing w:val="19"/>
          <w:sz w:val="14"/>
        </w:rPr>
        <w:t xml:space="preserve"> </w:t>
      </w:r>
      <w:r>
        <w:rPr>
          <w:i/>
          <w:sz w:val="14"/>
        </w:rPr>
        <w:t>przedmiotu</w:t>
      </w:r>
      <w:r>
        <w:rPr>
          <w:i/>
          <w:spacing w:val="19"/>
          <w:sz w:val="14"/>
        </w:rPr>
        <w:t xml:space="preserve"> </w:t>
      </w:r>
      <w:r>
        <w:rPr>
          <w:i/>
          <w:sz w:val="14"/>
        </w:rPr>
        <w:t>umowy</w:t>
      </w:r>
      <w:r>
        <w:rPr>
          <w:i/>
          <w:spacing w:val="16"/>
          <w:sz w:val="14"/>
        </w:rPr>
        <w:t xml:space="preserve"> </w:t>
      </w:r>
      <w:r>
        <w:rPr>
          <w:i/>
          <w:sz w:val="14"/>
        </w:rPr>
        <w:t>Zamawiający</w:t>
      </w:r>
      <w:r>
        <w:rPr>
          <w:i/>
          <w:spacing w:val="20"/>
          <w:sz w:val="14"/>
        </w:rPr>
        <w:t xml:space="preserve"> </w:t>
      </w:r>
      <w:r>
        <w:rPr>
          <w:i/>
          <w:sz w:val="14"/>
        </w:rPr>
        <w:t>zapłaci</w:t>
      </w:r>
      <w:r>
        <w:rPr>
          <w:i/>
          <w:spacing w:val="22"/>
          <w:sz w:val="14"/>
        </w:rPr>
        <w:t xml:space="preserve"> </w:t>
      </w:r>
      <w:r>
        <w:rPr>
          <w:i/>
          <w:sz w:val="14"/>
        </w:rPr>
        <w:t>Wykonawcy</w:t>
      </w:r>
      <w:r>
        <w:rPr>
          <w:i/>
          <w:spacing w:val="17"/>
          <w:sz w:val="14"/>
        </w:rPr>
        <w:t xml:space="preserve"> </w:t>
      </w:r>
      <w:r>
        <w:rPr>
          <w:i/>
          <w:sz w:val="14"/>
        </w:rPr>
        <w:t>łączne</w:t>
      </w:r>
      <w:r>
        <w:rPr>
          <w:i/>
          <w:spacing w:val="19"/>
          <w:sz w:val="14"/>
        </w:rPr>
        <w:t xml:space="preserve"> </w:t>
      </w:r>
      <w:r>
        <w:rPr>
          <w:i/>
          <w:sz w:val="14"/>
        </w:rPr>
        <w:t>wynagrodzenie,</w:t>
      </w:r>
      <w:r>
        <w:rPr>
          <w:i/>
          <w:spacing w:val="20"/>
          <w:sz w:val="14"/>
        </w:rPr>
        <w:t xml:space="preserve"> </w:t>
      </w:r>
      <w:r>
        <w:rPr>
          <w:i/>
          <w:sz w:val="14"/>
        </w:rPr>
        <w:t>o</w:t>
      </w:r>
      <w:r>
        <w:rPr>
          <w:i/>
          <w:spacing w:val="17"/>
          <w:sz w:val="14"/>
        </w:rPr>
        <w:t xml:space="preserve"> </w:t>
      </w:r>
      <w:r>
        <w:rPr>
          <w:i/>
          <w:sz w:val="14"/>
        </w:rPr>
        <w:t>którym</w:t>
      </w:r>
      <w:r>
        <w:rPr>
          <w:i/>
          <w:spacing w:val="19"/>
          <w:sz w:val="14"/>
        </w:rPr>
        <w:t xml:space="preserve"> </w:t>
      </w:r>
      <w:r>
        <w:rPr>
          <w:i/>
          <w:sz w:val="14"/>
        </w:rPr>
        <w:t>mowa</w:t>
      </w:r>
      <w:r>
        <w:rPr>
          <w:i/>
          <w:spacing w:val="19"/>
          <w:sz w:val="14"/>
        </w:rPr>
        <w:t xml:space="preserve"> </w:t>
      </w:r>
      <w:r>
        <w:rPr>
          <w:i/>
          <w:sz w:val="14"/>
        </w:rPr>
        <w:t>w</w:t>
      </w:r>
      <w:r>
        <w:rPr>
          <w:i/>
          <w:spacing w:val="18"/>
          <w:sz w:val="14"/>
        </w:rPr>
        <w:t xml:space="preserve"> </w:t>
      </w:r>
      <w:r>
        <w:rPr>
          <w:i/>
          <w:sz w:val="14"/>
        </w:rPr>
        <w:t>ust.</w:t>
      </w:r>
      <w:r>
        <w:rPr>
          <w:i/>
          <w:spacing w:val="18"/>
          <w:sz w:val="14"/>
        </w:rPr>
        <w:t xml:space="preserve"> </w:t>
      </w:r>
      <w:r>
        <w:rPr>
          <w:i/>
          <w:sz w:val="14"/>
        </w:rPr>
        <w:t>1</w:t>
      </w:r>
      <w:r>
        <w:rPr>
          <w:i/>
          <w:spacing w:val="20"/>
          <w:sz w:val="14"/>
        </w:rPr>
        <w:t xml:space="preserve"> </w:t>
      </w:r>
      <w:r>
        <w:rPr>
          <w:i/>
          <w:sz w:val="14"/>
        </w:rPr>
        <w:t>w</w:t>
      </w:r>
      <w:r>
        <w:rPr>
          <w:i/>
          <w:spacing w:val="18"/>
          <w:sz w:val="14"/>
        </w:rPr>
        <w:t xml:space="preserve"> </w:t>
      </w:r>
      <w:r>
        <w:rPr>
          <w:i/>
          <w:sz w:val="14"/>
        </w:rPr>
        <w:t>kwocie</w:t>
      </w:r>
      <w:r>
        <w:rPr>
          <w:i/>
          <w:spacing w:val="19"/>
          <w:sz w:val="14"/>
        </w:rPr>
        <w:t xml:space="preserve"> </w:t>
      </w:r>
      <w:r>
        <w:rPr>
          <w:i/>
          <w:spacing w:val="-2"/>
          <w:sz w:val="14"/>
        </w:rPr>
        <w:t>netto:</w:t>
      </w:r>
      <w:r>
        <w:rPr>
          <w:i/>
          <w:sz w:val="14"/>
        </w:rPr>
        <w:t>……………………… złotych (słownie: ………………….). Należny w Polsce podatek VAT wg stawki …%, tj. w kwocie …..</w:t>
      </w:r>
      <w:r>
        <w:rPr>
          <w:i/>
          <w:spacing w:val="40"/>
          <w:sz w:val="14"/>
        </w:rPr>
        <w:t xml:space="preserve"> </w:t>
      </w:r>
      <w:r>
        <w:rPr>
          <w:i/>
          <w:sz w:val="14"/>
        </w:rPr>
        <w:t>zostanie zapłacony przez Zamawiającego.</w:t>
      </w:r>
      <w:r>
        <w:rPr>
          <w:i/>
          <w:spacing w:val="-9"/>
          <w:sz w:val="14"/>
        </w:rPr>
        <w:t xml:space="preserve"> </w:t>
      </w:r>
      <w:r>
        <w:rPr>
          <w:i/>
          <w:sz w:val="14"/>
        </w:rPr>
        <w:t>Wartość</w:t>
      </w:r>
      <w:r>
        <w:rPr>
          <w:i/>
          <w:spacing w:val="-9"/>
          <w:sz w:val="14"/>
        </w:rPr>
        <w:t xml:space="preserve"> </w:t>
      </w:r>
      <w:r>
        <w:rPr>
          <w:i/>
          <w:sz w:val="14"/>
        </w:rPr>
        <w:t>wynagrodzenia</w:t>
      </w:r>
      <w:r>
        <w:rPr>
          <w:i/>
          <w:spacing w:val="-10"/>
          <w:sz w:val="14"/>
        </w:rPr>
        <w:t xml:space="preserve"> </w:t>
      </w:r>
      <w:r>
        <w:rPr>
          <w:i/>
          <w:sz w:val="14"/>
        </w:rPr>
        <w:t>brutto,</w:t>
      </w:r>
      <w:r>
        <w:rPr>
          <w:i/>
          <w:spacing w:val="-9"/>
          <w:sz w:val="14"/>
        </w:rPr>
        <w:t xml:space="preserve"> </w:t>
      </w:r>
      <w:r>
        <w:rPr>
          <w:i/>
          <w:sz w:val="14"/>
        </w:rPr>
        <w:t>tj.</w:t>
      </w:r>
      <w:r>
        <w:rPr>
          <w:i/>
          <w:spacing w:val="-9"/>
          <w:sz w:val="14"/>
        </w:rPr>
        <w:t xml:space="preserve"> </w:t>
      </w:r>
      <w:r>
        <w:rPr>
          <w:i/>
          <w:sz w:val="14"/>
        </w:rPr>
        <w:t>wraz</w:t>
      </w:r>
      <w:r>
        <w:rPr>
          <w:i/>
          <w:spacing w:val="-9"/>
          <w:sz w:val="14"/>
        </w:rPr>
        <w:t xml:space="preserve"> </w:t>
      </w:r>
      <w:r>
        <w:rPr>
          <w:i/>
          <w:sz w:val="14"/>
        </w:rPr>
        <w:t>z</w:t>
      </w:r>
      <w:r>
        <w:rPr>
          <w:i/>
          <w:spacing w:val="-10"/>
          <w:sz w:val="14"/>
        </w:rPr>
        <w:t xml:space="preserve"> </w:t>
      </w:r>
      <w:r>
        <w:rPr>
          <w:i/>
          <w:sz w:val="14"/>
        </w:rPr>
        <w:t>ww.</w:t>
      </w:r>
      <w:r>
        <w:rPr>
          <w:i/>
          <w:spacing w:val="-9"/>
          <w:sz w:val="14"/>
        </w:rPr>
        <w:t xml:space="preserve"> </w:t>
      </w:r>
      <w:r>
        <w:rPr>
          <w:i/>
          <w:sz w:val="14"/>
        </w:rPr>
        <w:t>podatkiem</w:t>
      </w:r>
      <w:r>
        <w:rPr>
          <w:i/>
          <w:spacing w:val="-12"/>
          <w:sz w:val="14"/>
        </w:rPr>
        <w:t xml:space="preserve"> </w:t>
      </w:r>
      <w:r>
        <w:rPr>
          <w:i/>
          <w:sz w:val="14"/>
        </w:rPr>
        <w:t>VAT</w:t>
      </w:r>
      <w:r>
        <w:rPr>
          <w:i/>
          <w:spacing w:val="-8"/>
          <w:sz w:val="14"/>
        </w:rPr>
        <w:t xml:space="preserve"> </w:t>
      </w:r>
      <w:r>
        <w:rPr>
          <w:i/>
          <w:sz w:val="14"/>
        </w:rPr>
        <w:t>wynosi</w:t>
      </w:r>
      <w:r>
        <w:rPr>
          <w:i/>
          <w:spacing w:val="-11"/>
          <w:sz w:val="14"/>
        </w:rPr>
        <w:t xml:space="preserve"> </w:t>
      </w:r>
      <w:r>
        <w:rPr>
          <w:i/>
          <w:sz w:val="14"/>
        </w:rPr>
        <w:t>…….</w:t>
      </w:r>
      <w:r>
        <w:rPr>
          <w:i/>
          <w:spacing w:val="-9"/>
          <w:sz w:val="14"/>
        </w:rPr>
        <w:t xml:space="preserve"> </w:t>
      </w:r>
      <w:r>
        <w:rPr>
          <w:i/>
          <w:sz w:val="14"/>
        </w:rPr>
        <w:t>zł.</w:t>
      </w:r>
      <w:r>
        <w:rPr>
          <w:i/>
          <w:spacing w:val="-9"/>
          <w:sz w:val="14"/>
        </w:rPr>
        <w:t xml:space="preserve"> </w:t>
      </w:r>
      <w:r>
        <w:rPr>
          <w:i/>
          <w:sz w:val="14"/>
        </w:rPr>
        <w:t>W</w:t>
      </w:r>
      <w:r>
        <w:rPr>
          <w:i/>
          <w:spacing w:val="-10"/>
          <w:sz w:val="14"/>
        </w:rPr>
        <w:t xml:space="preserve"> </w:t>
      </w:r>
      <w:r>
        <w:rPr>
          <w:i/>
          <w:sz w:val="14"/>
        </w:rPr>
        <w:t>przypadku</w:t>
      </w:r>
      <w:r>
        <w:rPr>
          <w:i/>
          <w:spacing w:val="-8"/>
          <w:sz w:val="14"/>
        </w:rPr>
        <w:t xml:space="preserve"> </w:t>
      </w:r>
      <w:r>
        <w:rPr>
          <w:i/>
          <w:sz w:val="14"/>
        </w:rPr>
        <w:t>Wykonawcy</w:t>
      </w:r>
      <w:r>
        <w:rPr>
          <w:i/>
          <w:spacing w:val="-12"/>
          <w:sz w:val="14"/>
        </w:rPr>
        <w:t xml:space="preserve"> </w:t>
      </w:r>
      <w:r>
        <w:rPr>
          <w:i/>
          <w:sz w:val="14"/>
        </w:rPr>
        <w:t>zagranicznego</w:t>
      </w:r>
      <w:r>
        <w:rPr>
          <w:i/>
          <w:spacing w:val="-7"/>
          <w:sz w:val="14"/>
        </w:rPr>
        <w:t xml:space="preserve"> </w:t>
      </w:r>
      <w:r>
        <w:rPr>
          <w:i/>
          <w:sz w:val="14"/>
        </w:rPr>
        <w:t>spoza obszaru UE, cło oraz opłaty celne zostaną zapłacone przez Zamawiającego”.</w:t>
      </w:r>
    </w:p>
    <w:p w14:paraId="5B154BAB" w14:textId="04F786F0" w:rsidR="00C51094" w:rsidRDefault="00C5109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5CEAC" w14:textId="2EC37BF3" w:rsidR="00C82B69" w:rsidRDefault="00C82B69" w:rsidP="00C82B69">
    <w:pPr>
      <w:pStyle w:val="Nagwek"/>
      <w:jc w:val="center"/>
    </w:pPr>
    <w:r>
      <w:rPr>
        <w:noProof/>
      </w:rPr>
      <w:drawing>
        <wp:inline distT="0" distB="0" distL="0" distR="0" wp14:anchorId="1C76E9E7" wp14:editId="18F8077B">
          <wp:extent cx="4629150" cy="679450"/>
          <wp:effectExtent l="0" t="0" r="0" b="6350"/>
          <wp:docPr id="1315840938" name="Obraz 1" descr="Obraz zawierający tekst, Czcionka, zrzut ekranu, logo&#10;&#10;Opis wygenerowany automatycznie">
            <a:extLst xmlns:a="http://schemas.openxmlformats.org/drawingml/2006/main">
              <a:ext uri="{FF2B5EF4-FFF2-40B4-BE49-F238E27FC236}">
                <a16:creationId xmlns:a16="http://schemas.microsoft.com/office/drawing/2014/main" id="{4F7A82E3-43D9-9873-F025-1B36F20C9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364788" name="Obraz 1" descr="Obraz zawierający tekst, Czcionka, zrzut ekranu, logo&#10;&#10;Opis wygenerowany automatycznie">
                    <a:extLst>
                      <a:ext uri="{FF2B5EF4-FFF2-40B4-BE49-F238E27FC236}">
                        <a16:creationId xmlns:a16="http://schemas.microsoft.com/office/drawing/2014/main" id="{4F7A82E3-43D9-9873-F025-1B36F20C92EE}"/>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29150" cy="679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13D"/>
    <w:multiLevelType w:val="hybridMultilevel"/>
    <w:tmpl w:val="F9DAA4A2"/>
    <w:lvl w:ilvl="0" w:tplc="7E84F192">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28E68A3E">
      <w:start w:val="1"/>
      <w:numFmt w:val="lowerLetter"/>
      <w:lvlText w:val="%2)"/>
      <w:lvlJc w:val="left"/>
      <w:pPr>
        <w:ind w:left="1020" w:hanging="425"/>
      </w:pPr>
      <w:rPr>
        <w:rFonts w:ascii="Verdana" w:eastAsia="Verdana" w:hAnsi="Verdana" w:cs="Verdana" w:hint="default"/>
        <w:b w:val="0"/>
        <w:bCs w:val="0"/>
        <w:i w:val="0"/>
        <w:iCs w:val="0"/>
        <w:spacing w:val="-1"/>
        <w:w w:val="100"/>
        <w:sz w:val="18"/>
        <w:szCs w:val="18"/>
        <w:lang w:val="pl-PL" w:eastAsia="en-US" w:bidi="ar-SA"/>
      </w:rPr>
    </w:lvl>
    <w:lvl w:ilvl="2" w:tplc="F8B0008C">
      <w:numFmt w:val="bullet"/>
      <w:lvlText w:val="•"/>
      <w:lvlJc w:val="left"/>
      <w:pPr>
        <w:ind w:left="2041" w:hanging="425"/>
      </w:pPr>
      <w:rPr>
        <w:rFonts w:hint="default"/>
        <w:lang w:val="pl-PL" w:eastAsia="en-US" w:bidi="ar-SA"/>
      </w:rPr>
    </w:lvl>
    <w:lvl w:ilvl="3" w:tplc="5C7C7C00">
      <w:numFmt w:val="bullet"/>
      <w:lvlText w:val="•"/>
      <w:lvlJc w:val="left"/>
      <w:pPr>
        <w:ind w:left="3062" w:hanging="425"/>
      </w:pPr>
      <w:rPr>
        <w:rFonts w:hint="default"/>
        <w:lang w:val="pl-PL" w:eastAsia="en-US" w:bidi="ar-SA"/>
      </w:rPr>
    </w:lvl>
    <w:lvl w:ilvl="4" w:tplc="6BD67FB6">
      <w:numFmt w:val="bullet"/>
      <w:lvlText w:val="•"/>
      <w:lvlJc w:val="left"/>
      <w:pPr>
        <w:ind w:left="4083" w:hanging="425"/>
      </w:pPr>
      <w:rPr>
        <w:rFonts w:hint="default"/>
        <w:lang w:val="pl-PL" w:eastAsia="en-US" w:bidi="ar-SA"/>
      </w:rPr>
    </w:lvl>
    <w:lvl w:ilvl="5" w:tplc="F3583EBA">
      <w:numFmt w:val="bullet"/>
      <w:lvlText w:val="•"/>
      <w:lvlJc w:val="left"/>
      <w:pPr>
        <w:ind w:left="5104" w:hanging="425"/>
      </w:pPr>
      <w:rPr>
        <w:rFonts w:hint="default"/>
        <w:lang w:val="pl-PL" w:eastAsia="en-US" w:bidi="ar-SA"/>
      </w:rPr>
    </w:lvl>
    <w:lvl w:ilvl="6" w:tplc="B41E5124">
      <w:numFmt w:val="bullet"/>
      <w:lvlText w:val="•"/>
      <w:lvlJc w:val="left"/>
      <w:pPr>
        <w:ind w:left="6126" w:hanging="425"/>
      </w:pPr>
      <w:rPr>
        <w:rFonts w:hint="default"/>
        <w:lang w:val="pl-PL" w:eastAsia="en-US" w:bidi="ar-SA"/>
      </w:rPr>
    </w:lvl>
    <w:lvl w:ilvl="7" w:tplc="3EB06976">
      <w:numFmt w:val="bullet"/>
      <w:lvlText w:val="•"/>
      <w:lvlJc w:val="left"/>
      <w:pPr>
        <w:ind w:left="7147" w:hanging="425"/>
      </w:pPr>
      <w:rPr>
        <w:rFonts w:hint="default"/>
        <w:lang w:val="pl-PL" w:eastAsia="en-US" w:bidi="ar-SA"/>
      </w:rPr>
    </w:lvl>
    <w:lvl w:ilvl="8" w:tplc="71AC597A">
      <w:numFmt w:val="bullet"/>
      <w:lvlText w:val="•"/>
      <w:lvlJc w:val="left"/>
      <w:pPr>
        <w:ind w:left="8168" w:hanging="425"/>
      </w:pPr>
      <w:rPr>
        <w:rFonts w:hint="default"/>
        <w:lang w:val="pl-PL" w:eastAsia="en-US" w:bidi="ar-SA"/>
      </w:rPr>
    </w:lvl>
  </w:abstractNum>
  <w:abstractNum w:abstractNumId="1" w15:restartNumberingAfterBreak="0">
    <w:nsid w:val="0A936557"/>
    <w:multiLevelType w:val="hybridMultilevel"/>
    <w:tmpl w:val="F3FA7FD2"/>
    <w:lvl w:ilvl="0" w:tplc="000E9566">
      <w:start w:val="1"/>
      <w:numFmt w:val="decimal"/>
      <w:lvlText w:val="%1."/>
      <w:lvlJc w:val="left"/>
      <w:pPr>
        <w:ind w:left="595" w:hanging="284"/>
        <w:jc w:val="right"/>
      </w:pPr>
      <w:rPr>
        <w:rFonts w:ascii="Verdana" w:eastAsia="Verdana" w:hAnsi="Verdana" w:cs="Verdana" w:hint="default"/>
        <w:b w:val="0"/>
        <w:bCs w:val="0"/>
        <w:i w:val="0"/>
        <w:iCs w:val="0"/>
        <w:spacing w:val="0"/>
        <w:w w:val="100"/>
        <w:sz w:val="18"/>
        <w:szCs w:val="18"/>
        <w:lang w:val="pl-PL" w:eastAsia="en-US" w:bidi="ar-SA"/>
      </w:rPr>
    </w:lvl>
    <w:lvl w:ilvl="1" w:tplc="E6389336">
      <w:start w:val="1"/>
      <w:numFmt w:val="decimal"/>
      <w:lvlText w:val="%2)"/>
      <w:lvlJc w:val="left"/>
      <w:pPr>
        <w:ind w:left="878" w:hanging="284"/>
      </w:pPr>
      <w:rPr>
        <w:rFonts w:ascii="Verdana" w:eastAsia="Verdana" w:hAnsi="Verdana" w:cs="Verdana" w:hint="default"/>
        <w:b w:val="0"/>
        <w:bCs w:val="0"/>
        <w:i w:val="0"/>
        <w:iCs w:val="0"/>
        <w:spacing w:val="0"/>
        <w:w w:val="100"/>
        <w:sz w:val="18"/>
        <w:szCs w:val="18"/>
        <w:lang w:val="pl-PL" w:eastAsia="en-US" w:bidi="ar-SA"/>
      </w:rPr>
    </w:lvl>
    <w:lvl w:ilvl="2" w:tplc="2ABCC1A0">
      <w:numFmt w:val="bullet"/>
      <w:lvlText w:val="•"/>
      <w:lvlJc w:val="left"/>
      <w:pPr>
        <w:ind w:left="1916" w:hanging="284"/>
      </w:pPr>
      <w:rPr>
        <w:rFonts w:hint="default"/>
        <w:lang w:val="pl-PL" w:eastAsia="en-US" w:bidi="ar-SA"/>
      </w:rPr>
    </w:lvl>
    <w:lvl w:ilvl="3" w:tplc="9F5064D8">
      <w:numFmt w:val="bullet"/>
      <w:lvlText w:val="•"/>
      <w:lvlJc w:val="left"/>
      <w:pPr>
        <w:ind w:left="2953" w:hanging="284"/>
      </w:pPr>
      <w:rPr>
        <w:rFonts w:hint="default"/>
        <w:lang w:val="pl-PL" w:eastAsia="en-US" w:bidi="ar-SA"/>
      </w:rPr>
    </w:lvl>
    <w:lvl w:ilvl="4" w:tplc="290869C8">
      <w:numFmt w:val="bullet"/>
      <w:lvlText w:val="•"/>
      <w:lvlJc w:val="left"/>
      <w:pPr>
        <w:ind w:left="3990" w:hanging="284"/>
      </w:pPr>
      <w:rPr>
        <w:rFonts w:hint="default"/>
        <w:lang w:val="pl-PL" w:eastAsia="en-US" w:bidi="ar-SA"/>
      </w:rPr>
    </w:lvl>
    <w:lvl w:ilvl="5" w:tplc="B7888BB6">
      <w:numFmt w:val="bullet"/>
      <w:lvlText w:val="•"/>
      <w:lvlJc w:val="left"/>
      <w:pPr>
        <w:ind w:left="5027" w:hanging="284"/>
      </w:pPr>
      <w:rPr>
        <w:rFonts w:hint="default"/>
        <w:lang w:val="pl-PL" w:eastAsia="en-US" w:bidi="ar-SA"/>
      </w:rPr>
    </w:lvl>
    <w:lvl w:ilvl="6" w:tplc="6A76AB8C">
      <w:numFmt w:val="bullet"/>
      <w:lvlText w:val="•"/>
      <w:lvlJc w:val="left"/>
      <w:pPr>
        <w:ind w:left="6064" w:hanging="284"/>
      </w:pPr>
      <w:rPr>
        <w:rFonts w:hint="default"/>
        <w:lang w:val="pl-PL" w:eastAsia="en-US" w:bidi="ar-SA"/>
      </w:rPr>
    </w:lvl>
    <w:lvl w:ilvl="7" w:tplc="CC72E622">
      <w:numFmt w:val="bullet"/>
      <w:lvlText w:val="•"/>
      <w:lvlJc w:val="left"/>
      <w:pPr>
        <w:ind w:left="7100" w:hanging="284"/>
      </w:pPr>
      <w:rPr>
        <w:rFonts w:hint="default"/>
        <w:lang w:val="pl-PL" w:eastAsia="en-US" w:bidi="ar-SA"/>
      </w:rPr>
    </w:lvl>
    <w:lvl w:ilvl="8" w:tplc="4FEA54F8">
      <w:numFmt w:val="bullet"/>
      <w:lvlText w:val="•"/>
      <w:lvlJc w:val="left"/>
      <w:pPr>
        <w:ind w:left="8137" w:hanging="284"/>
      </w:pPr>
      <w:rPr>
        <w:rFonts w:hint="default"/>
        <w:lang w:val="pl-PL" w:eastAsia="en-US" w:bidi="ar-SA"/>
      </w:rPr>
    </w:lvl>
  </w:abstractNum>
  <w:abstractNum w:abstractNumId="2" w15:restartNumberingAfterBreak="0">
    <w:nsid w:val="0F5A1CF2"/>
    <w:multiLevelType w:val="hybridMultilevel"/>
    <w:tmpl w:val="666CC130"/>
    <w:lvl w:ilvl="0" w:tplc="058E7848">
      <w:start w:val="1"/>
      <w:numFmt w:val="decimal"/>
      <w:lvlText w:val="%1."/>
      <w:lvlJc w:val="left"/>
      <w:pPr>
        <w:ind w:left="595" w:hanging="284"/>
      </w:pPr>
      <w:rPr>
        <w:rFonts w:hint="default"/>
        <w:spacing w:val="0"/>
        <w:w w:val="100"/>
        <w:lang w:val="pl-PL" w:eastAsia="en-US" w:bidi="ar-SA"/>
      </w:rPr>
    </w:lvl>
    <w:lvl w:ilvl="1" w:tplc="EBE8D880">
      <w:numFmt w:val="bullet"/>
      <w:lvlText w:val="•"/>
      <w:lvlJc w:val="left"/>
      <w:pPr>
        <w:ind w:left="1561" w:hanging="284"/>
      </w:pPr>
      <w:rPr>
        <w:rFonts w:hint="default"/>
        <w:lang w:val="pl-PL" w:eastAsia="en-US" w:bidi="ar-SA"/>
      </w:rPr>
    </w:lvl>
    <w:lvl w:ilvl="2" w:tplc="1EAC2C02">
      <w:numFmt w:val="bullet"/>
      <w:lvlText w:val="•"/>
      <w:lvlJc w:val="left"/>
      <w:pPr>
        <w:ind w:left="2522" w:hanging="284"/>
      </w:pPr>
      <w:rPr>
        <w:rFonts w:hint="default"/>
        <w:lang w:val="pl-PL" w:eastAsia="en-US" w:bidi="ar-SA"/>
      </w:rPr>
    </w:lvl>
    <w:lvl w:ilvl="3" w:tplc="8FA2AFB0">
      <w:numFmt w:val="bullet"/>
      <w:lvlText w:val="•"/>
      <w:lvlJc w:val="left"/>
      <w:pPr>
        <w:ind w:left="3483" w:hanging="284"/>
      </w:pPr>
      <w:rPr>
        <w:rFonts w:hint="default"/>
        <w:lang w:val="pl-PL" w:eastAsia="en-US" w:bidi="ar-SA"/>
      </w:rPr>
    </w:lvl>
    <w:lvl w:ilvl="4" w:tplc="5DD41142">
      <w:numFmt w:val="bullet"/>
      <w:lvlText w:val="•"/>
      <w:lvlJc w:val="left"/>
      <w:pPr>
        <w:ind w:left="4444" w:hanging="284"/>
      </w:pPr>
      <w:rPr>
        <w:rFonts w:hint="default"/>
        <w:lang w:val="pl-PL" w:eastAsia="en-US" w:bidi="ar-SA"/>
      </w:rPr>
    </w:lvl>
    <w:lvl w:ilvl="5" w:tplc="56962AE8">
      <w:numFmt w:val="bullet"/>
      <w:lvlText w:val="•"/>
      <w:lvlJc w:val="left"/>
      <w:pPr>
        <w:ind w:left="5405" w:hanging="284"/>
      </w:pPr>
      <w:rPr>
        <w:rFonts w:hint="default"/>
        <w:lang w:val="pl-PL" w:eastAsia="en-US" w:bidi="ar-SA"/>
      </w:rPr>
    </w:lvl>
    <w:lvl w:ilvl="6" w:tplc="783E7ED6">
      <w:numFmt w:val="bullet"/>
      <w:lvlText w:val="•"/>
      <w:lvlJc w:val="left"/>
      <w:pPr>
        <w:ind w:left="6366" w:hanging="284"/>
      </w:pPr>
      <w:rPr>
        <w:rFonts w:hint="default"/>
        <w:lang w:val="pl-PL" w:eastAsia="en-US" w:bidi="ar-SA"/>
      </w:rPr>
    </w:lvl>
    <w:lvl w:ilvl="7" w:tplc="632E5E40">
      <w:numFmt w:val="bullet"/>
      <w:lvlText w:val="•"/>
      <w:lvlJc w:val="left"/>
      <w:pPr>
        <w:ind w:left="7327" w:hanging="284"/>
      </w:pPr>
      <w:rPr>
        <w:rFonts w:hint="default"/>
        <w:lang w:val="pl-PL" w:eastAsia="en-US" w:bidi="ar-SA"/>
      </w:rPr>
    </w:lvl>
    <w:lvl w:ilvl="8" w:tplc="3DE040E4">
      <w:numFmt w:val="bullet"/>
      <w:lvlText w:val="•"/>
      <w:lvlJc w:val="left"/>
      <w:pPr>
        <w:ind w:left="8288" w:hanging="284"/>
      </w:pPr>
      <w:rPr>
        <w:rFonts w:hint="default"/>
        <w:lang w:val="pl-PL" w:eastAsia="en-US" w:bidi="ar-SA"/>
      </w:rPr>
    </w:lvl>
  </w:abstractNum>
  <w:abstractNum w:abstractNumId="3" w15:restartNumberingAfterBreak="0">
    <w:nsid w:val="15E8298C"/>
    <w:multiLevelType w:val="hybridMultilevel"/>
    <w:tmpl w:val="3F8C688E"/>
    <w:lvl w:ilvl="0" w:tplc="7E9CB376">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3D5A1656">
      <w:numFmt w:val="bullet"/>
      <w:lvlText w:val="•"/>
      <w:lvlJc w:val="left"/>
      <w:pPr>
        <w:ind w:left="1561" w:hanging="284"/>
      </w:pPr>
      <w:rPr>
        <w:rFonts w:hint="default"/>
        <w:lang w:val="pl-PL" w:eastAsia="en-US" w:bidi="ar-SA"/>
      </w:rPr>
    </w:lvl>
    <w:lvl w:ilvl="2" w:tplc="32681BF2">
      <w:numFmt w:val="bullet"/>
      <w:lvlText w:val="•"/>
      <w:lvlJc w:val="left"/>
      <w:pPr>
        <w:ind w:left="2522" w:hanging="284"/>
      </w:pPr>
      <w:rPr>
        <w:rFonts w:hint="default"/>
        <w:lang w:val="pl-PL" w:eastAsia="en-US" w:bidi="ar-SA"/>
      </w:rPr>
    </w:lvl>
    <w:lvl w:ilvl="3" w:tplc="6860AC66">
      <w:numFmt w:val="bullet"/>
      <w:lvlText w:val="•"/>
      <w:lvlJc w:val="left"/>
      <w:pPr>
        <w:ind w:left="3483" w:hanging="284"/>
      </w:pPr>
      <w:rPr>
        <w:rFonts w:hint="default"/>
        <w:lang w:val="pl-PL" w:eastAsia="en-US" w:bidi="ar-SA"/>
      </w:rPr>
    </w:lvl>
    <w:lvl w:ilvl="4" w:tplc="497A4D9E">
      <w:numFmt w:val="bullet"/>
      <w:lvlText w:val="•"/>
      <w:lvlJc w:val="left"/>
      <w:pPr>
        <w:ind w:left="4444" w:hanging="284"/>
      </w:pPr>
      <w:rPr>
        <w:rFonts w:hint="default"/>
        <w:lang w:val="pl-PL" w:eastAsia="en-US" w:bidi="ar-SA"/>
      </w:rPr>
    </w:lvl>
    <w:lvl w:ilvl="5" w:tplc="1CFEBFD0">
      <w:numFmt w:val="bullet"/>
      <w:lvlText w:val="•"/>
      <w:lvlJc w:val="left"/>
      <w:pPr>
        <w:ind w:left="5405" w:hanging="284"/>
      </w:pPr>
      <w:rPr>
        <w:rFonts w:hint="default"/>
        <w:lang w:val="pl-PL" w:eastAsia="en-US" w:bidi="ar-SA"/>
      </w:rPr>
    </w:lvl>
    <w:lvl w:ilvl="6" w:tplc="3A005DCA">
      <w:numFmt w:val="bullet"/>
      <w:lvlText w:val="•"/>
      <w:lvlJc w:val="left"/>
      <w:pPr>
        <w:ind w:left="6366" w:hanging="284"/>
      </w:pPr>
      <w:rPr>
        <w:rFonts w:hint="default"/>
        <w:lang w:val="pl-PL" w:eastAsia="en-US" w:bidi="ar-SA"/>
      </w:rPr>
    </w:lvl>
    <w:lvl w:ilvl="7" w:tplc="89A03418">
      <w:numFmt w:val="bullet"/>
      <w:lvlText w:val="•"/>
      <w:lvlJc w:val="left"/>
      <w:pPr>
        <w:ind w:left="7327" w:hanging="284"/>
      </w:pPr>
      <w:rPr>
        <w:rFonts w:hint="default"/>
        <w:lang w:val="pl-PL" w:eastAsia="en-US" w:bidi="ar-SA"/>
      </w:rPr>
    </w:lvl>
    <w:lvl w:ilvl="8" w:tplc="D0BC7728">
      <w:numFmt w:val="bullet"/>
      <w:lvlText w:val="•"/>
      <w:lvlJc w:val="left"/>
      <w:pPr>
        <w:ind w:left="8288" w:hanging="284"/>
      </w:pPr>
      <w:rPr>
        <w:rFonts w:hint="default"/>
        <w:lang w:val="pl-PL" w:eastAsia="en-US" w:bidi="ar-SA"/>
      </w:rPr>
    </w:lvl>
  </w:abstractNum>
  <w:abstractNum w:abstractNumId="4" w15:restartNumberingAfterBreak="0">
    <w:nsid w:val="2299007B"/>
    <w:multiLevelType w:val="hybridMultilevel"/>
    <w:tmpl w:val="419426DE"/>
    <w:lvl w:ilvl="0" w:tplc="86C82B18">
      <w:start w:val="1"/>
      <w:numFmt w:val="decimal"/>
      <w:lvlText w:val="%1."/>
      <w:lvlJc w:val="left"/>
      <w:pPr>
        <w:ind w:left="739" w:hanging="428"/>
      </w:pPr>
      <w:rPr>
        <w:rFonts w:ascii="Verdana" w:eastAsia="Verdana" w:hAnsi="Verdana" w:cs="Verdana" w:hint="default"/>
        <w:b w:val="0"/>
        <w:bCs w:val="0"/>
        <w:i w:val="0"/>
        <w:iCs w:val="0"/>
        <w:spacing w:val="0"/>
        <w:w w:val="100"/>
        <w:sz w:val="18"/>
        <w:szCs w:val="18"/>
        <w:lang w:val="pl-PL" w:eastAsia="en-US" w:bidi="ar-SA"/>
      </w:rPr>
    </w:lvl>
    <w:lvl w:ilvl="1" w:tplc="8B607476">
      <w:start w:val="1"/>
      <w:numFmt w:val="decimal"/>
      <w:lvlText w:val="%2)"/>
      <w:lvlJc w:val="left"/>
      <w:pPr>
        <w:ind w:left="1020" w:hanging="281"/>
      </w:pPr>
      <w:rPr>
        <w:rFonts w:ascii="Verdana" w:eastAsia="Verdana" w:hAnsi="Verdana" w:cs="Verdana" w:hint="default"/>
        <w:b w:val="0"/>
        <w:bCs w:val="0"/>
        <w:i w:val="0"/>
        <w:iCs w:val="0"/>
        <w:spacing w:val="0"/>
        <w:w w:val="100"/>
        <w:sz w:val="18"/>
        <w:szCs w:val="18"/>
        <w:lang w:val="pl-PL" w:eastAsia="en-US" w:bidi="ar-SA"/>
      </w:rPr>
    </w:lvl>
    <w:lvl w:ilvl="2" w:tplc="3FFACCBE">
      <w:numFmt w:val="bullet"/>
      <w:lvlText w:val="•"/>
      <w:lvlJc w:val="left"/>
      <w:pPr>
        <w:ind w:left="1040" w:hanging="281"/>
      </w:pPr>
      <w:rPr>
        <w:rFonts w:hint="default"/>
        <w:lang w:val="pl-PL" w:eastAsia="en-US" w:bidi="ar-SA"/>
      </w:rPr>
    </w:lvl>
    <w:lvl w:ilvl="3" w:tplc="0F244496">
      <w:numFmt w:val="bullet"/>
      <w:lvlText w:val="•"/>
      <w:lvlJc w:val="left"/>
      <w:pPr>
        <w:ind w:left="1100" w:hanging="281"/>
      </w:pPr>
      <w:rPr>
        <w:rFonts w:hint="default"/>
        <w:lang w:val="pl-PL" w:eastAsia="en-US" w:bidi="ar-SA"/>
      </w:rPr>
    </w:lvl>
    <w:lvl w:ilvl="4" w:tplc="B134B256">
      <w:numFmt w:val="bullet"/>
      <w:lvlText w:val="•"/>
      <w:lvlJc w:val="left"/>
      <w:pPr>
        <w:ind w:left="2401" w:hanging="281"/>
      </w:pPr>
      <w:rPr>
        <w:rFonts w:hint="default"/>
        <w:lang w:val="pl-PL" w:eastAsia="en-US" w:bidi="ar-SA"/>
      </w:rPr>
    </w:lvl>
    <w:lvl w:ilvl="5" w:tplc="194CFB12">
      <w:numFmt w:val="bullet"/>
      <w:lvlText w:val="•"/>
      <w:lvlJc w:val="left"/>
      <w:pPr>
        <w:ind w:left="3703" w:hanging="281"/>
      </w:pPr>
      <w:rPr>
        <w:rFonts w:hint="default"/>
        <w:lang w:val="pl-PL" w:eastAsia="en-US" w:bidi="ar-SA"/>
      </w:rPr>
    </w:lvl>
    <w:lvl w:ilvl="6" w:tplc="6D885AE4">
      <w:numFmt w:val="bullet"/>
      <w:lvlText w:val="•"/>
      <w:lvlJc w:val="left"/>
      <w:pPr>
        <w:ind w:left="5004" w:hanging="281"/>
      </w:pPr>
      <w:rPr>
        <w:rFonts w:hint="default"/>
        <w:lang w:val="pl-PL" w:eastAsia="en-US" w:bidi="ar-SA"/>
      </w:rPr>
    </w:lvl>
    <w:lvl w:ilvl="7" w:tplc="34D41E76">
      <w:numFmt w:val="bullet"/>
      <w:lvlText w:val="•"/>
      <w:lvlJc w:val="left"/>
      <w:pPr>
        <w:ind w:left="6306" w:hanging="281"/>
      </w:pPr>
      <w:rPr>
        <w:rFonts w:hint="default"/>
        <w:lang w:val="pl-PL" w:eastAsia="en-US" w:bidi="ar-SA"/>
      </w:rPr>
    </w:lvl>
    <w:lvl w:ilvl="8" w:tplc="DBC81344">
      <w:numFmt w:val="bullet"/>
      <w:lvlText w:val="•"/>
      <w:lvlJc w:val="left"/>
      <w:pPr>
        <w:ind w:left="7608" w:hanging="281"/>
      </w:pPr>
      <w:rPr>
        <w:rFonts w:hint="default"/>
        <w:lang w:val="pl-PL" w:eastAsia="en-US" w:bidi="ar-SA"/>
      </w:rPr>
    </w:lvl>
  </w:abstractNum>
  <w:abstractNum w:abstractNumId="5" w15:restartNumberingAfterBreak="0">
    <w:nsid w:val="330F020A"/>
    <w:multiLevelType w:val="hybridMultilevel"/>
    <w:tmpl w:val="B022AB5A"/>
    <w:lvl w:ilvl="0" w:tplc="4AB68B04">
      <w:start w:val="1"/>
      <w:numFmt w:val="decimal"/>
      <w:lvlText w:val="%1."/>
      <w:lvlJc w:val="left"/>
      <w:pPr>
        <w:ind w:left="595" w:hanging="284"/>
        <w:jc w:val="right"/>
      </w:pPr>
      <w:rPr>
        <w:rFonts w:ascii="Verdana" w:eastAsia="Verdana" w:hAnsi="Verdana" w:cs="Verdana" w:hint="default"/>
        <w:b w:val="0"/>
        <w:bCs w:val="0"/>
        <w:i w:val="0"/>
        <w:iCs w:val="0"/>
        <w:spacing w:val="0"/>
        <w:w w:val="100"/>
        <w:sz w:val="18"/>
        <w:szCs w:val="18"/>
        <w:lang w:val="pl-PL" w:eastAsia="en-US" w:bidi="ar-SA"/>
      </w:rPr>
    </w:lvl>
    <w:lvl w:ilvl="1" w:tplc="91B8DF06">
      <w:start w:val="1"/>
      <w:numFmt w:val="decimal"/>
      <w:lvlText w:val="%2)"/>
      <w:lvlJc w:val="left"/>
      <w:pPr>
        <w:ind w:left="854" w:hanging="260"/>
      </w:pPr>
      <w:rPr>
        <w:rFonts w:ascii="Verdana" w:eastAsia="Verdana" w:hAnsi="Verdana" w:cs="Verdana" w:hint="default"/>
        <w:b w:val="0"/>
        <w:bCs w:val="0"/>
        <w:i w:val="0"/>
        <w:iCs w:val="0"/>
        <w:spacing w:val="0"/>
        <w:w w:val="100"/>
        <w:sz w:val="18"/>
        <w:szCs w:val="18"/>
        <w:lang w:val="pl-PL" w:eastAsia="en-US" w:bidi="ar-SA"/>
      </w:rPr>
    </w:lvl>
    <w:lvl w:ilvl="2" w:tplc="74FEB128">
      <w:numFmt w:val="bullet"/>
      <w:lvlText w:val="•"/>
      <w:lvlJc w:val="left"/>
      <w:pPr>
        <w:ind w:left="1160" w:hanging="260"/>
      </w:pPr>
      <w:rPr>
        <w:rFonts w:hint="default"/>
        <w:lang w:val="pl-PL" w:eastAsia="en-US" w:bidi="ar-SA"/>
      </w:rPr>
    </w:lvl>
    <w:lvl w:ilvl="3" w:tplc="D8061300">
      <w:numFmt w:val="bullet"/>
      <w:lvlText w:val="•"/>
      <w:lvlJc w:val="left"/>
      <w:pPr>
        <w:ind w:left="2291" w:hanging="260"/>
      </w:pPr>
      <w:rPr>
        <w:rFonts w:hint="default"/>
        <w:lang w:val="pl-PL" w:eastAsia="en-US" w:bidi="ar-SA"/>
      </w:rPr>
    </w:lvl>
    <w:lvl w:ilvl="4" w:tplc="5CDA8984">
      <w:numFmt w:val="bullet"/>
      <w:lvlText w:val="•"/>
      <w:lvlJc w:val="left"/>
      <w:pPr>
        <w:ind w:left="3422" w:hanging="260"/>
      </w:pPr>
      <w:rPr>
        <w:rFonts w:hint="default"/>
        <w:lang w:val="pl-PL" w:eastAsia="en-US" w:bidi="ar-SA"/>
      </w:rPr>
    </w:lvl>
    <w:lvl w:ilvl="5" w:tplc="070EFF7C">
      <w:numFmt w:val="bullet"/>
      <w:lvlText w:val="•"/>
      <w:lvlJc w:val="left"/>
      <w:pPr>
        <w:ind w:left="4554" w:hanging="260"/>
      </w:pPr>
      <w:rPr>
        <w:rFonts w:hint="default"/>
        <w:lang w:val="pl-PL" w:eastAsia="en-US" w:bidi="ar-SA"/>
      </w:rPr>
    </w:lvl>
    <w:lvl w:ilvl="6" w:tplc="CB02C7DC">
      <w:numFmt w:val="bullet"/>
      <w:lvlText w:val="•"/>
      <w:lvlJc w:val="left"/>
      <w:pPr>
        <w:ind w:left="5685" w:hanging="260"/>
      </w:pPr>
      <w:rPr>
        <w:rFonts w:hint="default"/>
        <w:lang w:val="pl-PL" w:eastAsia="en-US" w:bidi="ar-SA"/>
      </w:rPr>
    </w:lvl>
    <w:lvl w:ilvl="7" w:tplc="F8F44330">
      <w:numFmt w:val="bullet"/>
      <w:lvlText w:val="•"/>
      <w:lvlJc w:val="left"/>
      <w:pPr>
        <w:ind w:left="6817" w:hanging="260"/>
      </w:pPr>
      <w:rPr>
        <w:rFonts w:hint="default"/>
        <w:lang w:val="pl-PL" w:eastAsia="en-US" w:bidi="ar-SA"/>
      </w:rPr>
    </w:lvl>
    <w:lvl w:ilvl="8" w:tplc="E91C5C92">
      <w:numFmt w:val="bullet"/>
      <w:lvlText w:val="•"/>
      <w:lvlJc w:val="left"/>
      <w:pPr>
        <w:ind w:left="7948" w:hanging="260"/>
      </w:pPr>
      <w:rPr>
        <w:rFonts w:hint="default"/>
        <w:lang w:val="pl-PL" w:eastAsia="en-US" w:bidi="ar-SA"/>
      </w:rPr>
    </w:lvl>
  </w:abstractNum>
  <w:abstractNum w:abstractNumId="6" w15:restartNumberingAfterBreak="0">
    <w:nsid w:val="36407E93"/>
    <w:multiLevelType w:val="hybridMultilevel"/>
    <w:tmpl w:val="26BC409C"/>
    <w:lvl w:ilvl="0" w:tplc="2A544B72">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CBB09232">
      <w:start w:val="1"/>
      <w:numFmt w:val="decimal"/>
      <w:lvlText w:val="%2)"/>
      <w:lvlJc w:val="left"/>
      <w:pPr>
        <w:ind w:left="943" w:hanging="348"/>
      </w:pPr>
      <w:rPr>
        <w:rFonts w:ascii="Verdana" w:eastAsia="Verdana" w:hAnsi="Verdana" w:cs="Verdana" w:hint="default"/>
        <w:b w:val="0"/>
        <w:bCs w:val="0"/>
        <w:i w:val="0"/>
        <w:iCs w:val="0"/>
        <w:spacing w:val="0"/>
        <w:w w:val="100"/>
        <w:sz w:val="18"/>
        <w:szCs w:val="18"/>
        <w:lang w:val="pl-PL" w:eastAsia="en-US" w:bidi="ar-SA"/>
      </w:rPr>
    </w:lvl>
    <w:lvl w:ilvl="2" w:tplc="002E1DC8">
      <w:numFmt w:val="bullet"/>
      <w:lvlText w:val="•"/>
      <w:lvlJc w:val="left"/>
      <w:pPr>
        <w:ind w:left="1970" w:hanging="348"/>
      </w:pPr>
      <w:rPr>
        <w:rFonts w:hint="default"/>
        <w:lang w:val="pl-PL" w:eastAsia="en-US" w:bidi="ar-SA"/>
      </w:rPr>
    </w:lvl>
    <w:lvl w:ilvl="3" w:tplc="00868BD0">
      <w:numFmt w:val="bullet"/>
      <w:lvlText w:val="•"/>
      <w:lvlJc w:val="left"/>
      <w:pPr>
        <w:ind w:left="3000" w:hanging="348"/>
      </w:pPr>
      <w:rPr>
        <w:rFonts w:hint="default"/>
        <w:lang w:val="pl-PL" w:eastAsia="en-US" w:bidi="ar-SA"/>
      </w:rPr>
    </w:lvl>
    <w:lvl w:ilvl="4" w:tplc="13226FDA">
      <w:numFmt w:val="bullet"/>
      <w:lvlText w:val="•"/>
      <w:lvlJc w:val="left"/>
      <w:pPr>
        <w:ind w:left="4030" w:hanging="348"/>
      </w:pPr>
      <w:rPr>
        <w:rFonts w:hint="default"/>
        <w:lang w:val="pl-PL" w:eastAsia="en-US" w:bidi="ar-SA"/>
      </w:rPr>
    </w:lvl>
    <w:lvl w:ilvl="5" w:tplc="65B8C1C0">
      <w:numFmt w:val="bullet"/>
      <w:lvlText w:val="•"/>
      <w:lvlJc w:val="left"/>
      <w:pPr>
        <w:ind w:left="5060" w:hanging="348"/>
      </w:pPr>
      <w:rPr>
        <w:rFonts w:hint="default"/>
        <w:lang w:val="pl-PL" w:eastAsia="en-US" w:bidi="ar-SA"/>
      </w:rPr>
    </w:lvl>
    <w:lvl w:ilvl="6" w:tplc="76EA6826">
      <w:numFmt w:val="bullet"/>
      <w:lvlText w:val="•"/>
      <w:lvlJc w:val="left"/>
      <w:pPr>
        <w:ind w:left="6090" w:hanging="348"/>
      </w:pPr>
      <w:rPr>
        <w:rFonts w:hint="default"/>
        <w:lang w:val="pl-PL" w:eastAsia="en-US" w:bidi="ar-SA"/>
      </w:rPr>
    </w:lvl>
    <w:lvl w:ilvl="7" w:tplc="E924A4A2">
      <w:numFmt w:val="bullet"/>
      <w:lvlText w:val="•"/>
      <w:lvlJc w:val="left"/>
      <w:pPr>
        <w:ind w:left="7120" w:hanging="348"/>
      </w:pPr>
      <w:rPr>
        <w:rFonts w:hint="default"/>
        <w:lang w:val="pl-PL" w:eastAsia="en-US" w:bidi="ar-SA"/>
      </w:rPr>
    </w:lvl>
    <w:lvl w:ilvl="8" w:tplc="644A0BAA">
      <w:numFmt w:val="bullet"/>
      <w:lvlText w:val="•"/>
      <w:lvlJc w:val="left"/>
      <w:pPr>
        <w:ind w:left="8150" w:hanging="348"/>
      </w:pPr>
      <w:rPr>
        <w:rFonts w:hint="default"/>
        <w:lang w:val="pl-PL" w:eastAsia="en-US" w:bidi="ar-SA"/>
      </w:rPr>
    </w:lvl>
  </w:abstractNum>
  <w:abstractNum w:abstractNumId="7" w15:restartNumberingAfterBreak="0">
    <w:nsid w:val="395D55E0"/>
    <w:multiLevelType w:val="hybridMultilevel"/>
    <w:tmpl w:val="84B8F99A"/>
    <w:lvl w:ilvl="0" w:tplc="0E82F342">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AFD2B9D0">
      <w:numFmt w:val="bullet"/>
      <w:lvlText w:val="•"/>
      <w:lvlJc w:val="left"/>
      <w:pPr>
        <w:ind w:left="1561" w:hanging="284"/>
      </w:pPr>
      <w:rPr>
        <w:rFonts w:hint="default"/>
        <w:lang w:val="pl-PL" w:eastAsia="en-US" w:bidi="ar-SA"/>
      </w:rPr>
    </w:lvl>
    <w:lvl w:ilvl="2" w:tplc="F474B02A">
      <w:numFmt w:val="bullet"/>
      <w:lvlText w:val="•"/>
      <w:lvlJc w:val="left"/>
      <w:pPr>
        <w:ind w:left="2522" w:hanging="284"/>
      </w:pPr>
      <w:rPr>
        <w:rFonts w:hint="default"/>
        <w:lang w:val="pl-PL" w:eastAsia="en-US" w:bidi="ar-SA"/>
      </w:rPr>
    </w:lvl>
    <w:lvl w:ilvl="3" w:tplc="E8BE85BC">
      <w:numFmt w:val="bullet"/>
      <w:lvlText w:val="•"/>
      <w:lvlJc w:val="left"/>
      <w:pPr>
        <w:ind w:left="3483" w:hanging="284"/>
      </w:pPr>
      <w:rPr>
        <w:rFonts w:hint="default"/>
        <w:lang w:val="pl-PL" w:eastAsia="en-US" w:bidi="ar-SA"/>
      </w:rPr>
    </w:lvl>
    <w:lvl w:ilvl="4" w:tplc="110427C6">
      <w:numFmt w:val="bullet"/>
      <w:lvlText w:val="•"/>
      <w:lvlJc w:val="left"/>
      <w:pPr>
        <w:ind w:left="4444" w:hanging="284"/>
      </w:pPr>
      <w:rPr>
        <w:rFonts w:hint="default"/>
        <w:lang w:val="pl-PL" w:eastAsia="en-US" w:bidi="ar-SA"/>
      </w:rPr>
    </w:lvl>
    <w:lvl w:ilvl="5" w:tplc="365CCBB4">
      <w:numFmt w:val="bullet"/>
      <w:lvlText w:val="•"/>
      <w:lvlJc w:val="left"/>
      <w:pPr>
        <w:ind w:left="5405" w:hanging="284"/>
      </w:pPr>
      <w:rPr>
        <w:rFonts w:hint="default"/>
        <w:lang w:val="pl-PL" w:eastAsia="en-US" w:bidi="ar-SA"/>
      </w:rPr>
    </w:lvl>
    <w:lvl w:ilvl="6" w:tplc="52E46DBE">
      <w:numFmt w:val="bullet"/>
      <w:lvlText w:val="•"/>
      <w:lvlJc w:val="left"/>
      <w:pPr>
        <w:ind w:left="6366" w:hanging="284"/>
      </w:pPr>
      <w:rPr>
        <w:rFonts w:hint="default"/>
        <w:lang w:val="pl-PL" w:eastAsia="en-US" w:bidi="ar-SA"/>
      </w:rPr>
    </w:lvl>
    <w:lvl w:ilvl="7" w:tplc="AF3AD6BA">
      <w:numFmt w:val="bullet"/>
      <w:lvlText w:val="•"/>
      <w:lvlJc w:val="left"/>
      <w:pPr>
        <w:ind w:left="7327" w:hanging="284"/>
      </w:pPr>
      <w:rPr>
        <w:rFonts w:hint="default"/>
        <w:lang w:val="pl-PL" w:eastAsia="en-US" w:bidi="ar-SA"/>
      </w:rPr>
    </w:lvl>
    <w:lvl w:ilvl="8" w:tplc="38FA458C">
      <w:numFmt w:val="bullet"/>
      <w:lvlText w:val="•"/>
      <w:lvlJc w:val="left"/>
      <w:pPr>
        <w:ind w:left="8288" w:hanging="284"/>
      </w:pPr>
      <w:rPr>
        <w:rFonts w:hint="default"/>
        <w:lang w:val="pl-PL" w:eastAsia="en-US" w:bidi="ar-SA"/>
      </w:rPr>
    </w:lvl>
  </w:abstractNum>
  <w:abstractNum w:abstractNumId="8" w15:restartNumberingAfterBreak="0">
    <w:nsid w:val="3F322CC8"/>
    <w:multiLevelType w:val="hybridMultilevel"/>
    <w:tmpl w:val="AB8E19CC"/>
    <w:lvl w:ilvl="0" w:tplc="9F32C2C8">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F4EA58BA">
      <w:numFmt w:val="bullet"/>
      <w:lvlText w:val="•"/>
      <w:lvlJc w:val="left"/>
      <w:pPr>
        <w:ind w:left="1561" w:hanging="284"/>
      </w:pPr>
      <w:rPr>
        <w:rFonts w:hint="default"/>
        <w:lang w:val="pl-PL" w:eastAsia="en-US" w:bidi="ar-SA"/>
      </w:rPr>
    </w:lvl>
    <w:lvl w:ilvl="2" w:tplc="48B6D1D6">
      <w:numFmt w:val="bullet"/>
      <w:lvlText w:val="•"/>
      <w:lvlJc w:val="left"/>
      <w:pPr>
        <w:ind w:left="2522" w:hanging="284"/>
      </w:pPr>
      <w:rPr>
        <w:rFonts w:hint="default"/>
        <w:lang w:val="pl-PL" w:eastAsia="en-US" w:bidi="ar-SA"/>
      </w:rPr>
    </w:lvl>
    <w:lvl w:ilvl="3" w:tplc="A726D290">
      <w:numFmt w:val="bullet"/>
      <w:lvlText w:val="•"/>
      <w:lvlJc w:val="left"/>
      <w:pPr>
        <w:ind w:left="3483" w:hanging="284"/>
      </w:pPr>
      <w:rPr>
        <w:rFonts w:hint="default"/>
        <w:lang w:val="pl-PL" w:eastAsia="en-US" w:bidi="ar-SA"/>
      </w:rPr>
    </w:lvl>
    <w:lvl w:ilvl="4" w:tplc="6C207F4E">
      <w:numFmt w:val="bullet"/>
      <w:lvlText w:val="•"/>
      <w:lvlJc w:val="left"/>
      <w:pPr>
        <w:ind w:left="4444" w:hanging="284"/>
      </w:pPr>
      <w:rPr>
        <w:rFonts w:hint="default"/>
        <w:lang w:val="pl-PL" w:eastAsia="en-US" w:bidi="ar-SA"/>
      </w:rPr>
    </w:lvl>
    <w:lvl w:ilvl="5" w:tplc="60C02A06">
      <w:numFmt w:val="bullet"/>
      <w:lvlText w:val="•"/>
      <w:lvlJc w:val="left"/>
      <w:pPr>
        <w:ind w:left="5405" w:hanging="284"/>
      </w:pPr>
      <w:rPr>
        <w:rFonts w:hint="default"/>
        <w:lang w:val="pl-PL" w:eastAsia="en-US" w:bidi="ar-SA"/>
      </w:rPr>
    </w:lvl>
    <w:lvl w:ilvl="6" w:tplc="8EA85FF6">
      <w:numFmt w:val="bullet"/>
      <w:lvlText w:val="•"/>
      <w:lvlJc w:val="left"/>
      <w:pPr>
        <w:ind w:left="6366" w:hanging="284"/>
      </w:pPr>
      <w:rPr>
        <w:rFonts w:hint="default"/>
        <w:lang w:val="pl-PL" w:eastAsia="en-US" w:bidi="ar-SA"/>
      </w:rPr>
    </w:lvl>
    <w:lvl w:ilvl="7" w:tplc="F17E35DA">
      <w:numFmt w:val="bullet"/>
      <w:lvlText w:val="•"/>
      <w:lvlJc w:val="left"/>
      <w:pPr>
        <w:ind w:left="7327" w:hanging="284"/>
      </w:pPr>
      <w:rPr>
        <w:rFonts w:hint="default"/>
        <w:lang w:val="pl-PL" w:eastAsia="en-US" w:bidi="ar-SA"/>
      </w:rPr>
    </w:lvl>
    <w:lvl w:ilvl="8" w:tplc="5E24EEFC">
      <w:numFmt w:val="bullet"/>
      <w:lvlText w:val="•"/>
      <w:lvlJc w:val="left"/>
      <w:pPr>
        <w:ind w:left="8288" w:hanging="284"/>
      </w:pPr>
      <w:rPr>
        <w:rFonts w:hint="default"/>
        <w:lang w:val="pl-PL" w:eastAsia="en-US" w:bidi="ar-SA"/>
      </w:rPr>
    </w:lvl>
  </w:abstractNum>
  <w:abstractNum w:abstractNumId="9" w15:restartNumberingAfterBreak="0">
    <w:nsid w:val="40E2563E"/>
    <w:multiLevelType w:val="hybridMultilevel"/>
    <w:tmpl w:val="725A5100"/>
    <w:lvl w:ilvl="0" w:tplc="E10E61FC">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900243C8">
      <w:numFmt w:val="bullet"/>
      <w:lvlText w:val="•"/>
      <w:lvlJc w:val="left"/>
      <w:pPr>
        <w:ind w:left="1561" w:hanging="284"/>
      </w:pPr>
      <w:rPr>
        <w:rFonts w:hint="default"/>
        <w:lang w:val="pl-PL" w:eastAsia="en-US" w:bidi="ar-SA"/>
      </w:rPr>
    </w:lvl>
    <w:lvl w:ilvl="2" w:tplc="A37A1F36">
      <w:numFmt w:val="bullet"/>
      <w:lvlText w:val="•"/>
      <w:lvlJc w:val="left"/>
      <w:pPr>
        <w:ind w:left="2522" w:hanging="284"/>
      </w:pPr>
      <w:rPr>
        <w:rFonts w:hint="default"/>
        <w:lang w:val="pl-PL" w:eastAsia="en-US" w:bidi="ar-SA"/>
      </w:rPr>
    </w:lvl>
    <w:lvl w:ilvl="3" w:tplc="BAAABBF6">
      <w:numFmt w:val="bullet"/>
      <w:lvlText w:val="•"/>
      <w:lvlJc w:val="left"/>
      <w:pPr>
        <w:ind w:left="3483" w:hanging="284"/>
      </w:pPr>
      <w:rPr>
        <w:rFonts w:hint="default"/>
        <w:lang w:val="pl-PL" w:eastAsia="en-US" w:bidi="ar-SA"/>
      </w:rPr>
    </w:lvl>
    <w:lvl w:ilvl="4" w:tplc="3BCA4038">
      <w:numFmt w:val="bullet"/>
      <w:lvlText w:val="•"/>
      <w:lvlJc w:val="left"/>
      <w:pPr>
        <w:ind w:left="4444" w:hanging="284"/>
      </w:pPr>
      <w:rPr>
        <w:rFonts w:hint="default"/>
        <w:lang w:val="pl-PL" w:eastAsia="en-US" w:bidi="ar-SA"/>
      </w:rPr>
    </w:lvl>
    <w:lvl w:ilvl="5" w:tplc="0524A23E">
      <w:numFmt w:val="bullet"/>
      <w:lvlText w:val="•"/>
      <w:lvlJc w:val="left"/>
      <w:pPr>
        <w:ind w:left="5405" w:hanging="284"/>
      </w:pPr>
      <w:rPr>
        <w:rFonts w:hint="default"/>
        <w:lang w:val="pl-PL" w:eastAsia="en-US" w:bidi="ar-SA"/>
      </w:rPr>
    </w:lvl>
    <w:lvl w:ilvl="6" w:tplc="ADA6279C">
      <w:numFmt w:val="bullet"/>
      <w:lvlText w:val="•"/>
      <w:lvlJc w:val="left"/>
      <w:pPr>
        <w:ind w:left="6366" w:hanging="284"/>
      </w:pPr>
      <w:rPr>
        <w:rFonts w:hint="default"/>
        <w:lang w:val="pl-PL" w:eastAsia="en-US" w:bidi="ar-SA"/>
      </w:rPr>
    </w:lvl>
    <w:lvl w:ilvl="7" w:tplc="D7B85B88">
      <w:numFmt w:val="bullet"/>
      <w:lvlText w:val="•"/>
      <w:lvlJc w:val="left"/>
      <w:pPr>
        <w:ind w:left="7327" w:hanging="284"/>
      </w:pPr>
      <w:rPr>
        <w:rFonts w:hint="default"/>
        <w:lang w:val="pl-PL" w:eastAsia="en-US" w:bidi="ar-SA"/>
      </w:rPr>
    </w:lvl>
    <w:lvl w:ilvl="8" w:tplc="CB168C44">
      <w:numFmt w:val="bullet"/>
      <w:lvlText w:val="•"/>
      <w:lvlJc w:val="left"/>
      <w:pPr>
        <w:ind w:left="8288" w:hanging="284"/>
      </w:pPr>
      <w:rPr>
        <w:rFonts w:hint="default"/>
        <w:lang w:val="pl-PL" w:eastAsia="en-US" w:bidi="ar-SA"/>
      </w:rPr>
    </w:lvl>
  </w:abstractNum>
  <w:abstractNum w:abstractNumId="10" w15:restartNumberingAfterBreak="0">
    <w:nsid w:val="41494A54"/>
    <w:multiLevelType w:val="hybridMultilevel"/>
    <w:tmpl w:val="5C2EC964"/>
    <w:lvl w:ilvl="0" w:tplc="BC4AE13E">
      <w:start w:val="1"/>
      <w:numFmt w:val="lowerLetter"/>
      <w:lvlText w:val="%1)"/>
      <w:lvlJc w:val="left"/>
      <w:pPr>
        <w:ind w:left="881" w:hanging="286"/>
      </w:pPr>
      <w:rPr>
        <w:rFonts w:ascii="Times New Roman" w:eastAsia="Times New Roman" w:hAnsi="Times New Roman" w:cs="Times New Roman" w:hint="default"/>
        <w:b w:val="0"/>
        <w:bCs w:val="0"/>
        <w:i w:val="0"/>
        <w:iCs w:val="0"/>
        <w:spacing w:val="-1"/>
        <w:w w:val="100"/>
        <w:sz w:val="18"/>
        <w:szCs w:val="18"/>
        <w:lang w:val="pl-PL" w:eastAsia="en-US" w:bidi="ar-SA"/>
      </w:rPr>
    </w:lvl>
    <w:lvl w:ilvl="1" w:tplc="B74A1FD8">
      <w:numFmt w:val="bullet"/>
      <w:lvlText w:val="•"/>
      <w:lvlJc w:val="left"/>
      <w:pPr>
        <w:ind w:left="1813" w:hanging="286"/>
      </w:pPr>
      <w:rPr>
        <w:rFonts w:hint="default"/>
        <w:lang w:val="pl-PL" w:eastAsia="en-US" w:bidi="ar-SA"/>
      </w:rPr>
    </w:lvl>
    <w:lvl w:ilvl="2" w:tplc="F16AF168">
      <w:numFmt w:val="bullet"/>
      <w:lvlText w:val="•"/>
      <w:lvlJc w:val="left"/>
      <w:pPr>
        <w:ind w:left="2746" w:hanging="286"/>
      </w:pPr>
      <w:rPr>
        <w:rFonts w:hint="default"/>
        <w:lang w:val="pl-PL" w:eastAsia="en-US" w:bidi="ar-SA"/>
      </w:rPr>
    </w:lvl>
    <w:lvl w:ilvl="3" w:tplc="C75CD268">
      <w:numFmt w:val="bullet"/>
      <w:lvlText w:val="•"/>
      <w:lvlJc w:val="left"/>
      <w:pPr>
        <w:ind w:left="3679" w:hanging="286"/>
      </w:pPr>
      <w:rPr>
        <w:rFonts w:hint="default"/>
        <w:lang w:val="pl-PL" w:eastAsia="en-US" w:bidi="ar-SA"/>
      </w:rPr>
    </w:lvl>
    <w:lvl w:ilvl="4" w:tplc="631A56C2">
      <w:numFmt w:val="bullet"/>
      <w:lvlText w:val="•"/>
      <w:lvlJc w:val="left"/>
      <w:pPr>
        <w:ind w:left="4612" w:hanging="286"/>
      </w:pPr>
      <w:rPr>
        <w:rFonts w:hint="default"/>
        <w:lang w:val="pl-PL" w:eastAsia="en-US" w:bidi="ar-SA"/>
      </w:rPr>
    </w:lvl>
    <w:lvl w:ilvl="5" w:tplc="E3D4000A">
      <w:numFmt w:val="bullet"/>
      <w:lvlText w:val="•"/>
      <w:lvlJc w:val="left"/>
      <w:pPr>
        <w:ind w:left="5545" w:hanging="286"/>
      </w:pPr>
      <w:rPr>
        <w:rFonts w:hint="default"/>
        <w:lang w:val="pl-PL" w:eastAsia="en-US" w:bidi="ar-SA"/>
      </w:rPr>
    </w:lvl>
    <w:lvl w:ilvl="6" w:tplc="E1168882">
      <w:numFmt w:val="bullet"/>
      <w:lvlText w:val="•"/>
      <w:lvlJc w:val="left"/>
      <w:pPr>
        <w:ind w:left="6478" w:hanging="286"/>
      </w:pPr>
      <w:rPr>
        <w:rFonts w:hint="default"/>
        <w:lang w:val="pl-PL" w:eastAsia="en-US" w:bidi="ar-SA"/>
      </w:rPr>
    </w:lvl>
    <w:lvl w:ilvl="7" w:tplc="4C364748">
      <w:numFmt w:val="bullet"/>
      <w:lvlText w:val="•"/>
      <w:lvlJc w:val="left"/>
      <w:pPr>
        <w:ind w:left="7411" w:hanging="286"/>
      </w:pPr>
      <w:rPr>
        <w:rFonts w:hint="default"/>
        <w:lang w:val="pl-PL" w:eastAsia="en-US" w:bidi="ar-SA"/>
      </w:rPr>
    </w:lvl>
    <w:lvl w:ilvl="8" w:tplc="0C825A0C">
      <w:numFmt w:val="bullet"/>
      <w:lvlText w:val="•"/>
      <w:lvlJc w:val="left"/>
      <w:pPr>
        <w:ind w:left="8344" w:hanging="286"/>
      </w:pPr>
      <w:rPr>
        <w:rFonts w:hint="default"/>
        <w:lang w:val="pl-PL" w:eastAsia="en-US" w:bidi="ar-SA"/>
      </w:rPr>
    </w:lvl>
  </w:abstractNum>
  <w:abstractNum w:abstractNumId="11" w15:restartNumberingAfterBreak="0">
    <w:nsid w:val="41970951"/>
    <w:multiLevelType w:val="hybridMultilevel"/>
    <w:tmpl w:val="1E18CE4E"/>
    <w:lvl w:ilvl="0" w:tplc="43F2006A">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1B20190A">
      <w:numFmt w:val="bullet"/>
      <w:lvlText w:val="•"/>
      <w:lvlJc w:val="left"/>
      <w:pPr>
        <w:ind w:left="1561" w:hanging="284"/>
      </w:pPr>
      <w:rPr>
        <w:rFonts w:hint="default"/>
        <w:lang w:val="pl-PL" w:eastAsia="en-US" w:bidi="ar-SA"/>
      </w:rPr>
    </w:lvl>
    <w:lvl w:ilvl="2" w:tplc="0B3AF218">
      <w:numFmt w:val="bullet"/>
      <w:lvlText w:val="•"/>
      <w:lvlJc w:val="left"/>
      <w:pPr>
        <w:ind w:left="2522" w:hanging="284"/>
      </w:pPr>
      <w:rPr>
        <w:rFonts w:hint="default"/>
        <w:lang w:val="pl-PL" w:eastAsia="en-US" w:bidi="ar-SA"/>
      </w:rPr>
    </w:lvl>
    <w:lvl w:ilvl="3" w:tplc="4B4E7A34">
      <w:numFmt w:val="bullet"/>
      <w:lvlText w:val="•"/>
      <w:lvlJc w:val="left"/>
      <w:pPr>
        <w:ind w:left="3483" w:hanging="284"/>
      </w:pPr>
      <w:rPr>
        <w:rFonts w:hint="default"/>
        <w:lang w:val="pl-PL" w:eastAsia="en-US" w:bidi="ar-SA"/>
      </w:rPr>
    </w:lvl>
    <w:lvl w:ilvl="4" w:tplc="9BE656B0">
      <w:numFmt w:val="bullet"/>
      <w:lvlText w:val="•"/>
      <w:lvlJc w:val="left"/>
      <w:pPr>
        <w:ind w:left="4444" w:hanging="284"/>
      </w:pPr>
      <w:rPr>
        <w:rFonts w:hint="default"/>
        <w:lang w:val="pl-PL" w:eastAsia="en-US" w:bidi="ar-SA"/>
      </w:rPr>
    </w:lvl>
    <w:lvl w:ilvl="5" w:tplc="F86A9DE2">
      <w:numFmt w:val="bullet"/>
      <w:lvlText w:val="•"/>
      <w:lvlJc w:val="left"/>
      <w:pPr>
        <w:ind w:left="5405" w:hanging="284"/>
      </w:pPr>
      <w:rPr>
        <w:rFonts w:hint="default"/>
        <w:lang w:val="pl-PL" w:eastAsia="en-US" w:bidi="ar-SA"/>
      </w:rPr>
    </w:lvl>
    <w:lvl w:ilvl="6" w:tplc="93C20B9C">
      <w:numFmt w:val="bullet"/>
      <w:lvlText w:val="•"/>
      <w:lvlJc w:val="left"/>
      <w:pPr>
        <w:ind w:left="6366" w:hanging="284"/>
      </w:pPr>
      <w:rPr>
        <w:rFonts w:hint="default"/>
        <w:lang w:val="pl-PL" w:eastAsia="en-US" w:bidi="ar-SA"/>
      </w:rPr>
    </w:lvl>
    <w:lvl w:ilvl="7" w:tplc="D430AD6E">
      <w:numFmt w:val="bullet"/>
      <w:lvlText w:val="•"/>
      <w:lvlJc w:val="left"/>
      <w:pPr>
        <w:ind w:left="7327" w:hanging="284"/>
      </w:pPr>
      <w:rPr>
        <w:rFonts w:hint="default"/>
        <w:lang w:val="pl-PL" w:eastAsia="en-US" w:bidi="ar-SA"/>
      </w:rPr>
    </w:lvl>
    <w:lvl w:ilvl="8" w:tplc="E39683CC">
      <w:numFmt w:val="bullet"/>
      <w:lvlText w:val="•"/>
      <w:lvlJc w:val="left"/>
      <w:pPr>
        <w:ind w:left="8288" w:hanging="284"/>
      </w:pPr>
      <w:rPr>
        <w:rFonts w:hint="default"/>
        <w:lang w:val="pl-PL" w:eastAsia="en-US" w:bidi="ar-SA"/>
      </w:rPr>
    </w:lvl>
  </w:abstractNum>
  <w:abstractNum w:abstractNumId="12" w15:restartNumberingAfterBreak="0">
    <w:nsid w:val="52AF5B8A"/>
    <w:multiLevelType w:val="hybridMultilevel"/>
    <w:tmpl w:val="EB54779A"/>
    <w:lvl w:ilvl="0" w:tplc="C3B69074">
      <w:start w:val="1"/>
      <w:numFmt w:val="decimal"/>
      <w:lvlText w:val="%1."/>
      <w:lvlJc w:val="left"/>
      <w:pPr>
        <w:ind w:left="653" w:hanging="342"/>
      </w:pPr>
      <w:rPr>
        <w:rFonts w:ascii="Verdana" w:eastAsia="Verdana" w:hAnsi="Verdana" w:cs="Verdana" w:hint="default"/>
        <w:b w:val="0"/>
        <w:bCs w:val="0"/>
        <w:i w:val="0"/>
        <w:iCs w:val="0"/>
        <w:spacing w:val="0"/>
        <w:w w:val="100"/>
        <w:sz w:val="18"/>
        <w:szCs w:val="18"/>
        <w:lang w:val="pl-PL" w:eastAsia="en-US" w:bidi="ar-SA"/>
      </w:rPr>
    </w:lvl>
    <w:lvl w:ilvl="1" w:tplc="5D609BA2">
      <w:start w:val="1"/>
      <w:numFmt w:val="decimal"/>
      <w:lvlText w:val="%2)"/>
      <w:lvlJc w:val="left"/>
      <w:pPr>
        <w:ind w:left="1020" w:hanging="351"/>
      </w:pPr>
      <w:rPr>
        <w:rFonts w:ascii="Verdana" w:eastAsia="Verdana" w:hAnsi="Verdana" w:cs="Verdana" w:hint="default"/>
        <w:b w:val="0"/>
        <w:bCs w:val="0"/>
        <w:i w:val="0"/>
        <w:iCs w:val="0"/>
        <w:spacing w:val="0"/>
        <w:w w:val="100"/>
        <w:sz w:val="18"/>
        <w:szCs w:val="18"/>
        <w:lang w:val="pl-PL" w:eastAsia="en-US" w:bidi="ar-SA"/>
      </w:rPr>
    </w:lvl>
    <w:lvl w:ilvl="2" w:tplc="030AEBAA">
      <w:start w:val="1"/>
      <w:numFmt w:val="lowerLetter"/>
      <w:lvlText w:val="%3)"/>
      <w:lvlJc w:val="left"/>
      <w:pPr>
        <w:ind w:left="1306" w:hanging="286"/>
      </w:pPr>
      <w:rPr>
        <w:rFonts w:ascii="Verdana" w:eastAsia="Verdana" w:hAnsi="Verdana" w:cs="Verdana" w:hint="default"/>
        <w:b w:val="0"/>
        <w:bCs w:val="0"/>
        <w:i w:val="0"/>
        <w:iCs w:val="0"/>
        <w:spacing w:val="-1"/>
        <w:w w:val="100"/>
        <w:sz w:val="18"/>
        <w:szCs w:val="18"/>
        <w:lang w:val="pl-PL" w:eastAsia="en-US" w:bidi="ar-SA"/>
      </w:rPr>
    </w:lvl>
    <w:lvl w:ilvl="3" w:tplc="55C0FDA6">
      <w:numFmt w:val="bullet"/>
      <w:lvlText w:val="•"/>
      <w:lvlJc w:val="left"/>
      <w:pPr>
        <w:ind w:left="2413" w:hanging="286"/>
      </w:pPr>
      <w:rPr>
        <w:rFonts w:hint="default"/>
        <w:lang w:val="pl-PL" w:eastAsia="en-US" w:bidi="ar-SA"/>
      </w:rPr>
    </w:lvl>
    <w:lvl w:ilvl="4" w:tplc="97FAF754">
      <w:numFmt w:val="bullet"/>
      <w:lvlText w:val="•"/>
      <w:lvlJc w:val="left"/>
      <w:pPr>
        <w:ind w:left="3527" w:hanging="286"/>
      </w:pPr>
      <w:rPr>
        <w:rFonts w:hint="default"/>
        <w:lang w:val="pl-PL" w:eastAsia="en-US" w:bidi="ar-SA"/>
      </w:rPr>
    </w:lvl>
    <w:lvl w:ilvl="5" w:tplc="0F6274BE">
      <w:numFmt w:val="bullet"/>
      <w:lvlText w:val="•"/>
      <w:lvlJc w:val="left"/>
      <w:pPr>
        <w:ind w:left="4641" w:hanging="286"/>
      </w:pPr>
      <w:rPr>
        <w:rFonts w:hint="default"/>
        <w:lang w:val="pl-PL" w:eastAsia="en-US" w:bidi="ar-SA"/>
      </w:rPr>
    </w:lvl>
    <w:lvl w:ilvl="6" w:tplc="0D82A034">
      <w:numFmt w:val="bullet"/>
      <w:lvlText w:val="•"/>
      <w:lvlJc w:val="left"/>
      <w:pPr>
        <w:ind w:left="5755" w:hanging="286"/>
      </w:pPr>
      <w:rPr>
        <w:rFonts w:hint="default"/>
        <w:lang w:val="pl-PL" w:eastAsia="en-US" w:bidi="ar-SA"/>
      </w:rPr>
    </w:lvl>
    <w:lvl w:ilvl="7" w:tplc="53D8F580">
      <w:numFmt w:val="bullet"/>
      <w:lvlText w:val="•"/>
      <w:lvlJc w:val="left"/>
      <w:pPr>
        <w:ind w:left="6869" w:hanging="286"/>
      </w:pPr>
      <w:rPr>
        <w:rFonts w:hint="default"/>
        <w:lang w:val="pl-PL" w:eastAsia="en-US" w:bidi="ar-SA"/>
      </w:rPr>
    </w:lvl>
    <w:lvl w:ilvl="8" w:tplc="C0364C90">
      <w:numFmt w:val="bullet"/>
      <w:lvlText w:val="•"/>
      <w:lvlJc w:val="left"/>
      <w:pPr>
        <w:ind w:left="7983" w:hanging="286"/>
      </w:pPr>
      <w:rPr>
        <w:rFonts w:hint="default"/>
        <w:lang w:val="pl-PL" w:eastAsia="en-US" w:bidi="ar-SA"/>
      </w:rPr>
    </w:lvl>
  </w:abstractNum>
  <w:abstractNum w:abstractNumId="13" w15:restartNumberingAfterBreak="0">
    <w:nsid w:val="5B2036D2"/>
    <w:multiLevelType w:val="hybridMultilevel"/>
    <w:tmpl w:val="C92E76BE"/>
    <w:lvl w:ilvl="0" w:tplc="B176B034">
      <w:start w:val="1"/>
      <w:numFmt w:val="decimal"/>
      <w:lvlText w:val="%1."/>
      <w:lvlJc w:val="left"/>
      <w:pPr>
        <w:ind w:left="595" w:hanging="284"/>
        <w:jc w:val="right"/>
      </w:pPr>
      <w:rPr>
        <w:rFonts w:ascii="Verdana" w:eastAsia="Verdana" w:hAnsi="Verdana" w:cs="Verdana" w:hint="default"/>
        <w:b w:val="0"/>
        <w:bCs w:val="0"/>
        <w:i w:val="0"/>
        <w:iCs w:val="0"/>
        <w:spacing w:val="0"/>
        <w:w w:val="100"/>
        <w:sz w:val="18"/>
        <w:szCs w:val="18"/>
        <w:lang w:val="pl-PL" w:eastAsia="en-US" w:bidi="ar-SA"/>
      </w:rPr>
    </w:lvl>
    <w:lvl w:ilvl="1" w:tplc="2DE6224E">
      <w:start w:val="1"/>
      <w:numFmt w:val="lowerLetter"/>
      <w:lvlText w:val="%2."/>
      <w:lvlJc w:val="left"/>
      <w:pPr>
        <w:ind w:left="1020" w:hanging="360"/>
      </w:pPr>
      <w:rPr>
        <w:rFonts w:ascii="Verdana" w:eastAsia="Verdana" w:hAnsi="Verdana" w:cs="Verdana" w:hint="default"/>
        <w:b w:val="0"/>
        <w:bCs w:val="0"/>
        <w:i w:val="0"/>
        <w:iCs w:val="0"/>
        <w:spacing w:val="-1"/>
        <w:w w:val="100"/>
        <w:sz w:val="18"/>
        <w:szCs w:val="18"/>
        <w:lang w:val="pl-PL" w:eastAsia="en-US" w:bidi="ar-SA"/>
      </w:rPr>
    </w:lvl>
    <w:lvl w:ilvl="2" w:tplc="6748B37C">
      <w:numFmt w:val="bullet"/>
      <w:lvlText w:val="•"/>
      <w:lvlJc w:val="left"/>
      <w:pPr>
        <w:ind w:left="2041" w:hanging="360"/>
      </w:pPr>
      <w:rPr>
        <w:rFonts w:hint="default"/>
        <w:lang w:val="pl-PL" w:eastAsia="en-US" w:bidi="ar-SA"/>
      </w:rPr>
    </w:lvl>
    <w:lvl w:ilvl="3" w:tplc="427CEC32">
      <w:numFmt w:val="bullet"/>
      <w:lvlText w:val="•"/>
      <w:lvlJc w:val="left"/>
      <w:pPr>
        <w:ind w:left="3062" w:hanging="360"/>
      </w:pPr>
      <w:rPr>
        <w:rFonts w:hint="default"/>
        <w:lang w:val="pl-PL" w:eastAsia="en-US" w:bidi="ar-SA"/>
      </w:rPr>
    </w:lvl>
    <w:lvl w:ilvl="4" w:tplc="E514D666">
      <w:numFmt w:val="bullet"/>
      <w:lvlText w:val="•"/>
      <w:lvlJc w:val="left"/>
      <w:pPr>
        <w:ind w:left="4083" w:hanging="360"/>
      </w:pPr>
      <w:rPr>
        <w:rFonts w:hint="default"/>
        <w:lang w:val="pl-PL" w:eastAsia="en-US" w:bidi="ar-SA"/>
      </w:rPr>
    </w:lvl>
    <w:lvl w:ilvl="5" w:tplc="BAAC02F2">
      <w:numFmt w:val="bullet"/>
      <w:lvlText w:val="•"/>
      <w:lvlJc w:val="left"/>
      <w:pPr>
        <w:ind w:left="5104" w:hanging="360"/>
      </w:pPr>
      <w:rPr>
        <w:rFonts w:hint="default"/>
        <w:lang w:val="pl-PL" w:eastAsia="en-US" w:bidi="ar-SA"/>
      </w:rPr>
    </w:lvl>
    <w:lvl w:ilvl="6" w:tplc="3FE486C8">
      <w:numFmt w:val="bullet"/>
      <w:lvlText w:val="•"/>
      <w:lvlJc w:val="left"/>
      <w:pPr>
        <w:ind w:left="6126" w:hanging="360"/>
      </w:pPr>
      <w:rPr>
        <w:rFonts w:hint="default"/>
        <w:lang w:val="pl-PL" w:eastAsia="en-US" w:bidi="ar-SA"/>
      </w:rPr>
    </w:lvl>
    <w:lvl w:ilvl="7" w:tplc="14149204">
      <w:numFmt w:val="bullet"/>
      <w:lvlText w:val="•"/>
      <w:lvlJc w:val="left"/>
      <w:pPr>
        <w:ind w:left="7147" w:hanging="360"/>
      </w:pPr>
      <w:rPr>
        <w:rFonts w:hint="default"/>
        <w:lang w:val="pl-PL" w:eastAsia="en-US" w:bidi="ar-SA"/>
      </w:rPr>
    </w:lvl>
    <w:lvl w:ilvl="8" w:tplc="4A8A20D4">
      <w:numFmt w:val="bullet"/>
      <w:lvlText w:val="•"/>
      <w:lvlJc w:val="left"/>
      <w:pPr>
        <w:ind w:left="8168" w:hanging="360"/>
      </w:pPr>
      <w:rPr>
        <w:rFonts w:hint="default"/>
        <w:lang w:val="pl-PL" w:eastAsia="en-US" w:bidi="ar-SA"/>
      </w:rPr>
    </w:lvl>
  </w:abstractNum>
  <w:abstractNum w:abstractNumId="14" w15:restartNumberingAfterBreak="0">
    <w:nsid w:val="5E924381"/>
    <w:multiLevelType w:val="hybridMultilevel"/>
    <w:tmpl w:val="D5662082"/>
    <w:lvl w:ilvl="0" w:tplc="99FCC4BA">
      <w:start w:val="1"/>
      <w:numFmt w:val="decimal"/>
      <w:lvlText w:val="%1)"/>
      <w:lvlJc w:val="left"/>
      <w:pPr>
        <w:ind w:left="868" w:hanging="274"/>
      </w:pPr>
      <w:rPr>
        <w:rFonts w:ascii="Verdana" w:eastAsia="Verdana" w:hAnsi="Verdana" w:cs="Verdana" w:hint="default"/>
        <w:b w:val="0"/>
        <w:bCs w:val="0"/>
        <w:i w:val="0"/>
        <w:iCs w:val="0"/>
        <w:spacing w:val="0"/>
        <w:w w:val="100"/>
        <w:sz w:val="18"/>
        <w:szCs w:val="18"/>
        <w:lang w:val="pl-PL" w:eastAsia="en-US" w:bidi="ar-SA"/>
      </w:rPr>
    </w:lvl>
    <w:lvl w:ilvl="1" w:tplc="9786742C">
      <w:start w:val="1"/>
      <w:numFmt w:val="lowerLetter"/>
      <w:lvlText w:val="%2)"/>
      <w:lvlJc w:val="left"/>
      <w:pPr>
        <w:ind w:left="1306" w:hanging="360"/>
      </w:pPr>
      <w:rPr>
        <w:rFonts w:ascii="Verdana" w:eastAsia="Verdana" w:hAnsi="Verdana" w:cs="Verdana" w:hint="default"/>
        <w:b w:val="0"/>
        <w:bCs w:val="0"/>
        <w:i w:val="0"/>
        <w:iCs w:val="0"/>
        <w:spacing w:val="-1"/>
        <w:w w:val="100"/>
        <w:sz w:val="18"/>
        <w:szCs w:val="18"/>
        <w:lang w:val="pl-PL" w:eastAsia="en-US" w:bidi="ar-SA"/>
      </w:rPr>
    </w:lvl>
    <w:lvl w:ilvl="2" w:tplc="5FDE37C4">
      <w:numFmt w:val="bullet"/>
      <w:lvlText w:val="•"/>
      <w:lvlJc w:val="left"/>
      <w:pPr>
        <w:ind w:left="2290" w:hanging="360"/>
      </w:pPr>
      <w:rPr>
        <w:rFonts w:hint="default"/>
        <w:lang w:val="pl-PL" w:eastAsia="en-US" w:bidi="ar-SA"/>
      </w:rPr>
    </w:lvl>
    <w:lvl w:ilvl="3" w:tplc="B664C4A2">
      <w:numFmt w:val="bullet"/>
      <w:lvlText w:val="•"/>
      <w:lvlJc w:val="left"/>
      <w:pPr>
        <w:ind w:left="3280" w:hanging="360"/>
      </w:pPr>
      <w:rPr>
        <w:rFonts w:hint="default"/>
        <w:lang w:val="pl-PL" w:eastAsia="en-US" w:bidi="ar-SA"/>
      </w:rPr>
    </w:lvl>
    <w:lvl w:ilvl="4" w:tplc="1C18210C">
      <w:numFmt w:val="bullet"/>
      <w:lvlText w:val="•"/>
      <w:lvlJc w:val="left"/>
      <w:pPr>
        <w:ind w:left="4270" w:hanging="360"/>
      </w:pPr>
      <w:rPr>
        <w:rFonts w:hint="default"/>
        <w:lang w:val="pl-PL" w:eastAsia="en-US" w:bidi="ar-SA"/>
      </w:rPr>
    </w:lvl>
    <w:lvl w:ilvl="5" w:tplc="3EFEEA2E">
      <w:numFmt w:val="bullet"/>
      <w:lvlText w:val="•"/>
      <w:lvlJc w:val="left"/>
      <w:pPr>
        <w:ind w:left="5260" w:hanging="360"/>
      </w:pPr>
      <w:rPr>
        <w:rFonts w:hint="default"/>
        <w:lang w:val="pl-PL" w:eastAsia="en-US" w:bidi="ar-SA"/>
      </w:rPr>
    </w:lvl>
    <w:lvl w:ilvl="6" w:tplc="7E8076CA">
      <w:numFmt w:val="bullet"/>
      <w:lvlText w:val="•"/>
      <w:lvlJc w:val="left"/>
      <w:pPr>
        <w:ind w:left="6250" w:hanging="360"/>
      </w:pPr>
      <w:rPr>
        <w:rFonts w:hint="default"/>
        <w:lang w:val="pl-PL" w:eastAsia="en-US" w:bidi="ar-SA"/>
      </w:rPr>
    </w:lvl>
    <w:lvl w:ilvl="7" w:tplc="A0B6F0EC">
      <w:numFmt w:val="bullet"/>
      <w:lvlText w:val="•"/>
      <w:lvlJc w:val="left"/>
      <w:pPr>
        <w:ind w:left="7240" w:hanging="360"/>
      </w:pPr>
      <w:rPr>
        <w:rFonts w:hint="default"/>
        <w:lang w:val="pl-PL" w:eastAsia="en-US" w:bidi="ar-SA"/>
      </w:rPr>
    </w:lvl>
    <w:lvl w:ilvl="8" w:tplc="31C6E0C6">
      <w:numFmt w:val="bullet"/>
      <w:lvlText w:val="•"/>
      <w:lvlJc w:val="left"/>
      <w:pPr>
        <w:ind w:left="8230" w:hanging="360"/>
      </w:pPr>
      <w:rPr>
        <w:rFonts w:hint="default"/>
        <w:lang w:val="pl-PL" w:eastAsia="en-US" w:bidi="ar-SA"/>
      </w:rPr>
    </w:lvl>
  </w:abstractNum>
  <w:abstractNum w:abstractNumId="15" w15:restartNumberingAfterBreak="0">
    <w:nsid w:val="690F1F3A"/>
    <w:multiLevelType w:val="hybridMultilevel"/>
    <w:tmpl w:val="5700050C"/>
    <w:lvl w:ilvl="0" w:tplc="DA3CAE34">
      <w:start w:val="1"/>
      <w:numFmt w:val="decimal"/>
      <w:lvlText w:val="%1."/>
      <w:lvlJc w:val="left"/>
      <w:pPr>
        <w:ind w:left="739" w:hanging="428"/>
      </w:pPr>
      <w:rPr>
        <w:rFonts w:ascii="Verdana" w:eastAsia="Verdana" w:hAnsi="Verdana" w:cs="Verdana" w:hint="default"/>
        <w:b w:val="0"/>
        <w:bCs w:val="0"/>
        <w:i w:val="0"/>
        <w:iCs w:val="0"/>
        <w:spacing w:val="0"/>
        <w:w w:val="100"/>
        <w:sz w:val="18"/>
        <w:szCs w:val="18"/>
        <w:lang w:val="pl-PL" w:eastAsia="en-US" w:bidi="ar-SA"/>
      </w:rPr>
    </w:lvl>
    <w:lvl w:ilvl="1" w:tplc="9A9828EA">
      <w:start w:val="1"/>
      <w:numFmt w:val="decimal"/>
      <w:lvlText w:val="%2)"/>
      <w:lvlJc w:val="left"/>
      <w:pPr>
        <w:ind w:left="1020" w:hanging="281"/>
      </w:pPr>
      <w:rPr>
        <w:rFonts w:ascii="Verdana" w:eastAsia="Verdana" w:hAnsi="Verdana" w:cs="Verdana" w:hint="default"/>
        <w:b w:val="0"/>
        <w:bCs w:val="0"/>
        <w:i w:val="0"/>
        <w:iCs w:val="0"/>
        <w:spacing w:val="0"/>
        <w:w w:val="100"/>
        <w:sz w:val="18"/>
        <w:szCs w:val="18"/>
        <w:lang w:val="pl-PL" w:eastAsia="en-US" w:bidi="ar-SA"/>
      </w:rPr>
    </w:lvl>
    <w:lvl w:ilvl="2" w:tplc="FD5C4182">
      <w:numFmt w:val="bullet"/>
      <w:lvlText w:val="•"/>
      <w:lvlJc w:val="left"/>
      <w:pPr>
        <w:ind w:left="1100" w:hanging="281"/>
      </w:pPr>
      <w:rPr>
        <w:rFonts w:hint="default"/>
        <w:lang w:val="pl-PL" w:eastAsia="en-US" w:bidi="ar-SA"/>
      </w:rPr>
    </w:lvl>
    <w:lvl w:ilvl="3" w:tplc="724A0AC6">
      <w:numFmt w:val="bullet"/>
      <w:lvlText w:val="•"/>
      <w:lvlJc w:val="left"/>
      <w:pPr>
        <w:ind w:left="2238" w:hanging="281"/>
      </w:pPr>
      <w:rPr>
        <w:rFonts w:hint="default"/>
        <w:lang w:val="pl-PL" w:eastAsia="en-US" w:bidi="ar-SA"/>
      </w:rPr>
    </w:lvl>
    <w:lvl w:ilvl="4" w:tplc="A83238E4">
      <w:numFmt w:val="bullet"/>
      <w:lvlText w:val="•"/>
      <w:lvlJc w:val="left"/>
      <w:pPr>
        <w:ind w:left="3377" w:hanging="281"/>
      </w:pPr>
      <w:rPr>
        <w:rFonts w:hint="default"/>
        <w:lang w:val="pl-PL" w:eastAsia="en-US" w:bidi="ar-SA"/>
      </w:rPr>
    </w:lvl>
    <w:lvl w:ilvl="5" w:tplc="D9AE9EB6">
      <w:numFmt w:val="bullet"/>
      <w:lvlText w:val="•"/>
      <w:lvlJc w:val="left"/>
      <w:pPr>
        <w:ind w:left="4516" w:hanging="281"/>
      </w:pPr>
      <w:rPr>
        <w:rFonts w:hint="default"/>
        <w:lang w:val="pl-PL" w:eastAsia="en-US" w:bidi="ar-SA"/>
      </w:rPr>
    </w:lvl>
    <w:lvl w:ilvl="6" w:tplc="49F00C36">
      <w:numFmt w:val="bullet"/>
      <w:lvlText w:val="•"/>
      <w:lvlJc w:val="left"/>
      <w:pPr>
        <w:ind w:left="5655" w:hanging="281"/>
      </w:pPr>
      <w:rPr>
        <w:rFonts w:hint="default"/>
        <w:lang w:val="pl-PL" w:eastAsia="en-US" w:bidi="ar-SA"/>
      </w:rPr>
    </w:lvl>
    <w:lvl w:ilvl="7" w:tplc="E542A68C">
      <w:numFmt w:val="bullet"/>
      <w:lvlText w:val="•"/>
      <w:lvlJc w:val="left"/>
      <w:pPr>
        <w:ind w:left="6794" w:hanging="281"/>
      </w:pPr>
      <w:rPr>
        <w:rFonts w:hint="default"/>
        <w:lang w:val="pl-PL" w:eastAsia="en-US" w:bidi="ar-SA"/>
      </w:rPr>
    </w:lvl>
    <w:lvl w:ilvl="8" w:tplc="CB48FDFC">
      <w:numFmt w:val="bullet"/>
      <w:lvlText w:val="•"/>
      <w:lvlJc w:val="left"/>
      <w:pPr>
        <w:ind w:left="7933" w:hanging="281"/>
      </w:pPr>
      <w:rPr>
        <w:rFonts w:hint="default"/>
        <w:lang w:val="pl-PL" w:eastAsia="en-US" w:bidi="ar-SA"/>
      </w:rPr>
    </w:lvl>
  </w:abstractNum>
  <w:abstractNum w:abstractNumId="16" w15:restartNumberingAfterBreak="0">
    <w:nsid w:val="6E0740D4"/>
    <w:multiLevelType w:val="hybridMultilevel"/>
    <w:tmpl w:val="5D4EE980"/>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644"/>
        </w:tabs>
        <w:ind w:left="644" w:hanging="360"/>
      </w:pPr>
      <w:rPr>
        <w:rFonts w:hint="default"/>
        <w:b w:val="0"/>
        <w:i w:val="0"/>
      </w:rPr>
    </w:lvl>
    <w:lvl w:ilvl="2" w:tplc="662CFF28">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0966E00"/>
    <w:multiLevelType w:val="hybridMultilevel"/>
    <w:tmpl w:val="8B92EB10"/>
    <w:lvl w:ilvl="0" w:tplc="5C0816E8">
      <w:start w:val="1"/>
      <w:numFmt w:val="decimal"/>
      <w:lvlText w:val="%1)"/>
      <w:lvlJc w:val="left"/>
      <w:pPr>
        <w:ind w:left="878" w:hanging="284"/>
        <w:jc w:val="right"/>
      </w:pPr>
      <w:rPr>
        <w:rFonts w:ascii="Verdana" w:eastAsia="Verdana" w:hAnsi="Verdana" w:cs="Verdana" w:hint="default"/>
        <w:b w:val="0"/>
        <w:bCs w:val="0"/>
        <w:i w:val="0"/>
        <w:iCs w:val="0"/>
        <w:spacing w:val="0"/>
        <w:w w:val="100"/>
        <w:sz w:val="18"/>
        <w:szCs w:val="18"/>
        <w:lang w:val="pl-PL" w:eastAsia="en-US" w:bidi="ar-SA"/>
      </w:rPr>
    </w:lvl>
    <w:lvl w:ilvl="1" w:tplc="3E0E10A4">
      <w:start w:val="1"/>
      <w:numFmt w:val="lowerLetter"/>
      <w:lvlText w:val="%2)"/>
      <w:lvlJc w:val="left"/>
      <w:pPr>
        <w:ind w:left="1164" w:hanging="286"/>
      </w:pPr>
      <w:rPr>
        <w:rFonts w:ascii="Verdana" w:eastAsia="Verdana" w:hAnsi="Verdana" w:cs="Verdana" w:hint="default"/>
        <w:b w:val="0"/>
        <w:bCs w:val="0"/>
        <w:i w:val="0"/>
        <w:iCs w:val="0"/>
        <w:spacing w:val="-1"/>
        <w:w w:val="100"/>
        <w:sz w:val="18"/>
        <w:szCs w:val="18"/>
        <w:lang w:val="pl-PL" w:eastAsia="en-US" w:bidi="ar-SA"/>
      </w:rPr>
    </w:lvl>
    <w:lvl w:ilvl="2" w:tplc="E4680804">
      <w:numFmt w:val="bullet"/>
      <w:lvlText w:val="•"/>
      <w:lvlJc w:val="left"/>
      <w:pPr>
        <w:ind w:left="2165" w:hanging="286"/>
      </w:pPr>
      <w:rPr>
        <w:rFonts w:hint="default"/>
        <w:lang w:val="pl-PL" w:eastAsia="en-US" w:bidi="ar-SA"/>
      </w:rPr>
    </w:lvl>
    <w:lvl w:ilvl="3" w:tplc="04487B96">
      <w:numFmt w:val="bullet"/>
      <w:lvlText w:val="•"/>
      <w:lvlJc w:val="left"/>
      <w:pPr>
        <w:ind w:left="3171" w:hanging="286"/>
      </w:pPr>
      <w:rPr>
        <w:rFonts w:hint="default"/>
        <w:lang w:val="pl-PL" w:eastAsia="en-US" w:bidi="ar-SA"/>
      </w:rPr>
    </w:lvl>
    <w:lvl w:ilvl="4" w:tplc="A85090F4">
      <w:numFmt w:val="bullet"/>
      <w:lvlText w:val="•"/>
      <w:lvlJc w:val="left"/>
      <w:pPr>
        <w:ind w:left="4177" w:hanging="286"/>
      </w:pPr>
      <w:rPr>
        <w:rFonts w:hint="default"/>
        <w:lang w:val="pl-PL" w:eastAsia="en-US" w:bidi="ar-SA"/>
      </w:rPr>
    </w:lvl>
    <w:lvl w:ilvl="5" w:tplc="869E0016">
      <w:numFmt w:val="bullet"/>
      <w:lvlText w:val="•"/>
      <w:lvlJc w:val="left"/>
      <w:pPr>
        <w:ind w:left="5182" w:hanging="286"/>
      </w:pPr>
      <w:rPr>
        <w:rFonts w:hint="default"/>
        <w:lang w:val="pl-PL" w:eastAsia="en-US" w:bidi="ar-SA"/>
      </w:rPr>
    </w:lvl>
    <w:lvl w:ilvl="6" w:tplc="CE96075A">
      <w:numFmt w:val="bullet"/>
      <w:lvlText w:val="•"/>
      <w:lvlJc w:val="left"/>
      <w:pPr>
        <w:ind w:left="6188" w:hanging="286"/>
      </w:pPr>
      <w:rPr>
        <w:rFonts w:hint="default"/>
        <w:lang w:val="pl-PL" w:eastAsia="en-US" w:bidi="ar-SA"/>
      </w:rPr>
    </w:lvl>
    <w:lvl w:ilvl="7" w:tplc="5A46AA52">
      <w:numFmt w:val="bullet"/>
      <w:lvlText w:val="•"/>
      <w:lvlJc w:val="left"/>
      <w:pPr>
        <w:ind w:left="7194" w:hanging="286"/>
      </w:pPr>
      <w:rPr>
        <w:rFonts w:hint="default"/>
        <w:lang w:val="pl-PL" w:eastAsia="en-US" w:bidi="ar-SA"/>
      </w:rPr>
    </w:lvl>
    <w:lvl w:ilvl="8" w:tplc="76A05DD6">
      <w:numFmt w:val="bullet"/>
      <w:lvlText w:val="•"/>
      <w:lvlJc w:val="left"/>
      <w:pPr>
        <w:ind w:left="8199" w:hanging="286"/>
      </w:pPr>
      <w:rPr>
        <w:rFonts w:hint="default"/>
        <w:lang w:val="pl-PL" w:eastAsia="en-US" w:bidi="ar-SA"/>
      </w:rPr>
    </w:lvl>
  </w:abstractNum>
  <w:abstractNum w:abstractNumId="18" w15:restartNumberingAfterBreak="0">
    <w:nsid w:val="70D152B0"/>
    <w:multiLevelType w:val="hybridMultilevel"/>
    <w:tmpl w:val="EB68801E"/>
    <w:lvl w:ilvl="0" w:tplc="72F828FA">
      <w:start w:val="1"/>
      <w:numFmt w:val="decimal"/>
      <w:lvlText w:val="%1."/>
      <w:lvlJc w:val="left"/>
      <w:pPr>
        <w:ind w:left="595" w:hanging="284"/>
      </w:pPr>
      <w:rPr>
        <w:rFonts w:ascii="Verdana" w:eastAsia="Verdana" w:hAnsi="Verdana" w:cs="Verdana" w:hint="default"/>
        <w:b w:val="0"/>
        <w:bCs w:val="0"/>
        <w:i w:val="0"/>
        <w:iCs w:val="0"/>
        <w:spacing w:val="0"/>
        <w:w w:val="100"/>
        <w:sz w:val="18"/>
        <w:szCs w:val="18"/>
        <w:lang w:val="pl-PL" w:eastAsia="en-US" w:bidi="ar-SA"/>
      </w:rPr>
    </w:lvl>
    <w:lvl w:ilvl="1" w:tplc="52842B8C">
      <w:numFmt w:val="bullet"/>
      <w:lvlText w:val="•"/>
      <w:lvlJc w:val="left"/>
      <w:pPr>
        <w:ind w:left="1561" w:hanging="284"/>
      </w:pPr>
      <w:rPr>
        <w:rFonts w:hint="default"/>
        <w:lang w:val="pl-PL" w:eastAsia="en-US" w:bidi="ar-SA"/>
      </w:rPr>
    </w:lvl>
    <w:lvl w:ilvl="2" w:tplc="FA7E351C">
      <w:numFmt w:val="bullet"/>
      <w:lvlText w:val="•"/>
      <w:lvlJc w:val="left"/>
      <w:pPr>
        <w:ind w:left="2522" w:hanging="284"/>
      </w:pPr>
      <w:rPr>
        <w:rFonts w:hint="default"/>
        <w:lang w:val="pl-PL" w:eastAsia="en-US" w:bidi="ar-SA"/>
      </w:rPr>
    </w:lvl>
    <w:lvl w:ilvl="3" w:tplc="D772A8DC">
      <w:numFmt w:val="bullet"/>
      <w:lvlText w:val="•"/>
      <w:lvlJc w:val="left"/>
      <w:pPr>
        <w:ind w:left="3483" w:hanging="284"/>
      </w:pPr>
      <w:rPr>
        <w:rFonts w:hint="default"/>
        <w:lang w:val="pl-PL" w:eastAsia="en-US" w:bidi="ar-SA"/>
      </w:rPr>
    </w:lvl>
    <w:lvl w:ilvl="4" w:tplc="81D2CEFA">
      <w:numFmt w:val="bullet"/>
      <w:lvlText w:val="•"/>
      <w:lvlJc w:val="left"/>
      <w:pPr>
        <w:ind w:left="4444" w:hanging="284"/>
      </w:pPr>
      <w:rPr>
        <w:rFonts w:hint="default"/>
        <w:lang w:val="pl-PL" w:eastAsia="en-US" w:bidi="ar-SA"/>
      </w:rPr>
    </w:lvl>
    <w:lvl w:ilvl="5" w:tplc="F4E8F1DC">
      <w:numFmt w:val="bullet"/>
      <w:lvlText w:val="•"/>
      <w:lvlJc w:val="left"/>
      <w:pPr>
        <w:ind w:left="5405" w:hanging="284"/>
      </w:pPr>
      <w:rPr>
        <w:rFonts w:hint="default"/>
        <w:lang w:val="pl-PL" w:eastAsia="en-US" w:bidi="ar-SA"/>
      </w:rPr>
    </w:lvl>
    <w:lvl w:ilvl="6" w:tplc="181A0430">
      <w:numFmt w:val="bullet"/>
      <w:lvlText w:val="•"/>
      <w:lvlJc w:val="left"/>
      <w:pPr>
        <w:ind w:left="6366" w:hanging="284"/>
      </w:pPr>
      <w:rPr>
        <w:rFonts w:hint="default"/>
        <w:lang w:val="pl-PL" w:eastAsia="en-US" w:bidi="ar-SA"/>
      </w:rPr>
    </w:lvl>
    <w:lvl w:ilvl="7" w:tplc="02B8B776">
      <w:numFmt w:val="bullet"/>
      <w:lvlText w:val="•"/>
      <w:lvlJc w:val="left"/>
      <w:pPr>
        <w:ind w:left="7327" w:hanging="284"/>
      </w:pPr>
      <w:rPr>
        <w:rFonts w:hint="default"/>
        <w:lang w:val="pl-PL" w:eastAsia="en-US" w:bidi="ar-SA"/>
      </w:rPr>
    </w:lvl>
    <w:lvl w:ilvl="8" w:tplc="BB401CEA">
      <w:numFmt w:val="bullet"/>
      <w:lvlText w:val="•"/>
      <w:lvlJc w:val="left"/>
      <w:pPr>
        <w:ind w:left="8288" w:hanging="284"/>
      </w:pPr>
      <w:rPr>
        <w:rFonts w:hint="default"/>
        <w:lang w:val="pl-PL" w:eastAsia="en-US" w:bidi="ar-SA"/>
      </w:rPr>
    </w:lvl>
  </w:abstractNum>
  <w:abstractNum w:abstractNumId="19" w15:restartNumberingAfterBreak="0">
    <w:nsid w:val="76AC07CD"/>
    <w:multiLevelType w:val="hybridMultilevel"/>
    <w:tmpl w:val="0A64F7B4"/>
    <w:lvl w:ilvl="0" w:tplc="5AEED2F8">
      <w:start w:val="1"/>
      <w:numFmt w:val="decimal"/>
      <w:lvlText w:val="%1."/>
      <w:lvlJc w:val="left"/>
      <w:pPr>
        <w:ind w:left="739" w:hanging="428"/>
      </w:pPr>
      <w:rPr>
        <w:rFonts w:ascii="Verdana" w:eastAsia="Verdana" w:hAnsi="Verdana" w:cs="Verdana" w:hint="default"/>
        <w:b w:val="0"/>
        <w:bCs w:val="0"/>
        <w:i w:val="0"/>
        <w:iCs w:val="0"/>
        <w:spacing w:val="0"/>
        <w:w w:val="100"/>
        <w:sz w:val="18"/>
        <w:szCs w:val="18"/>
        <w:lang w:val="pl-PL" w:eastAsia="en-US" w:bidi="ar-SA"/>
      </w:rPr>
    </w:lvl>
    <w:lvl w:ilvl="1" w:tplc="14CE747E">
      <w:start w:val="1"/>
      <w:numFmt w:val="decimal"/>
      <w:lvlText w:val="%2)"/>
      <w:lvlJc w:val="left"/>
      <w:pPr>
        <w:ind w:left="878" w:hanging="274"/>
        <w:jc w:val="right"/>
      </w:pPr>
      <w:rPr>
        <w:rFonts w:ascii="Verdana" w:eastAsia="Verdana" w:hAnsi="Verdana" w:cs="Verdana" w:hint="default"/>
        <w:b w:val="0"/>
        <w:bCs w:val="0"/>
        <w:i w:val="0"/>
        <w:iCs w:val="0"/>
        <w:spacing w:val="0"/>
        <w:w w:val="100"/>
        <w:sz w:val="18"/>
        <w:szCs w:val="18"/>
        <w:lang w:val="pl-PL" w:eastAsia="en-US" w:bidi="ar-SA"/>
      </w:rPr>
    </w:lvl>
    <w:lvl w:ilvl="2" w:tplc="83AAB334">
      <w:numFmt w:val="bullet"/>
      <w:lvlText w:val="•"/>
      <w:lvlJc w:val="left"/>
      <w:pPr>
        <w:ind w:left="1916" w:hanging="274"/>
      </w:pPr>
      <w:rPr>
        <w:rFonts w:hint="default"/>
        <w:lang w:val="pl-PL" w:eastAsia="en-US" w:bidi="ar-SA"/>
      </w:rPr>
    </w:lvl>
    <w:lvl w:ilvl="3" w:tplc="8500F626">
      <w:numFmt w:val="bullet"/>
      <w:lvlText w:val="•"/>
      <w:lvlJc w:val="left"/>
      <w:pPr>
        <w:ind w:left="2953" w:hanging="274"/>
      </w:pPr>
      <w:rPr>
        <w:rFonts w:hint="default"/>
        <w:lang w:val="pl-PL" w:eastAsia="en-US" w:bidi="ar-SA"/>
      </w:rPr>
    </w:lvl>
    <w:lvl w:ilvl="4" w:tplc="D2F48EBE">
      <w:numFmt w:val="bullet"/>
      <w:lvlText w:val="•"/>
      <w:lvlJc w:val="left"/>
      <w:pPr>
        <w:ind w:left="3990" w:hanging="274"/>
      </w:pPr>
      <w:rPr>
        <w:rFonts w:hint="default"/>
        <w:lang w:val="pl-PL" w:eastAsia="en-US" w:bidi="ar-SA"/>
      </w:rPr>
    </w:lvl>
    <w:lvl w:ilvl="5" w:tplc="814E2F58">
      <w:numFmt w:val="bullet"/>
      <w:lvlText w:val="•"/>
      <w:lvlJc w:val="left"/>
      <w:pPr>
        <w:ind w:left="5027" w:hanging="274"/>
      </w:pPr>
      <w:rPr>
        <w:rFonts w:hint="default"/>
        <w:lang w:val="pl-PL" w:eastAsia="en-US" w:bidi="ar-SA"/>
      </w:rPr>
    </w:lvl>
    <w:lvl w:ilvl="6" w:tplc="9D02E0C0">
      <w:numFmt w:val="bullet"/>
      <w:lvlText w:val="•"/>
      <w:lvlJc w:val="left"/>
      <w:pPr>
        <w:ind w:left="6064" w:hanging="274"/>
      </w:pPr>
      <w:rPr>
        <w:rFonts w:hint="default"/>
        <w:lang w:val="pl-PL" w:eastAsia="en-US" w:bidi="ar-SA"/>
      </w:rPr>
    </w:lvl>
    <w:lvl w:ilvl="7" w:tplc="CED8B3FA">
      <w:numFmt w:val="bullet"/>
      <w:lvlText w:val="•"/>
      <w:lvlJc w:val="left"/>
      <w:pPr>
        <w:ind w:left="7100" w:hanging="274"/>
      </w:pPr>
      <w:rPr>
        <w:rFonts w:hint="default"/>
        <w:lang w:val="pl-PL" w:eastAsia="en-US" w:bidi="ar-SA"/>
      </w:rPr>
    </w:lvl>
    <w:lvl w:ilvl="8" w:tplc="0D12AD8E">
      <w:numFmt w:val="bullet"/>
      <w:lvlText w:val="•"/>
      <w:lvlJc w:val="left"/>
      <w:pPr>
        <w:ind w:left="8137" w:hanging="274"/>
      </w:pPr>
      <w:rPr>
        <w:rFonts w:hint="default"/>
        <w:lang w:val="pl-PL" w:eastAsia="en-US" w:bidi="ar-SA"/>
      </w:rPr>
    </w:lvl>
  </w:abstractNum>
  <w:abstractNum w:abstractNumId="20" w15:restartNumberingAfterBreak="0">
    <w:nsid w:val="7BED7770"/>
    <w:multiLevelType w:val="hybridMultilevel"/>
    <w:tmpl w:val="A80C6FB8"/>
    <w:lvl w:ilvl="0" w:tplc="6B34160C">
      <w:start w:val="1"/>
      <w:numFmt w:val="decimal"/>
      <w:lvlText w:val="%1."/>
      <w:lvlJc w:val="left"/>
      <w:pPr>
        <w:ind w:left="595" w:hanging="284"/>
      </w:pPr>
      <w:rPr>
        <w:rFonts w:ascii="Verdana" w:eastAsia="Verdana" w:hAnsi="Verdana" w:cs="Verdana" w:hint="default"/>
        <w:b w:val="0"/>
        <w:bCs w:val="0"/>
        <w:i w:val="0"/>
        <w:iCs w:val="0"/>
        <w:spacing w:val="-5"/>
        <w:w w:val="100"/>
        <w:sz w:val="18"/>
        <w:szCs w:val="18"/>
        <w:lang w:val="pl-PL" w:eastAsia="en-US" w:bidi="ar-SA"/>
      </w:rPr>
    </w:lvl>
    <w:lvl w:ilvl="1" w:tplc="176E1B38">
      <w:start w:val="1"/>
      <w:numFmt w:val="decimal"/>
      <w:lvlText w:val="%2)"/>
      <w:lvlJc w:val="left"/>
      <w:pPr>
        <w:ind w:left="1020" w:hanging="281"/>
      </w:pPr>
      <w:rPr>
        <w:rFonts w:ascii="Verdana" w:eastAsia="Verdana" w:hAnsi="Verdana" w:cs="Verdana" w:hint="default"/>
        <w:b w:val="0"/>
        <w:bCs w:val="0"/>
        <w:i w:val="0"/>
        <w:iCs w:val="0"/>
        <w:spacing w:val="-5"/>
        <w:w w:val="100"/>
        <w:sz w:val="18"/>
        <w:szCs w:val="18"/>
        <w:lang w:val="pl-PL" w:eastAsia="en-US" w:bidi="ar-SA"/>
      </w:rPr>
    </w:lvl>
    <w:lvl w:ilvl="2" w:tplc="A274B1AC">
      <w:numFmt w:val="bullet"/>
      <w:lvlText w:val="•"/>
      <w:lvlJc w:val="left"/>
      <w:pPr>
        <w:ind w:left="2041" w:hanging="281"/>
      </w:pPr>
      <w:rPr>
        <w:rFonts w:hint="default"/>
        <w:lang w:val="pl-PL" w:eastAsia="en-US" w:bidi="ar-SA"/>
      </w:rPr>
    </w:lvl>
    <w:lvl w:ilvl="3" w:tplc="A76A085C">
      <w:numFmt w:val="bullet"/>
      <w:lvlText w:val="•"/>
      <w:lvlJc w:val="left"/>
      <w:pPr>
        <w:ind w:left="3062" w:hanging="281"/>
      </w:pPr>
      <w:rPr>
        <w:rFonts w:hint="default"/>
        <w:lang w:val="pl-PL" w:eastAsia="en-US" w:bidi="ar-SA"/>
      </w:rPr>
    </w:lvl>
    <w:lvl w:ilvl="4" w:tplc="F9BC6C8E">
      <w:numFmt w:val="bullet"/>
      <w:lvlText w:val="•"/>
      <w:lvlJc w:val="left"/>
      <w:pPr>
        <w:ind w:left="4083" w:hanging="281"/>
      </w:pPr>
      <w:rPr>
        <w:rFonts w:hint="default"/>
        <w:lang w:val="pl-PL" w:eastAsia="en-US" w:bidi="ar-SA"/>
      </w:rPr>
    </w:lvl>
    <w:lvl w:ilvl="5" w:tplc="0D1C370E">
      <w:numFmt w:val="bullet"/>
      <w:lvlText w:val="•"/>
      <w:lvlJc w:val="left"/>
      <w:pPr>
        <w:ind w:left="5104" w:hanging="281"/>
      </w:pPr>
      <w:rPr>
        <w:rFonts w:hint="default"/>
        <w:lang w:val="pl-PL" w:eastAsia="en-US" w:bidi="ar-SA"/>
      </w:rPr>
    </w:lvl>
    <w:lvl w:ilvl="6" w:tplc="7F7E71A0">
      <w:numFmt w:val="bullet"/>
      <w:lvlText w:val="•"/>
      <w:lvlJc w:val="left"/>
      <w:pPr>
        <w:ind w:left="6126" w:hanging="281"/>
      </w:pPr>
      <w:rPr>
        <w:rFonts w:hint="default"/>
        <w:lang w:val="pl-PL" w:eastAsia="en-US" w:bidi="ar-SA"/>
      </w:rPr>
    </w:lvl>
    <w:lvl w:ilvl="7" w:tplc="A9C8086A">
      <w:numFmt w:val="bullet"/>
      <w:lvlText w:val="•"/>
      <w:lvlJc w:val="left"/>
      <w:pPr>
        <w:ind w:left="7147" w:hanging="281"/>
      </w:pPr>
      <w:rPr>
        <w:rFonts w:hint="default"/>
        <w:lang w:val="pl-PL" w:eastAsia="en-US" w:bidi="ar-SA"/>
      </w:rPr>
    </w:lvl>
    <w:lvl w:ilvl="8" w:tplc="298C630C">
      <w:numFmt w:val="bullet"/>
      <w:lvlText w:val="•"/>
      <w:lvlJc w:val="left"/>
      <w:pPr>
        <w:ind w:left="8168" w:hanging="281"/>
      </w:pPr>
      <w:rPr>
        <w:rFonts w:hint="default"/>
        <w:lang w:val="pl-PL" w:eastAsia="en-US" w:bidi="ar-SA"/>
      </w:rPr>
    </w:lvl>
  </w:abstractNum>
  <w:num w:numId="1" w16cid:durableId="379718297">
    <w:abstractNumId w:val="9"/>
  </w:num>
  <w:num w:numId="2" w16cid:durableId="881673978">
    <w:abstractNumId w:val="7"/>
  </w:num>
  <w:num w:numId="3" w16cid:durableId="1495104637">
    <w:abstractNumId w:val="19"/>
  </w:num>
  <w:num w:numId="4" w16cid:durableId="1974627943">
    <w:abstractNumId w:val="4"/>
  </w:num>
  <w:num w:numId="5" w16cid:durableId="1022902614">
    <w:abstractNumId w:val="20"/>
  </w:num>
  <w:num w:numId="6" w16cid:durableId="1085613100">
    <w:abstractNumId w:val="3"/>
  </w:num>
  <w:num w:numId="7" w16cid:durableId="1124033860">
    <w:abstractNumId w:val="14"/>
  </w:num>
  <w:num w:numId="8" w16cid:durableId="197357459">
    <w:abstractNumId w:val="0"/>
  </w:num>
  <w:num w:numId="9" w16cid:durableId="1035546036">
    <w:abstractNumId w:val="11"/>
  </w:num>
  <w:num w:numId="10" w16cid:durableId="1520315333">
    <w:abstractNumId w:val="12"/>
  </w:num>
  <w:num w:numId="11" w16cid:durableId="675573445">
    <w:abstractNumId w:val="10"/>
  </w:num>
  <w:num w:numId="12" w16cid:durableId="599948680">
    <w:abstractNumId w:val="6"/>
  </w:num>
  <w:num w:numId="13" w16cid:durableId="183594437">
    <w:abstractNumId w:val="18"/>
  </w:num>
  <w:num w:numId="14" w16cid:durableId="2057854012">
    <w:abstractNumId w:val="1"/>
  </w:num>
  <w:num w:numId="15" w16cid:durableId="2111274907">
    <w:abstractNumId w:val="5"/>
  </w:num>
  <w:num w:numId="16" w16cid:durableId="1761290795">
    <w:abstractNumId w:val="15"/>
  </w:num>
  <w:num w:numId="17" w16cid:durableId="1097406749">
    <w:abstractNumId w:val="17"/>
  </w:num>
  <w:num w:numId="18" w16cid:durableId="468937365">
    <w:abstractNumId w:val="13"/>
  </w:num>
  <w:num w:numId="19" w16cid:durableId="1253663955">
    <w:abstractNumId w:val="2"/>
  </w:num>
  <w:num w:numId="20" w16cid:durableId="330525330">
    <w:abstractNumId w:val="8"/>
  </w:num>
  <w:num w:numId="21" w16cid:durableId="4033392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9F2"/>
    <w:rsid w:val="000D031D"/>
    <w:rsid w:val="001643D2"/>
    <w:rsid w:val="00282172"/>
    <w:rsid w:val="003561E4"/>
    <w:rsid w:val="00382A68"/>
    <w:rsid w:val="00472EA0"/>
    <w:rsid w:val="00476CA4"/>
    <w:rsid w:val="00480D94"/>
    <w:rsid w:val="005A0E7B"/>
    <w:rsid w:val="00603262"/>
    <w:rsid w:val="006F3DC5"/>
    <w:rsid w:val="00753B39"/>
    <w:rsid w:val="00785C02"/>
    <w:rsid w:val="007B5861"/>
    <w:rsid w:val="007F3FA6"/>
    <w:rsid w:val="00822487"/>
    <w:rsid w:val="008615AB"/>
    <w:rsid w:val="00870446"/>
    <w:rsid w:val="008A6405"/>
    <w:rsid w:val="008B64C9"/>
    <w:rsid w:val="008D0E02"/>
    <w:rsid w:val="008D7C43"/>
    <w:rsid w:val="008F4F62"/>
    <w:rsid w:val="008F61BB"/>
    <w:rsid w:val="009411FA"/>
    <w:rsid w:val="009644E2"/>
    <w:rsid w:val="009E6DEB"/>
    <w:rsid w:val="00AB282C"/>
    <w:rsid w:val="00AB2D99"/>
    <w:rsid w:val="00AE6394"/>
    <w:rsid w:val="00AF6B0D"/>
    <w:rsid w:val="00C0516D"/>
    <w:rsid w:val="00C51094"/>
    <w:rsid w:val="00C82B69"/>
    <w:rsid w:val="00CC1889"/>
    <w:rsid w:val="00D921C1"/>
    <w:rsid w:val="00DA2988"/>
    <w:rsid w:val="00DC34C0"/>
    <w:rsid w:val="00DE39F2"/>
    <w:rsid w:val="00DF219C"/>
    <w:rsid w:val="00E37D94"/>
    <w:rsid w:val="00E539E8"/>
    <w:rsid w:val="00E807B5"/>
    <w:rsid w:val="00EA6D5C"/>
    <w:rsid w:val="00EF5D37"/>
    <w:rsid w:val="00F72A19"/>
    <w:rsid w:val="00FC763F"/>
    <w:rsid w:val="00FE1BE9"/>
    <w:rsid w:val="00FF3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18F2"/>
  <w15:docId w15:val="{3488ABA6-3F4D-421E-B933-87979987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Verdana" w:eastAsia="Verdana" w:hAnsi="Verdana" w:cs="Verdana"/>
      <w:lang w:val="pl-PL"/>
    </w:rPr>
  </w:style>
  <w:style w:type="paragraph" w:styleId="Nagwek1">
    <w:name w:val="heading 1"/>
    <w:basedOn w:val="Normalny"/>
    <w:uiPriority w:val="9"/>
    <w:qFormat/>
    <w:pPr>
      <w:ind w:left="283"/>
      <w:jc w:val="center"/>
      <w:outlineLvl w:val="0"/>
    </w:pPr>
    <w:rPr>
      <w:b/>
      <w:b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95"/>
      <w:jc w:val="both"/>
    </w:pPr>
    <w:rPr>
      <w:sz w:val="18"/>
      <w:szCs w:val="18"/>
    </w:rPr>
  </w:style>
  <w:style w:type="paragraph" w:styleId="Tytu">
    <w:name w:val="Title"/>
    <w:basedOn w:val="Normalny"/>
    <w:uiPriority w:val="10"/>
    <w:qFormat/>
    <w:pPr>
      <w:spacing w:before="91"/>
      <w:ind w:left="312"/>
    </w:pPr>
    <w:rPr>
      <w:rFonts w:ascii="Times New Roman" w:eastAsia="Times New Roman" w:hAnsi="Times New Roman" w:cs="Times New Roman"/>
      <w:sz w:val="20"/>
      <w:szCs w:val="20"/>
    </w:rPr>
  </w:style>
  <w:style w:type="paragraph" w:styleId="Akapitzlist">
    <w:name w:val="List Paragraph"/>
    <w:aliases w:val="L1,Numerowanie,2 heading,A_wyliczenie,K-P_odwolanie,maz_wyliczenie,opis dzialania,sw tekst,Wypunktowanie,Akapit z listą BS,Podsis rysunku,BulletC,Bullet Number,List Paragraph1,List Paragraph2,ISCG Numerowanie,lp11,List Paragraph11,Bullet "/>
    <w:basedOn w:val="Normalny"/>
    <w:uiPriority w:val="34"/>
    <w:qFormat/>
    <w:pPr>
      <w:ind w:left="595" w:hanging="284"/>
      <w:jc w:val="both"/>
    </w:pPr>
  </w:style>
  <w:style w:type="paragraph" w:customStyle="1" w:styleId="TableParagraph">
    <w:name w:val="Table Paragraph"/>
    <w:basedOn w:val="Normalny"/>
    <w:uiPriority w:val="1"/>
    <w:qFormat/>
    <w:pPr>
      <w:spacing w:line="218" w:lineRule="exact"/>
    </w:pPr>
  </w:style>
  <w:style w:type="paragraph" w:styleId="Nagwek">
    <w:name w:val="header"/>
    <w:basedOn w:val="Normalny"/>
    <w:link w:val="NagwekZnak"/>
    <w:uiPriority w:val="99"/>
    <w:unhideWhenUsed/>
    <w:rsid w:val="00C82B69"/>
    <w:pPr>
      <w:tabs>
        <w:tab w:val="center" w:pos="4536"/>
        <w:tab w:val="right" w:pos="9072"/>
      </w:tabs>
    </w:pPr>
  </w:style>
  <w:style w:type="character" w:customStyle="1" w:styleId="NagwekZnak">
    <w:name w:val="Nagłówek Znak"/>
    <w:basedOn w:val="Domylnaczcionkaakapitu"/>
    <w:link w:val="Nagwek"/>
    <w:uiPriority w:val="99"/>
    <w:rsid w:val="00C82B69"/>
    <w:rPr>
      <w:rFonts w:ascii="Verdana" w:eastAsia="Verdana" w:hAnsi="Verdana" w:cs="Verdana"/>
      <w:lang w:val="pl-PL"/>
    </w:rPr>
  </w:style>
  <w:style w:type="paragraph" w:styleId="Stopka">
    <w:name w:val="footer"/>
    <w:basedOn w:val="Normalny"/>
    <w:link w:val="StopkaZnak"/>
    <w:uiPriority w:val="99"/>
    <w:unhideWhenUsed/>
    <w:rsid w:val="00C82B69"/>
    <w:pPr>
      <w:tabs>
        <w:tab w:val="center" w:pos="4536"/>
        <w:tab w:val="right" w:pos="9072"/>
      </w:tabs>
    </w:pPr>
  </w:style>
  <w:style w:type="character" w:customStyle="1" w:styleId="StopkaZnak">
    <w:name w:val="Stopka Znak"/>
    <w:basedOn w:val="Domylnaczcionkaakapitu"/>
    <w:link w:val="Stopka"/>
    <w:uiPriority w:val="99"/>
    <w:rsid w:val="00C82B69"/>
    <w:rPr>
      <w:rFonts w:ascii="Verdana" w:eastAsia="Verdana" w:hAnsi="Verdana" w:cs="Verdana"/>
      <w:lang w:val="pl-PL"/>
    </w:rPr>
  </w:style>
  <w:style w:type="character" w:styleId="Hipercze">
    <w:name w:val="Hyperlink"/>
    <w:basedOn w:val="Domylnaczcionkaakapitu"/>
    <w:uiPriority w:val="99"/>
    <w:unhideWhenUsed/>
    <w:rsid w:val="008F4F62"/>
    <w:rPr>
      <w:color w:val="0000FF" w:themeColor="hyperlink"/>
      <w:u w:val="single"/>
    </w:rPr>
  </w:style>
  <w:style w:type="character" w:styleId="Nierozpoznanawzmianka">
    <w:name w:val="Unresolved Mention"/>
    <w:basedOn w:val="Domylnaczcionkaakapitu"/>
    <w:uiPriority w:val="99"/>
    <w:semiHidden/>
    <w:unhideWhenUsed/>
    <w:rsid w:val="008F4F62"/>
    <w:rPr>
      <w:color w:val="605E5C"/>
      <w:shd w:val="clear" w:color="auto" w:fill="E1DFDD"/>
    </w:rPr>
  </w:style>
  <w:style w:type="paragraph" w:customStyle="1" w:styleId="gmail-standard">
    <w:name w:val="gmail-standard"/>
    <w:basedOn w:val="Normalny"/>
    <w:rsid w:val="008F4F6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gmail-apple-converted-space">
    <w:name w:val="gmail-apple-converted-space"/>
    <w:basedOn w:val="Domylnaczcionkaakapitu"/>
    <w:rsid w:val="008F4F62"/>
  </w:style>
  <w:style w:type="paragraph" w:styleId="Tekstprzypisudolnego">
    <w:name w:val="footnote text"/>
    <w:basedOn w:val="Normalny"/>
    <w:link w:val="TekstprzypisudolnegoZnak"/>
    <w:uiPriority w:val="99"/>
    <w:semiHidden/>
    <w:unhideWhenUsed/>
    <w:rsid w:val="00C51094"/>
    <w:rPr>
      <w:sz w:val="20"/>
      <w:szCs w:val="20"/>
    </w:rPr>
  </w:style>
  <w:style w:type="character" w:customStyle="1" w:styleId="TekstprzypisudolnegoZnak">
    <w:name w:val="Tekst przypisu dolnego Znak"/>
    <w:basedOn w:val="Domylnaczcionkaakapitu"/>
    <w:link w:val="Tekstprzypisudolnego"/>
    <w:uiPriority w:val="99"/>
    <w:semiHidden/>
    <w:rsid w:val="00C51094"/>
    <w:rPr>
      <w:rFonts w:ascii="Verdana" w:eastAsia="Verdana" w:hAnsi="Verdana" w:cs="Verdana"/>
      <w:sz w:val="20"/>
      <w:szCs w:val="20"/>
      <w:lang w:val="pl-PL"/>
    </w:rPr>
  </w:style>
  <w:style w:type="character" w:styleId="Odwoanieprzypisudolnego">
    <w:name w:val="footnote reference"/>
    <w:basedOn w:val="Domylnaczcionkaakapitu"/>
    <w:uiPriority w:val="99"/>
    <w:semiHidden/>
    <w:unhideWhenUsed/>
    <w:rsid w:val="00C51094"/>
    <w:rPr>
      <w:vertAlign w:val="superscript"/>
    </w:rPr>
  </w:style>
  <w:style w:type="paragraph" w:styleId="Poprawka">
    <w:name w:val="Revision"/>
    <w:hidden/>
    <w:uiPriority w:val="99"/>
    <w:semiHidden/>
    <w:rsid w:val="008A6405"/>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malecki@envibra.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0EB5A-078B-4EF3-A670-3EA8F845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9776</Words>
  <Characters>58657</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Pytel</dc:creator>
  <cp:lastModifiedBy>Patrycja Falandysz</cp:lastModifiedBy>
  <cp:revision>5</cp:revision>
  <dcterms:created xsi:type="dcterms:W3CDTF">2026-03-18T14:44:00Z</dcterms:created>
  <dcterms:modified xsi:type="dcterms:W3CDTF">2026-03-19T10:00:00Z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2025-05-28T00:00:00Z</vt:filetime>
  </property>
  <property fmtid="{D5CDD505-2E9C-101B-9397-08002B2CF9AE}" pid="3" name="Creator">
    <vt:lpwstr>Microsoft® Word dla Microsoft 365</vt:lpwstr>
  </property>
  <property fmtid="{D5CDD505-2E9C-101B-9397-08002B2CF9AE}" pid="4" name="LastSaved">
    <vt:filetime>2026-03-11T00:00:00Z</vt:filetime>
  </property>
  <property fmtid="{D5CDD505-2E9C-101B-9397-08002B2CF9AE}" pid="5" name="Producer">
    <vt:lpwstr>Microsoft® Word dla Microsoft 365</vt:lpwstr>
  </property>
</Properties>
</file>